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04" w:rsidRDefault="00690B04">
      <w:pPr>
        <w:rPr>
          <w:lang w:val="sr-Latn-CS"/>
        </w:rPr>
      </w:pPr>
    </w:p>
    <w:p w:rsidR="00690B04" w:rsidRPr="007E02FC" w:rsidRDefault="00690B04" w:rsidP="00690B04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                       1</w:t>
      </w:r>
    </w:p>
    <w:p w:rsidR="00690B04" w:rsidRPr="007E02FC" w:rsidRDefault="00690B04" w:rsidP="00690B04">
      <w:pPr>
        <w:rPr>
          <w:lang w:val="sr-Latn-CS"/>
        </w:rPr>
      </w:pPr>
    </w:p>
    <w:p w:rsidR="00690B04" w:rsidRPr="00760BFC" w:rsidRDefault="00690B04" w:rsidP="00690B04">
      <w:pPr>
        <w:rPr>
          <w:b/>
        </w:rPr>
      </w:pPr>
      <w:r>
        <w:t xml:space="preserve">         </w:t>
      </w:r>
      <w:r w:rsidRPr="00760BFC">
        <w:rPr>
          <w:b/>
          <w:shd w:val="clear" w:color="auto" w:fill="CCFFFF"/>
        </w:rPr>
        <w:t>ИЗВЕШТАЈ О СТРУЧНОМ УСАВРШАВАЊУ И НАПРЕДОВАЊУ</w:t>
      </w:r>
    </w:p>
    <w:p w:rsidR="00690B04" w:rsidRDefault="00690B04" w:rsidP="00690B04"/>
    <w:p w:rsidR="00690B04" w:rsidRDefault="00690B04" w:rsidP="00690B04"/>
    <w:p w:rsidR="00690B04" w:rsidRDefault="00690B04" w:rsidP="00690B04">
      <w:r>
        <w:t xml:space="preserve">Назив установе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04" w:rsidRDefault="00690B04" w:rsidP="00690B04">
      <w:r>
        <w:t>Име и презиме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04" w:rsidRDefault="00690B04" w:rsidP="00690B04">
      <w:r>
        <w:t xml:space="preserve">Радно место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04" w:rsidRDefault="00690B04" w:rsidP="00690B04">
      <w:r>
        <w:t xml:space="preserve">Година/период  за који се извештај пише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04" w:rsidRDefault="00690B04" w:rsidP="00690B04"/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50"/>
        <w:gridCol w:w="2026"/>
        <w:gridCol w:w="921"/>
        <w:gridCol w:w="1754"/>
        <w:gridCol w:w="1347"/>
      </w:tblGrid>
      <w:tr w:rsidR="00690B04" w:rsidTr="00E6576A">
        <w:trPr>
          <w:trHeight w:val="847"/>
        </w:trPr>
        <w:tc>
          <w:tcPr>
            <w:tcW w:w="828" w:type="dxa"/>
            <w:vMerge w:val="restart"/>
            <w:shd w:val="clear" w:color="auto" w:fill="CCFFFF"/>
            <w:textDirection w:val="btLr"/>
          </w:tcPr>
          <w:p w:rsidR="00690B04" w:rsidRPr="00E6576A" w:rsidRDefault="00690B04" w:rsidP="00E6576A">
            <w:pPr>
              <w:ind w:left="113" w:right="113"/>
              <w:rPr>
                <w:b/>
              </w:rPr>
            </w:pPr>
            <w:r w:rsidRPr="00E6576A">
              <w:rPr>
                <w:b/>
              </w:rPr>
              <w:t>стручно усавршавање у установи</w:t>
            </w:r>
          </w:p>
        </w:tc>
        <w:tc>
          <w:tcPr>
            <w:tcW w:w="3150" w:type="dxa"/>
            <w:shd w:val="clear" w:color="auto" w:fill="CCFFFF"/>
            <w:vAlign w:val="center"/>
          </w:tcPr>
          <w:p w:rsidR="00690B04" w:rsidRPr="00E6576A" w:rsidRDefault="00690B04" w:rsidP="00690B04">
            <w:pPr>
              <w:rPr>
                <w:b/>
              </w:rPr>
            </w:pPr>
            <w:r w:rsidRPr="00E6576A">
              <w:rPr>
                <w:b/>
              </w:rPr>
              <w:t>Назив стручног усавршавања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690B04" w:rsidRDefault="00690B04" w:rsidP="00690B04">
            <w:r w:rsidRPr="00E6576A">
              <w:rPr>
                <w:b/>
              </w:rPr>
              <w:t xml:space="preserve">Ниво </w:t>
            </w:r>
            <w:r>
              <w:t>( стручни актив, веће идр.)</w:t>
            </w:r>
          </w:p>
        </w:tc>
        <w:tc>
          <w:tcPr>
            <w:tcW w:w="921" w:type="dxa"/>
            <w:shd w:val="clear" w:color="auto" w:fill="CCFFFF"/>
            <w:vAlign w:val="center"/>
          </w:tcPr>
          <w:p w:rsidR="00690B04" w:rsidRPr="00E6576A" w:rsidRDefault="00690B04" w:rsidP="00690B04">
            <w:pPr>
              <w:rPr>
                <w:b/>
              </w:rPr>
            </w:pPr>
            <w:r w:rsidRPr="00E6576A">
              <w:rPr>
                <w:b/>
              </w:rPr>
              <w:t xml:space="preserve">Време </w:t>
            </w:r>
          </w:p>
        </w:tc>
        <w:tc>
          <w:tcPr>
            <w:tcW w:w="1754" w:type="dxa"/>
            <w:shd w:val="clear" w:color="auto" w:fill="CCFFFF"/>
            <w:vAlign w:val="center"/>
          </w:tcPr>
          <w:p w:rsidR="00690B04" w:rsidRPr="00E6576A" w:rsidRDefault="00690B04" w:rsidP="00690B04">
            <w:pPr>
              <w:rPr>
                <w:b/>
              </w:rPr>
            </w:pPr>
            <w:r w:rsidRPr="00E6576A">
              <w:rPr>
                <w:b/>
              </w:rPr>
              <w:t>Начин учествовања</w:t>
            </w:r>
          </w:p>
          <w:p w:rsidR="00690B04" w:rsidRPr="00E6576A" w:rsidRDefault="00690B04" w:rsidP="00690B04">
            <w:pPr>
              <w:rPr>
                <w:sz w:val="18"/>
                <w:szCs w:val="18"/>
              </w:rPr>
            </w:pPr>
            <w:r w:rsidRPr="00E6576A">
              <w:rPr>
                <w:sz w:val="18"/>
                <w:szCs w:val="18"/>
              </w:rPr>
              <w:t>(присуство, излагање, ауторство, координисање, вођење, остало )</w:t>
            </w:r>
          </w:p>
        </w:tc>
        <w:tc>
          <w:tcPr>
            <w:tcW w:w="1347" w:type="dxa"/>
            <w:shd w:val="clear" w:color="auto" w:fill="CCFFFF"/>
            <w:vAlign w:val="center"/>
          </w:tcPr>
          <w:p w:rsidR="00690B04" w:rsidRPr="00E6576A" w:rsidRDefault="00690B04" w:rsidP="00690B04">
            <w:pPr>
              <w:rPr>
                <w:sz w:val="20"/>
                <w:szCs w:val="20"/>
              </w:rPr>
            </w:pPr>
            <w:r w:rsidRPr="00E6576A">
              <w:rPr>
                <w:sz w:val="20"/>
                <w:szCs w:val="20"/>
              </w:rPr>
              <w:t>Документ у установи који доказује реализацију</w:t>
            </w:r>
          </w:p>
        </w:tc>
      </w:tr>
      <w:tr w:rsidR="00690B04" w:rsidTr="00E6576A">
        <w:trPr>
          <w:trHeight w:val="33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6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6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18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6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887"/>
        </w:trPr>
        <w:tc>
          <w:tcPr>
            <w:tcW w:w="828" w:type="dxa"/>
            <w:vMerge w:val="restart"/>
            <w:shd w:val="clear" w:color="auto" w:fill="CCFFFF"/>
            <w:textDirection w:val="btLr"/>
          </w:tcPr>
          <w:p w:rsidR="00690B04" w:rsidRPr="00E6576A" w:rsidRDefault="00690B04" w:rsidP="00E6576A">
            <w:pPr>
              <w:ind w:left="113" w:right="113"/>
              <w:rPr>
                <w:b/>
              </w:rPr>
            </w:pPr>
            <w:r w:rsidRPr="00E6576A">
              <w:rPr>
                <w:b/>
              </w:rPr>
              <w:t>стручно усавршавање  ван установи</w:t>
            </w: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  <w:p w:rsidR="00690B04" w:rsidRDefault="00690B04" w:rsidP="00E6576A">
            <w:pPr>
              <w:ind w:left="113" w:right="113"/>
            </w:pPr>
          </w:p>
        </w:tc>
        <w:tc>
          <w:tcPr>
            <w:tcW w:w="5176" w:type="dxa"/>
            <w:gridSpan w:val="2"/>
            <w:shd w:val="clear" w:color="auto" w:fill="CCFFFF"/>
            <w:vAlign w:val="center"/>
          </w:tcPr>
          <w:p w:rsidR="00690B04" w:rsidRDefault="00690B04" w:rsidP="00690B04"/>
          <w:p w:rsidR="00690B04" w:rsidRDefault="00690B04" w:rsidP="00690B04">
            <w:r w:rsidRPr="00E6576A">
              <w:rPr>
                <w:b/>
              </w:rPr>
              <w:t>Назив стручног усавршавања</w:t>
            </w:r>
          </w:p>
          <w:p w:rsidR="00690B04" w:rsidRDefault="00690B04" w:rsidP="00690B04"/>
        </w:tc>
        <w:tc>
          <w:tcPr>
            <w:tcW w:w="921" w:type="dxa"/>
            <w:shd w:val="clear" w:color="auto" w:fill="CCFFFF"/>
            <w:vAlign w:val="center"/>
          </w:tcPr>
          <w:p w:rsidR="00690B04" w:rsidRDefault="00690B04" w:rsidP="00690B04">
            <w:r w:rsidRPr="00E6576A">
              <w:rPr>
                <w:b/>
              </w:rPr>
              <w:t>Време</w:t>
            </w:r>
          </w:p>
        </w:tc>
        <w:tc>
          <w:tcPr>
            <w:tcW w:w="1754" w:type="dxa"/>
            <w:shd w:val="clear" w:color="auto" w:fill="CCFFFF"/>
            <w:vAlign w:val="center"/>
          </w:tcPr>
          <w:p w:rsidR="00690B04" w:rsidRPr="00E6576A" w:rsidRDefault="00690B04" w:rsidP="00690B04">
            <w:pPr>
              <w:rPr>
                <w:b/>
              </w:rPr>
            </w:pPr>
            <w:r w:rsidRPr="00E6576A">
              <w:rPr>
                <w:b/>
              </w:rPr>
              <w:t>Начин учествовања</w:t>
            </w:r>
          </w:p>
          <w:p w:rsidR="00690B04" w:rsidRDefault="00690B04" w:rsidP="00690B04">
            <w:r w:rsidRPr="00E6576A">
              <w:rPr>
                <w:sz w:val="18"/>
                <w:szCs w:val="18"/>
              </w:rPr>
              <w:t>(присуство, излагање, ауторство, координисање, вођење, остало</w:t>
            </w:r>
          </w:p>
        </w:tc>
        <w:tc>
          <w:tcPr>
            <w:tcW w:w="1347" w:type="dxa"/>
            <w:shd w:val="clear" w:color="auto" w:fill="CCFFFF"/>
            <w:vAlign w:val="center"/>
          </w:tcPr>
          <w:p w:rsidR="00690B04" w:rsidRDefault="00690B04" w:rsidP="00690B04">
            <w:r w:rsidRPr="00E6576A">
              <w:rPr>
                <w:sz w:val="20"/>
                <w:szCs w:val="20"/>
              </w:rPr>
              <w:t>Документ који доказује реализацију/број сертификата, потрврде,уве</w:t>
            </w:r>
            <w:r w:rsidRPr="00E6576A">
              <w:rPr>
                <w:sz w:val="20"/>
                <w:szCs w:val="20"/>
                <w:lang w:val="sr-Latn-CS"/>
              </w:rPr>
              <w:t>-</w:t>
            </w:r>
            <w:r w:rsidRPr="00E6576A">
              <w:rPr>
                <w:sz w:val="20"/>
                <w:szCs w:val="20"/>
              </w:rPr>
              <w:t>рења и ко га је издао</w:t>
            </w:r>
          </w:p>
        </w:tc>
      </w:tr>
      <w:tr w:rsidR="00690B04" w:rsidTr="00E6576A">
        <w:trPr>
          <w:trHeight w:val="368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4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19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285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9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300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143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  <w:bottom w:val="dotted" w:sz="4" w:space="0" w:color="auto"/>
            </w:tcBorders>
          </w:tcPr>
          <w:p w:rsidR="00690B04" w:rsidRDefault="00690B04" w:rsidP="00690B04"/>
        </w:tc>
      </w:tr>
      <w:tr w:rsidR="00690B04" w:rsidTr="00E6576A">
        <w:trPr>
          <w:trHeight w:val="74"/>
        </w:trPr>
        <w:tc>
          <w:tcPr>
            <w:tcW w:w="828" w:type="dxa"/>
            <w:vMerge/>
            <w:shd w:val="clear" w:color="auto" w:fill="CCFFFF"/>
          </w:tcPr>
          <w:p w:rsidR="00690B04" w:rsidRDefault="00690B04" w:rsidP="00690B04"/>
        </w:tc>
        <w:tc>
          <w:tcPr>
            <w:tcW w:w="3150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2026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921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1754" w:type="dxa"/>
            <w:tcBorders>
              <w:top w:val="dotted" w:sz="4" w:space="0" w:color="auto"/>
            </w:tcBorders>
          </w:tcPr>
          <w:p w:rsidR="00690B04" w:rsidRDefault="00690B04" w:rsidP="00690B04"/>
        </w:tc>
        <w:tc>
          <w:tcPr>
            <w:tcW w:w="1347" w:type="dxa"/>
            <w:tcBorders>
              <w:top w:val="dotted" w:sz="4" w:space="0" w:color="auto"/>
            </w:tcBorders>
          </w:tcPr>
          <w:p w:rsidR="00690B04" w:rsidRDefault="00690B04" w:rsidP="00690B04"/>
        </w:tc>
      </w:tr>
    </w:tbl>
    <w:p w:rsidR="00690B04" w:rsidRDefault="00690B04" w:rsidP="00690B04">
      <w:r>
        <w:t xml:space="preserve"> </w:t>
      </w:r>
    </w:p>
    <w:p w:rsidR="00690B04" w:rsidRPr="007E02FC" w:rsidRDefault="00690B04" w:rsidP="00690B04">
      <w:pPr>
        <w:rPr>
          <w:lang w:val="sr-Latn-CS"/>
        </w:rPr>
      </w:pPr>
      <w:r>
        <w:rPr>
          <w:lang w:val="sr-Latn-CS"/>
        </w:rPr>
        <w:t>2</w:t>
      </w:r>
    </w:p>
    <w:p w:rsidR="00690B04" w:rsidRDefault="00690B04" w:rsidP="00690B04"/>
    <w:p w:rsidR="00690B04" w:rsidRDefault="00690B04" w:rsidP="00690B04">
      <w:pPr>
        <w:shd w:val="clear" w:color="auto" w:fill="CCFFFF"/>
        <w:rPr>
          <w:b/>
        </w:rPr>
      </w:pPr>
      <w:r w:rsidRPr="00760BFC">
        <w:rPr>
          <w:b/>
        </w:rPr>
        <w:lastRenderedPageBreak/>
        <w:t>Која знања и вештине сам унапредила у току ове године</w:t>
      </w:r>
    </w:p>
    <w:p w:rsidR="00690B04" w:rsidRPr="00E6576A" w:rsidRDefault="00E6576A" w:rsidP="00690B04">
      <w:pPr>
        <w:rPr>
          <w:u w:val="single"/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/>
        </w:rPr>
        <w:t>______</w:t>
      </w:r>
    </w:p>
    <w:p w:rsidR="00690B04" w:rsidRPr="00E6576A" w:rsidRDefault="00690B04" w:rsidP="00690B04">
      <w:pPr>
        <w:rPr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576A">
        <w:rPr>
          <w:u w:val="single"/>
          <w:lang/>
        </w:rPr>
        <w:t>________________________________________________</w:t>
      </w:r>
    </w:p>
    <w:p w:rsidR="00690B04" w:rsidRDefault="00690B04" w:rsidP="00690B04"/>
    <w:p w:rsidR="00690B04" w:rsidRDefault="00690B04" w:rsidP="00690B04"/>
    <w:p w:rsidR="00690B04" w:rsidRDefault="00690B04" w:rsidP="00690B04"/>
    <w:p w:rsidR="00690B04" w:rsidRDefault="00E6576A" w:rsidP="00690B04">
      <w:pPr>
        <w:shd w:val="clear" w:color="auto" w:fill="CCFFFF"/>
        <w:jc w:val="both"/>
        <w:rPr>
          <w:b/>
        </w:rPr>
      </w:pPr>
      <w:r>
        <w:rPr>
          <w:b/>
        </w:rPr>
        <w:t>Облици остварени преко плана (</w:t>
      </w:r>
      <w:r w:rsidR="00690B04" w:rsidRPr="00760BFC">
        <w:rPr>
          <w:b/>
        </w:rPr>
        <w:t>навести облике који нису били планирани, а остварени су)</w:t>
      </w:r>
    </w:p>
    <w:p w:rsidR="00690B04" w:rsidRPr="00E6576A" w:rsidRDefault="00690B04" w:rsidP="00690B04">
      <w:pPr>
        <w:jc w:val="both"/>
        <w:rPr>
          <w:u w:val="single"/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576A">
        <w:rPr>
          <w:u w:val="single"/>
          <w:lang/>
        </w:rPr>
        <w:t>________________________________________________</w:t>
      </w: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shd w:val="clear" w:color="auto" w:fill="CCFFFF"/>
        <w:jc w:val="both"/>
        <w:rPr>
          <w:b/>
        </w:rPr>
      </w:pPr>
      <w:r w:rsidRPr="004C34C7">
        <w:rPr>
          <w:b/>
        </w:rPr>
        <w:t>Који од планираних облика стручног усавршавања није остварен и због чега</w:t>
      </w:r>
    </w:p>
    <w:p w:rsidR="00690B04" w:rsidRPr="00E6576A" w:rsidRDefault="00690B04" w:rsidP="00690B04">
      <w:pPr>
        <w:jc w:val="both"/>
        <w:rPr>
          <w:u w:val="single"/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576A">
        <w:rPr>
          <w:u w:val="single"/>
          <w:lang/>
        </w:rPr>
        <w:t>__________________________________________</w:t>
      </w: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shd w:val="clear" w:color="auto" w:fill="CCFFFF"/>
        <w:jc w:val="both"/>
        <w:rPr>
          <w:b/>
        </w:rPr>
      </w:pPr>
      <w:r w:rsidRPr="004C34C7">
        <w:rPr>
          <w:b/>
        </w:rPr>
        <w:t>З</w:t>
      </w:r>
      <w:r>
        <w:rPr>
          <w:b/>
        </w:rPr>
        <w:t>в</w:t>
      </w:r>
      <w:r w:rsidRPr="004C34C7">
        <w:rPr>
          <w:b/>
        </w:rPr>
        <w:t>ање стечено у току ове године</w:t>
      </w:r>
    </w:p>
    <w:p w:rsidR="00690B04" w:rsidRDefault="00690B04" w:rsidP="00690B04">
      <w:pPr>
        <w:jc w:val="both"/>
        <w:rPr>
          <w:u w:val="single"/>
        </w:rPr>
      </w:pPr>
    </w:p>
    <w:p w:rsidR="00690B04" w:rsidRPr="00E6576A" w:rsidRDefault="00690B04" w:rsidP="00690B04">
      <w:pPr>
        <w:jc w:val="both"/>
        <w:rPr>
          <w:lang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576A">
        <w:rPr>
          <w:u w:val="single"/>
          <w:lang/>
        </w:rPr>
        <w:t>______</w:t>
      </w:r>
    </w:p>
    <w:p w:rsidR="00690B04" w:rsidRDefault="00690B04" w:rsidP="00690B04">
      <w:pPr>
        <w:jc w:val="both"/>
      </w:pPr>
    </w:p>
    <w:p w:rsidR="00690B04" w:rsidRDefault="00690B04" w:rsidP="00690B04">
      <w:pPr>
        <w:jc w:val="both"/>
      </w:pPr>
    </w:p>
    <w:p w:rsidR="00690B04" w:rsidRDefault="00690B04" w:rsidP="00690B04">
      <w:pPr>
        <w:jc w:val="both"/>
      </w:pPr>
    </w:p>
    <w:p w:rsidR="00690B04" w:rsidRDefault="00690B04" w:rsidP="00690B04">
      <w:pPr>
        <w:shd w:val="clear" w:color="auto" w:fill="CCFFFF"/>
        <w:jc w:val="both"/>
        <w:rPr>
          <w:b/>
        </w:rPr>
      </w:pPr>
      <w:r w:rsidRPr="004C34C7">
        <w:rPr>
          <w:b/>
        </w:rPr>
        <w:t xml:space="preserve">Напомена </w:t>
      </w:r>
    </w:p>
    <w:p w:rsidR="00690B04" w:rsidRPr="00690B04" w:rsidRDefault="00690B04" w:rsidP="00690B04">
      <w:pPr>
        <w:jc w:val="both"/>
        <w:rPr>
          <w:u w:val="single"/>
          <w:lang w:val="sr-Latn-C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u w:val="single"/>
        </w:rPr>
      </w:pPr>
    </w:p>
    <w:p w:rsidR="00690B04" w:rsidRDefault="00690B04" w:rsidP="00690B04">
      <w:pPr>
        <w:jc w:val="both"/>
        <w:rPr>
          <w:b/>
        </w:rPr>
      </w:pPr>
      <w:r w:rsidRPr="004C34C7">
        <w:t xml:space="preserve">                                                                                              </w:t>
      </w:r>
      <w:r>
        <w:t xml:space="preserve"> </w:t>
      </w:r>
      <w:r w:rsidRPr="004C34C7">
        <w:t xml:space="preserve">   </w:t>
      </w:r>
      <w:r w:rsidRPr="004C34C7">
        <w:rPr>
          <w:b/>
        </w:rPr>
        <w:t>Потпис запосленог</w:t>
      </w:r>
    </w:p>
    <w:p w:rsidR="00690B04" w:rsidRDefault="00690B04" w:rsidP="00690B04">
      <w:pPr>
        <w:jc w:val="both"/>
        <w:rPr>
          <w:b/>
        </w:rPr>
      </w:pPr>
    </w:p>
    <w:p w:rsidR="00690B04" w:rsidRDefault="00690B04" w:rsidP="00690B04">
      <w:pPr>
        <w:jc w:val="both"/>
        <w:rPr>
          <w:u w:val="single"/>
          <w:lang w:val="sr-Latn-CS"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B04" w:rsidRDefault="00690B04" w:rsidP="00690B04">
      <w:pPr>
        <w:jc w:val="both"/>
        <w:rPr>
          <w:u w:val="single"/>
          <w:lang w:val="sr-Latn-CS"/>
        </w:rPr>
      </w:pPr>
    </w:p>
    <w:p w:rsidR="00690B04" w:rsidRPr="00690B04" w:rsidRDefault="00690B04">
      <w:pPr>
        <w:rPr>
          <w:lang w:val="sr-Latn-CS"/>
        </w:rPr>
      </w:pPr>
    </w:p>
    <w:sectPr w:rsidR="00690B04" w:rsidRPr="00690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noPunctuationKerning/>
  <w:characterSpacingControl w:val="doNotCompress"/>
  <w:savePreviewPicture/>
  <w:compat>
    <w:applyBreakingRules/>
    <w:useFELayout/>
  </w:compat>
  <w:rsids>
    <w:rsidRoot w:val="00690B04"/>
    <w:rsid w:val="00362CC1"/>
    <w:rsid w:val="00690B04"/>
    <w:rsid w:val="00E6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4"/>
    <w:rPr>
      <w:rFonts w:eastAsia="Times New Roman"/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0B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pmf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stmica@ptt.yu</dc:creator>
  <cp:lastModifiedBy>vladimir</cp:lastModifiedBy>
  <cp:revision>2</cp:revision>
  <dcterms:created xsi:type="dcterms:W3CDTF">2013-05-30T09:54:00Z</dcterms:created>
  <dcterms:modified xsi:type="dcterms:W3CDTF">2013-05-30T09:54:00Z</dcterms:modified>
</cp:coreProperties>
</file>