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4" w:rsidRPr="00857BFD" w:rsidRDefault="00857BFD" w:rsidP="00F44CD4">
      <w:pPr>
        <w:ind w:firstLine="720"/>
        <w:rPr>
          <w:b/>
        </w:rPr>
      </w:pPr>
      <w:bookmarkStart w:id="0" w:name="_GoBack"/>
      <w:bookmarkEnd w:id="0"/>
      <w:r>
        <w:rPr>
          <w:b/>
          <w:lang w:val="sr-Cyrl-CS"/>
        </w:rPr>
        <w:t>24.ЧАС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tbl>
      <w:tblPr>
        <w:tblStyle w:val="Style1"/>
        <w:tblW w:w="9810" w:type="dxa"/>
        <w:tblLook w:val="01E0" w:firstRow="1" w:lastRow="1" w:firstColumn="1" w:lastColumn="1" w:noHBand="0" w:noVBand="0"/>
      </w:tblPr>
      <w:tblGrid>
        <w:gridCol w:w="2209"/>
        <w:gridCol w:w="7601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ПРЕДМЕТ :</w:t>
            </w:r>
          </w:p>
        </w:tc>
        <w:tc>
          <w:tcPr>
            <w:tcW w:w="7650" w:type="dxa"/>
          </w:tcPr>
          <w:p w:rsidR="00F44CD4" w:rsidRPr="00973C15" w:rsidRDefault="00F44CD4" w:rsidP="003A578F">
            <w:pPr>
              <w:rPr>
                <w:b/>
                <w:i/>
                <w:lang w:val="en-US"/>
              </w:rPr>
            </w:pPr>
            <w:r w:rsidRPr="00973C15">
              <w:rPr>
                <w:b/>
                <w:i/>
                <w:lang w:val="sr-Cyrl-CS"/>
              </w:rPr>
              <w:t>СРПСКИ ЈЕЗИК</w:t>
            </w:r>
          </w:p>
        </w:tc>
      </w:tr>
      <w:tr w:rsidR="00F44CD4" w:rsidRPr="00973C15" w:rsidTr="00FA3C62">
        <w:tc>
          <w:tcPr>
            <w:tcW w:w="216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НАСТАВНА ЈЕДИНИЦА:</w:t>
            </w:r>
          </w:p>
        </w:tc>
        <w:tc>
          <w:tcPr>
            <w:tcW w:w="7650" w:type="dxa"/>
          </w:tcPr>
          <w:p w:rsidR="00F44CD4" w:rsidRPr="00973C15" w:rsidRDefault="00F44CD4" w:rsidP="003A578F">
            <w:pPr>
              <w:rPr>
                <w:b/>
                <w:i/>
                <w:lang w:val="sr-Cyrl-CS"/>
              </w:rPr>
            </w:pPr>
            <w:r w:rsidRPr="00973C15">
              <w:rPr>
                <w:b/>
                <w:i/>
                <w:lang w:val="sr-Cyrl-CS"/>
              </w:rPr>
              <w:t>Заљубљене ципелице – П. Грипари</w:t>
            </w:r>
          </w:p>
        </w:tc>
      </w:tr>
      <w:tr w:rsidR="00F44CD4" w:rsidRPr="00973C15" w:rsidTr="00FA3C62">
        <w:tc>
          <w:tcPr>
            <w:tcW w:w="216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ТИП ЧАСА: </w:t>
            </w:r>
          </w:p>
        </w:tc>
        <w:tc>
          <w:tcPr>
            <w:tcW w:w="765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Обрада  </w:t>
            </w:r>
          </w:p>
        </w:tc>
      </w:tr>
      <w:tr w:rsidR="00F44CD4" w:rsidRPr="00973C15" w:rsidTr="00FA3C62">
        <w:tc>
          <w:tcPr>
            <w:tcW w:w="216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ОБЛИЦИ РАДА: </w:t>
            </w:r>
          </w:p>
        </w:tc>
        <w:tc>
          <w:tcPr>
            <w:tcW w:w="765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Фронтални, индивидуални, рад у групи</w:t>
            </w:r>
          </w:p>
        </w:tc>
      </w:tr>
      <w:tr w:rsidR="00F44CD4" w:rsidRPr="00973C15" w:rsidTr="00FA3C62">
        <w:tc>
          <w:tcPr>
            <w:tcW w:w="216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МЕТОДЕ РАДА: </w:t>
            </w:r>
          </w:p>
        </w:tc>
        <w:tc>
          <w:tcPr>
            <w:tcW w:w="765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Вербална, демонстративна, проблемска</w:t>
            </w:r>
          </w:p>
        </w:tc>
      </w:tr>
      <w:tr w:rsidR="00F44CD4" w:rsidRPr="00973C15" w:rsidTr="00FA3C62">
        <w:tc>
          <w:tcPr>
            <w:tcW w:w="216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НАСТАВНА СРЕДСТВА: </w:t>
            </w:r>
          </w:p>
        </w:tc>
        <w:tc>
          <w:tcPr>
            <w:tcW w:w="765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Читанка, слике различитих ципелица., наставни листови, папир већег формата, фломастери</w:t>
            </w:r>
          </w:p>
        </w:tc>
      </w:tr>
      <w:tr w:rsidR="00F44CD4" w:rsidRPr="00973C15" w:rsidTr="00FA3C62">
        <w:tc>
          <w:tcPr>
            <w:tcW w:w="2160" w:type="dxa"/>
          </w:tcPr>
          <w:p w:rsidR="00F44CD4" w:rsidRPr="00973C15" w:rsidRDefault="00F44CD4" w:rsidP="003A578F">
            <w:pPr>
              <w:rPr>
                <w:i/>
                <w:lang w:val="sr-Cyrl-CS"/>
              </w:rPr>
            </w:pPr>
            <w:r w:rsidRPr="00973C15">
              <w:rPr>
                <w:lang w:val="sr-Cyrl-CS"/>
              </w:rPr>
              <w:t>ЦИЉ И ЗАДАЦИ ЧАСА:</w:t>
            </w:r>
            <w:r w:rsidRPr="00973C15">
              <w:rPr>
                <w:i/>
                <w:lang w:val="sr-Cyrl-CS"/>
              </w:rPr>
              <w:t xml:space="preserve"> </w:t>
            </w:r>
          </w:p>
        </w:tc>
        <w:tc>
          <w:tcPr>
            <w:tcW w:w="7650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Богаћење речника;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Анализа текста по задацима, развијање сарадничких односа.</w:t>
            </w:r>
          </w:p>
        </w:tc>
      </w:tr>
    </w:tbl>
    <w:p w:rsidR="00F44CD4" w:rsidRPr="00973C15" w:rsidRDefault="00F44CD4" w:rsidP="00F44CD4"/>
    <w:tbl>
      <w:tblPr>
        <w:tblStyle w:val="Style1"/>
        <w:tblW w:w="9810" w:type="dxa"/>
        <w:tblLook w:val="01E0" w:firstRow="1" w:lastRow="1" w:firstColumn="1" w:lastColumn="1" w:noHBand="0" w:noVBand="0"/>
      </w:tblPr>
      <w:tblGrid>
        <w:gridCol w:w="1444"/>
        <w:gridCol w:w="8366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0" w:type="dxa"/>
            <w:gridSpan w:val="2"/>
          </w:tcPr>
          <w:p w:rsidR="00F44CD4" w:rsidRPr="00973C15" w:rsidRDefault="00F44CD4" w:rsidP="003A578F">
            <w:pPr>
              <w:jc w:val="center"/>
              <w:rPr>
                <w:b/>
                <w:lang w:val="sr-Cyrl-CS"/>
              </w:rPr>
            </w:pPr>
            <w:r w:rsidRPr="00973C15">
              <w:rPr>
                <w:b/>
                <w:lang w:val="sr-Cyrl-CS"/>
              </w:rPr>
              <w:t>* УВОДНИ ДЕО ЧАСА *</w:t>
            </w:r>
          </w:p>
        </w:tc>
      </w:tr>
      <w:tr w:rsidR="00F44CD4" w:rsidRPr="00973C15" w:rsidTr="00FA3C62">
        <w:tc>
          <w:tcPr>
            <w:tcW w:w="1354" w:type="dxa"/>
          </w:tcPr>
          <w:p w:rsidR="00F44CD4" w:rsidRPr="00973C15" w:rsidRDefault="00F44CD4" w:rsidP="003A578F">
            <w:pPr>
              <w:rPr>
                <w:spacing w:val="-14"/>
                <w:lang w:val="sr-Cyrl-CS"/>
              </w:rPr>
            </w:pPr>
            <w:r w:rsidRPr="00973C15">
              <w:rPr>
                <w:spacing w:val="-14"/>
                <w:lang w:val="sr-Cyrl-CS"/>
              </w:rPr>
              <w:t xml:space="preserve">Активности: </w:t>
            </w:r>
          </w:p>
        </w:tc>
        <w:tc>
          <w:tcPr>
            <w:tcW w:w="8456" w:type="dxa"/>
          </w:tcPr>
          <w:p w:rsidR="00F44CD4" w:rsidRPr="00973C15" w:rsidRDefault="00F44CD4" w:rsidP="00F44CD4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73C15">
              <w:rPr>
                <w:lang w:val="sr-Cyrl-CS"/>
              </w:rPr>
              <w:t>Ципелице кроз историју:</w:t>
            </w:r>
          </w:p>
          <w:p w:rsidR="00F44CD4" w:rsidRPr="00973C15" w:rsidRDefault="00F44CD4" w:rsidP="003A578F">
            <w:pPr>
              <w:jc w:val="both"/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Различире слике и фотографијр ципелица из различитих периода. </w:t>
            </w:r>
          </w:p>
          <w:p w:rsidR="00F44CD4" w:rsidRPr="00973C15" w:rsidRDefault="00F44CD4" w:rsidP="00F44CD4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73C15">
              <w:rPr>
                <w:lang w:val="sr-Cyrl-CS"/>
              </w:rPr>
              <w:t>Читамо текстове о ципелама, када су се појавиле, од чега су се све правиле, колико су неопходне, а колико су само мода.</w:t>
            </w:r>
          </w:p>
          <w:p w:rsidR="00F44CD4" w:rsidRPr="00973C15" w:rsidRDefault="00F44CD4" w:rsidP="00F44CD4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73C15">
              <w:rPr>
                <w:lang w:val="sr-Cyrl-CS"/>
              </w:rPr>
              <w:t>У којој бајци су ципелице биле јако битне за судбину главног лика?</w:t>
            </w:r>
          </w:p>
        </w:tc>
      </w:tr>
    </w:tbl>
    <w:p w:rsidR="00F44CD4" w:rsidRPr="00973C15" w:rsidRDefault="00F44CD4" w:rsidP="00F44CD4">
      <w:pPr>
        <w:rPr>
          <w:lang w:val="sr-Cyrl-CS"/>
        </w:rPr>
      </w:pPr>
    </w:p>
    <w:tbl>
      <w:tblPr>
        <w:tblStyle w:val="Style1"/>
        <w:tblW w:w="9810" w:type="dxa"/>
        <w:tblLook w:val="01E0" w:firstRow="1" w:lastRow="1" w:firstColumn="1" w:lastColumn="1" w:noHBand="0" w:noVBand="0"/>
      </w:tblPr>
      <w:tblGrid>
        <w:gridCol w:w="1403"/>
        <w:gridCol w:w="8407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0" w:type="dxa"/>
            <w:gridSpan w:val="2"/>
          </w:tcPr>
          <w:p w:rsidR="00F44CD4" w:rsidRPr="00973C15" w:rsidRDefault="00F44CD4" w:rsidP="003A578F">
            <w:pPr>
              <w:jc w:val="center"/>
              <w:rPr>
                <w:b/>
                <w:lang w:val="sr-Cyrl-CS"/>
              </w:rPr>
            </w:pPr>
            <w:r w:rsidRPr="00973C15">
              <w:rPr>
                <w:b/>
                <w:lang w:val="sr-Cyrl-CS"/>
              </w:rPr>
              <w:t>* ГЛАВНИ ДЕО ЧАСА *</w:t>
            </w:r>
          </w:p>
        </w:tc>
      </w:tr>
      <w:tr w:rsidR="00F44CD4" w:rsidRPr="00973C15" w:rsidTr="00FA3C62">
        <w:trPr>
          <w:trHeight w:val="80"/>
        </w:trPr>
        <w:tc>
          <w:tcPr>
            <w:tcW w:w="1313" w:type="dxa"/>
          </w:tcPr>
          <w:p w:rsidR="00F44CD4" w:rsidRPr="00973C15" w:rsidRDefault="00F44CD4" w:rsidP="003A578F">
            <w:pPr>
              <w:rPr>
                <w:spacing w:val="-14"/>
                <w:lang w:val="sr-Cyrl-CS"/>
              </w:rPr>
            </w:pPr>
            <w:r w:rsidRPr="00973C15">
              <w:rPr>
                <w:spacing w:val="-14"/>
                <w:lang w:val="sr-Cyrl-CS"/>
              </w:rPr>
              <w:t>1.</w:t>
            </w:r>
          </w:p>
          <w:p w:rsidR="00F44CD4" w:rsidRPr="00973C15" w:rsidRDefault="00F44CD4" w:rsidP="003A578F">
            <w:pPr>
              <w:rPr>
                <w:spacing w:val="-14"/>
                <w:lang w:val="sr-Cyrl-CS"/>
              </w:rPr>
            </w:pPr>
            <w:r w:rsidRPr="00973C15">
              <w:rPr>
                <w:spacing w:val="-14"/>
                <w:lang w:val="sr-Cyrl-CS"/>
              </w:rPr>
              <w:t>Активност</w:t>
            </w:r>
            <w:r w:rsidRPr="00973C15">
              <w:rPr>
                <w:lang w:val="sr-Cyrl-CS"/>
              </w:rPr>
              <w:t xml:space="preserve">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2.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Активност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3.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Активност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lastRenderedPageBreak/>
              <w:t>4.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Активност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</w:tc>
        <w:tc>
          <w:tcPr>
            <w:tcW w:w="8497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b/>
                <w:lang w:val="sr-Cyrl-CS"/>
              </w:rPr>
              <w:lastRenderedPageBreak/>
              <w:t>*</w:t>
            </w:r>
            <w:r w:rsidRPr="00973C15">
              <w:rPr>
                <w:lang w:val="sr-Cyrl-CS"/>
              </w:rPr>
              <w:t xml:space="preserve"> Сада ћемо прочитати причу о заљубљеним ципелицама. Добро пазите, можда нешто научите и о својим ципелицама.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- Учитељ чита причу.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- Да видимо, каква је ово прича: шаљива, љубавна, тужна или све то заједно?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973C15">
              <w:rPr>
                <w:lang w:val="sr-Cyrl-CS"/>
              </w:rPr>
              <w:t>Непознате речи:</w:t>
            </w:r>
            <w:r w:rsidRPr="00973C15">
              <w:rPr>
                <w:i/>
                <w:iCs/>
                <w:color w:val="52A725"/>
                <w:lang w:val="sr-Cyrl-CS" w:eastAsia="en-US"/>
              </w:rPr>
              <w:t xml:space="preserve">  </w:t>
            </w:r>
            <w:r w:rsidRPr="00973C15">
              <w:rPr>
                <w:iCs/>
                <w:lang w:val="sr-Cyrl-CS" w:eastAsia="en-US"/>
              </w:rPr>
              <w:t>заљубити се, пристајати, помирити се, спирално</w:t>
            </w:r>
            <w:r w:rsidRPr="00973C15">
              <w:rPr>
                <w:iCs/>
                <w:color w:val="52A725"/>
                <w:lang w:val="sr-Cyrl-CS" w:eastAsia="en-US"/>
              </w:rPr>
              <w:t>,</w:t>
            </w:r>
            <w:r w:rsidRPr="00973C15">
              <w:rPr>
                <w:i/>
                <w:iCs/>
                <w:color w:val="52A725"/>
                <w:lang w:val="sr-Cyrl-CS" w:eastAsia="en-US"/>
              </w:rPr>
              <w:t xml:space="preserve">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*Сада ћемо причу поделити на целине:</w:t>
            </w:r>
          </w:p>
          <w:p w:rsidR="00F44CD4" w:rsidRPr="00973C15" w:rsidRDefault="00F44CD4" w:rsidP="00F44CD4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973C15">
              <w:rPr>
                <w:lang w:val="sr-Cyrl-CS"/>
              </w:rPr>
              <w:t>Ципеле у кутији</w:t>
            </w:r>
          </w:p>
          <w:p w:rsidR="00F44CD4" w:rsidRPr="00973C15" w:rsidRDefault="00F44CD4" w:rsidP="00F44CD4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973C15">
              <w:rPr>
                <w:lang w:val="sr-Cyrl-CS"/>
              </w:rPr>
              <w:t>Госпођа купује ципеле, први дан на ногама</w:t>
            </w:r>
          </w:p>
          <w:p w:rsidR="00F44CD4" w:rsidRPr="00973C15" w:rsidRDefault="00F44CD4" w:rsidP="00F44CD4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973C15">
              <w:rPr>
                <w:lang w:val="sr-Cyrl-CS"/>
              </w:rPr>
              <w:t>Договор заљубљених у плакару</w:t>
            </w:r>
          </w:p>
          <w:p w:rsidR="00F44CD4" w:rsidRPr="00973C15" w:rsidRDefault="00F44CD4" w:rsidP="00F44CD4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973C15">
              <w:rPr>
                <w:lang w:val="sr-Cyrl-CS"/>
              </w:rPr>
              <w:t>Госпођа сазнаје тајну,  крађа</w:t>
            </w:r>
          </w:p>
          <w:p w:rsidR="00F44CD4" w:rsidRPr="00973C15" w:rsidRDefault="00F44CD4" w:rsidP="00F44CD4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973C15">
              <w:rPr>
                <w:lang w:val="sr-Cyrl-CS"/>
              </w:rPr>
              <w:t>Код хроме рођаке</w:t>
            </w:r>
          </w:p>
          <w:p w:rsidR="00F44CD4" w:rsidRPr="00973C15" w:rsidRDefault="00F44CD4" w:rsidP="00F44CD4">
            <w:pPr>
              <w:numPr>
                <w:ilvl w:val="0"/>
                <w:numId w:val="2"/>
              </w:numPr>
              <w:rPr>
                <w:lang w:val="sr-Cyrl-CS"/>
              </w:rPr>
            </w:pPr>
            <w:r w:rsidRPr="00973C15">
              <w:rPr>
                <w:lang w:val="sr-Cyrl-CS"/>
              </w:rPr>
              <w:t>Са ђубришта на свадбени пут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*Сада ћемо се поделити у шест група .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-Свакој групи дајем листић </w:t>
            </w:r>
            <w:r w:rsidRPr="00973C15">
              <w:rPr>
                <w:lang w:val="ru-RU"/>
              </w:rPr>
              <w:t xml:space="preserve"> </w:t>
            </w:r>
            <w:r w:rsidRPr="00973C15">
              <w:rPr>
                <w:lang w:val="sr-Cyrl-CS"/>
              </w:rPr>
              <w:t>на коме се налазе питања, на која треба да одговоре у оквиру групе: Питања су формирана према целинама.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 - Заједнички задатак за све је да размисле да ли ова прича има везе са стварним животом. Пронађите ситуације у којима ципелице имају исте проблеме као и људи.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-Самосталан рад. Уколико нека група заврши раније има задатак да илуструје своју целину.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Питања:</w:t>
            </w:r>
          </w:p>
          <w:p w:rsidR="00F44CD4" w:rsidRPr="00973C15" w:rsidRDefault="00F44CD4" w:rsidP="003A578F">
            <w:pPr>
              <w:jc w:val="center"/>
              <w:rPr>
                <w:lang w:val="sr-Cyrl-CS"/>
              </w:rPr>
            </w:pPr>
            <w:r w:rsidRPr="00973C15">
              <w:rPr>
                <w:lang w:val="sr-Cyrl-CS"/>
              </w:rPr>
              <w:lastRenderedPageBreak/>
              <w:t>ПРВА ГРУПА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1. Којим трима речима почиње прича?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2. Шта обично тако почиње?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3. Ко су главни ликови ове приче?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4. Да ли се ове ципеле разликују од обичних? (Наброј њихове необичне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особине.)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5. Како пролази дан овог брачног пара?</w:t>
            </w:r>
          </w:p>
          <w:p w:rsidR="00F44CD4" w:rsidRPr="00973C15" w:rsidRDefault="00F44CD4" w:rsidP="003A578F">
            <w:pPr>
              <w:ind w:left="360"/>
              <w:jc w:val="center"/>
              <w:rPr>
                <w:lang w:val="ru-RU"/>
              </w:rPr>
            </w:pPr>
            <w:r w:rsidRPr="00973C15">
              <w:rPr>
                <w:lang w:val="ru-RU"/>
              </w:rPr>
              <w:t>ДРУГА ГРУПА</w:t>
            </w:r>
          </w:p>
          <w:p w:rsidR="00F44CD4" w:rsidRPr="00973C15" w:rsidRDefault="00F44CD4" w:rsidP="00F44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Госпођа је купила ципеле. Какав су разговор после радног дана водили у плакару?</w:t>
            </w:r>
          </w:p>
          <w:p w:rsidR="00F44CD4" w:rsidRPr="00973C15" w:rsidRDefault="00F44CD4" w:rsidP="00F44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сазнајеш о том брачном пару – о њиховим осећањима...</w:t>
            </w:r>
          </w:p>
          <w:p w:rsidR="00F44CD4" w:rsidRPr="00973C15" w:rsidRDefault="00F44CD4" w:rsidP="00F44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Како је наредног дана ходала њихова власница?</w:t>
            </w:r>
          </w:p>
          <w:p w:rsidR="00F44CD4" w:rsidRPr="00973C15" w:rsidRDefault="00F44CD4" w:rsidP="00F44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 xml:space="preserve"> Шта је доктор препоручио госпођи?</w:t>
            </w:r>
          </w:p>
          <w:p w:rsidR="00F44CD4" w:rsidRPr="00973C15" w:rsidRDefault="00F44CD4" w:rsidP="00F44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 xml:space="preserve"> Шта су закључиле ципеле по повратку од лекара?</w:t>
            </w:r>
          </w:p>
          <w:p w:rsidR="00F44CD4" w:rsidRPr="00973C15" w:rsidRDefault="00F44CD4" w:rsidP="00F44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 xml:space="preserve"> Опиши лик госпође – власнице необичних ципела.</w:t>
            </w:r>
          </w:p>
          <w:p w:rsidR="00F44CD4" w:rsidRPr="00973C15" w:rsidRDefault="00F44CD4" w:rsidP="003A578F">
            <w:pPr>
              <w:jc w:val="center"/>
              <w:rPr>
                <w:lang w:val="ru-RU"/>
              </w:rPr>
            </w:pPr>
            <w:r w:rsidRPr="00973C15">
              <w:rPr>
                <w:lang w:val="ru-RU"/>
              </w:rPr>
              <w:t>ТРЕЋА ГРУПА</w:t>
            </w:r>
          </w:p>
          <w:p w:rsidR="00F44CD4" w:rsidRPr="00973C15" w:rsidRDefault="00F44CD4" w:rsidP="00F44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Какво упутство госпођа даје кућној помоћници пошто је чула разговор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својих ципела?</w:t>
            </w:r>
          </w:p>
          <w:p w:rsidR="00F44CD4" w:rsidRPr="00973C15" w:rsidRDefault="00F44CD4" w:rsidP="00F44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је после петнаестак дана урадила кућна помоћница?</w:t>
            </w:r>
          </w:p>
          <w:p w:rsidR="00F44CD4" w:rsidRPr="00973C15" w:rsidRDefault="00F44CD4" w:rsidP="00F44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се догодило када су се пољубили Тина и Никола?</w:t>
            </w:r>
          </w:p>
          <w:p w:rsidR="00F44CD4" w:rsidRPr="00973C15" w:rsidRDefault="00F44CD4" w:rsidP="00F44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Опиши лик кућне помоћнице. Не заобилази њен изглед на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одморишту.</w:t>
            </w:r>
          </w:p>
          <w:p w:rsidR="00F44CD4" w:rsidRPr="00973C15" w:rsidRDefault="00F44CD4" w:rsidP="00F44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је закључила кућна помоћница о ципелама?</w:t>
            </w:r>
          </w:p>
          <w:p w:rsidR="00F44CD4" w:rsidRPr="00973C15" w:rsidRDefault="00F44CD4" w:rsidP="00F44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Коме их је наменила? Зашто?</w:t>
            </w:r>
          </w:p>
          <w:p w:rsidR="00F44CD4" w:rsidRPr="00973C15" w:rsidRDefault="00F44CD4" w:rsidP="003A578F">
            <w:pPr>
              <w:ind w:left="360"/>
              <w:jc w:val="center"/>
              <w:rPr>
                <w:lang w:val="sr-Cyrl-CS"/>
              </w:rPr>
            </w:pPr>
            <w:r w:rsidRPr="00973C15">
              <w:rPr>
                <w:lang w:val="sr-Cyrl-CS"/>
              </w:rPr>
              <w:t>ЧЕТВРТА ГРУПА</w:t>
            </w:r>
          </w:p>
          <w:p w:rsidR="00F44CD4" w:rsidRPr="00973C15" w:rsidRDefault="00F44CD4" w:rsidP="00F44C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Како је ципелама код рођаке?</w:t>
            </w:r>
          </w:p>
          <w:p w:rsidR="00F44CD4" w:rsidRPr="00973C15" w:rsidRDefault="00F44CD4" w:rsidP="00F44C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ће се Тини страшно догодити?</w:t>
            </w:r>
          </w:p>
          <w:p w:rsidR="00F44CD4" w:rsidRPr="00973C15" w:rsidRDefault="00F44CD4" w:rsidP="00F44C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Где ће се наћи ципеле после ове власнице?</w:t>
            </w:r>
          </w:p>
          <w:p w:rsidR="00F44CD4" w:rsidRPr="00973C15" w:rsidRDefault="00F44CD4" w:rsidP="00F44C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О чему се договарају Тина и Никола на ђубришту?</w:t>
            </w:r>
          </w:p>
          <w:p w:rsidR="00F44CD4" w:rsidRPr="00973C15" w:rsidRDefault="00F44CD4" w:rsidP="00F44C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је њима најважније?</w:t>
            </w:r>
          </w:p>
          <w:p w:rsidR="00F44CD4" w:rsidRPr="00973C15" w:rsidRDefault="00F44CD4" w:rsidP="00F44C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Како ће спречити да их људи раздвоје?</w:t>
            </w:r>
          </w:p>
          <w:p w:rsidR="00F44CD4" w:rsidRPr="00973C15" w:rsidRDefault="00F44CD4" w:rsidP="003A578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en-US"/>
              </w:rPr>
            </w:pPr>
            <w:r w:rsidRPr="00973C15">
              <w:rPr>
                <w:color w:val="000000"/>
                <w:lang w:val="ru-RU" w:eastAsia="en-US"/>
              </w:rPr>
              <w:t>ПЕТА ГРУПА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Какав разговор воде дечак и девојчица?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Како Никола и Тина крећу на свадбени пут?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Зашто у последњој реченици Пјер Грипари каже да Никола и Тина нису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више ништа очекивали од живота?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Какав је ипак завршетак ове приче?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те је све подсетило на бајку док си читао овај текст?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Шта је тема ове приче?</w:t>
            </w:r>
          </w:p>
          <w:p w:rsidR="00F44CD4" w:rsidRPr="00973C15" w:rsidRDefault="00F44CD4" w:rsidP="00F44C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color w:val="000000"/>
                <w:lang w:val="ru-RU" w:eastAsia="en-US"/>
              </w:rPr>
            </w:pPr>
            <w:r w:rsidRPr="00973C15">
              <w:rPr>
                <w:b/>
                <w:color w:val="000000"/>
                <w:lang w:val="ru-RU" w:eastAsia="en-US"/>
              </w:rPr>
              <w:t>Да ли познајеш неке људе чија те љубав подсећа на ову?</w:t>
            </w:r>
          </w:p>
          <w:p w:rsidR="00F44CD4" w:rsidRDefault="00F44CD4" w:rsidP="003A578F">
            <w:r w:rsidRPr="00973C15">
              <w:rPr>
                <w:lang w:val="sr-Cyrl-CS"/>
              </w:rPr>
              <w:t xml:space="preserve">*Извештавање група. </w:t>
            </w:r>
          </w:p>
          <w:p w:rsidR="00857BFD" w:rsidRDefault="00857BFD" w:rsidP="003A578F"/>
          <w:p w:rsidR="00857BFD" w:rsidRPr="00857BFD" w:rsidRDefault="00857BFD" w:rsidP="003A578F"/>
        </w:tc>
      </w:tr>
    </w:tbl>
    <w:p w:rsidR="00F44CD4" w:rsidRPr="00973C15" w:rsidRDefault="00F44CD4" w:rsidP="00F44CD4">
      <w:pPr>
        <w:rPr>
          <w:lang w:val="sr-Cyrl-CS"/>
        </w:rPr>
      </w:pPr>
    </w:p>
    <w:tbl>
      <w:tblPr>
        <w:tblStyle w:val="Style1"/>
        <w:tblW w:w="9284" w:type="dxa"/>
        <w:tblLook w:val="01E0" w:firstRow="1" w:lastRow="1" w:firstColumn="1" w:lastColumn="1" w:noHBand="0" w:noVBand="0"/>
      </w:tblPr>
      <w:tblGrid>
        <w:gridCol w:w="1444"/>
        <w:gridCol w:w="7840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9284" w:type="dxa"/>
            <w:gridSpan w:val="2"/>
          </w:tcPr>
          <w:p w:rsidR="00F44CD4" w:rsidRPr="00973C15" w:rsidRDefault="00F44CD4" w:rsidP="003A578F">
            <w:pPr>
              <w:jc w:val="center"/>
              <w:rPr>
                <w:b/>
                <w:spacing w:val="-8"/>
                <w:lang w:val="sr-Cyrl-CS"/>
              </w:rPr>
            </w:pPr>
            <w:r w:rsidRPr="00973C15">
              <w:rPr>
                <w:b/>
                <w:spacing w:val="-8"/>
                <w:lang w:val="sr-Cyrl-CS"/>
              </w:rPr>
              <w:lastRenderedPageBreak/>
              <w:t>* ЗАВРШНИ ДЕО ЧАСА *</w:t>
            </w:r>
          </w:p>
        </w:tc>
      </w:tr>
      <w:tr w:rsidR="00F44CD4" w:rsidRPr="00973C15" w:rsidTr="00FA3C62">
        <w:trPr>
          <w:trHeight w:val="822"/>
        </w:trPr>
        <w:tc>
          <w:tcPr>
            <w:tcW w:w="1354" w:type="dxa"/>
          </w:tcPr>
          <w:p w:rsidR="00F44CD4" w:rsidRPr="00973C15" w:rsidRDefault="00F44CD4" w:rsidP="003A578F">
            <w:pPr>
              <w:rPr>
                <w:spacing w:val="-14"/>
                <w:lang w:val="sr-Cyrl-CS"/>
              </w:rPr>
            </w:pPr>
            <w:r w:rsidRPr="00973C15">
              <w:rPr>
                <w:spacing w:val="-14"/>
                <w:lang w:val="sr-Cyrl-CS"/>
              </w:rPr>
              <w:t xml:space="preserve">Активности: </w:t>
            </w:r>
          </w:p>
        </w:tc>
        <w:tc>
          <w:tcPr>
            <w:tcW w:w="7930" w:type="dxa"/>
          </w:tcPr>
          <w:p w:rsidR="00F44CD4" w:rsidRPr="00973C15" w:rsidRDefault="00F44CD4" w:rsidP="003A578F">
            <w:pPr>
              <w:jc w:val="both"/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* -Правимо стрип </w:t>
            </w:r>
          </w:p>
        </w:tc>
      </w:tr>
    </w:tbl>
    <w:p w:rsidR="00FA3C62" w:rsidRDefault="00FA3C62" w:rsidP="00F44CD4">
      <w:pPr>
        <w:ind w:firstLine="720"/>
        <w:rPr>
          <w:b/>
          <w:lang w:val="en-US"/>
        </w:rPr>
      </w:pPr>
    </w:p>
    <w:p w:rsidR="00F44CD4" w:rsidRPr="00857BFD" w:rsidRDefault="00857BFD" w:rsidP="00F44CD4">
      <w:pPr>
        <w:ind w:firstLine="720"/>
        <w:rPr>
          <w:b/>
        </w:rPr>
      </w:pPr>
      <w:r>
        <w:rPr>
          <w:b/>
          <w:lang w:val="sr-Cyrl-CS"/>
        </w:rPr>
        <w:t>28.ЧАС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tbl>
      <w:tblPr>
        <w:tblStyle w:val="Style1"/>
        <w:tblW w:w="8953" w:type="dxa"/>
        <w:tblLook w:val="01E0" w:firstRow="1" w:lastRow="1" w:firstColumn="1" w:lastColumn="1" w:noHBand="0" w:noVBand="0"/>
      </w:tblPr>
      <w:tblGrid>
        <w:gridCol w:w="2022"/>
        <w:gridCol w:w="6931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1971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ПРЕДМЕТ :</w:t>
            </w:r>
          </w:p>
        </w:tc>
        <w:tc>
          <w:tcPr>
            <w:tcW w:w="6982" w:type="dxa"/>
          </w:tcPr>
          <w:p w:rsidR="00F44CD4" w:rsidRPr="00973C15" w:rsidRDefault="00F44CD4" w:rsidP="003A578F">
            <w:pPr>
              <w:rPr>
                <w:b/>
                <w:i/>
                <w:lang w:val="en-US"/>
              </w:rPr>
            </w:pPr>
            <w:r w:rsidRPr="00973C15">
              <w:rPr>
                <w:b/>
                <w:i/>
                <w:lang w:val="sr-Cyrl-CS"/>
              </w:rPr>
              <w:t>СРПСКИ ЈЕЗИК</w:t>
            </w:r>
          </w:p>
        </w:tc>
      </w:tr>
      <w:tr w:rsidR="00F44CD4" w:rsidRPr="00973C15" w:rsidTr="00FA3C62">
        <w:trPr>
          <w:trHeight w:val="503"/>
        </w:trPr>
        <w:tc>
          <w:tcPr>
            <w:tcW w:w="1971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НАСТАВНА ЈЕДИНИЦА:</w:t>
            </w:r>
          </w:p>
        </w:tc>
        <w:tc>
          <w:tcPr>
            <w:tcW w:w="6982" w:type="dxa"/>
          </w:tcPr>
          <w:p w:rsidR="00F44CD4" w:rsidRPr="00973C15" w:rsidRDefault="00F44CD4" w:rsidP="003A578F">
            <w:pPr>
              <w:rPr>
                <w:b/>
                <w:i/>
                <w:lang w:val="sr-Cyrl-CS"/>
              </w:rPr>
            </w:pPr>
            <w:r w:rsidRPr="00973C15">
              <w:rPr>
                <w:b/>
                <w:i/>
                <w:lang w:val="sr-Cyrl-CS"/>
              </w:rPr>
              <w:t>Заљубљене ципелице – П. Грипари</w:t>
            </w:r>
          </w:p>
        </w:tc>
      </w:tr>
      <w:tr w:rsidR="00F44CD4" w:rsidRPr="00973C15" w:rsidTr="00FA3C62">
        <w:trPr>
          <w:trHeight w:val="245"/>
        </w:trPr>
        <w:tc>
          <w:tcPr>
            <w:tcW w:w="1971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ТИП ЧАСА: </w:t>
            </w:r>
          </w:p>
        </w:tc>
        <w:tc>
          <w:tcPr>
            <w:tcW w:w="6982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Утврђивање</w:t>
            </w:r>
          </w:p>
        </w:tc>
      </w:tr>
      <w:tr w:rsidR="00F44CD4" w:rsidRPr="00973C15" w:rsidTr="00FA3C62">
        <w:trPr>
          <w:trHeight w:val="245"/>
        </w:trPr>
        <w:tc>
          <w:tcPr>
            <w:tcW w:w="1971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ОБЛИЦИ РАДА: </w:t>
            </w:r>
          </w:p>
        </w:tc>
        <w:tc>
          <w:tcPr>
            <w:tcW w:w="6982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Фронтални, индивидуални, рад у групи</w:t>
            </w:r>
          </w:p>
        </w:tc>
      </w:tr>
      <w:tr w:rsidR="00F44CD4" w:rsidRPr="00973C15" w:rsidTr="00FA3C62">
        <w:trPr>
          <w:trHeight w:val="245"/>
        </w:trPr>
        <w:tc>
          <w:tcPr>
            <w:tcW w:w="1971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МЕТОДЕ РАДА: </w:t>
            </w:r>
          </w:p>
        </w:tc>
        <w:tc>
          <w:tcPr>
            <w:tcW w:w="6982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Вербална, демонстративна, проблемска</w:t>
            </w:r>
          </w:p>
        </w:tc>
      </w:tr>
      <w:tr w:rsidR="00F44CD4" w:rsidRPr="00973C15" w:rsidTr="00FA3C62">
        <w:trPr>
          <w:trHeight w:val="489"/>
        </w:trPr>
        <w:tc>
          <w:tcPr>
            <w:tcW w:w="1971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НАСТАВНА СРЕДСТВА: </w:t>
            </w:r>
          </w:p>
        </w:tc>
        <w:tc>
          <w:tcPr>
            <w:tcW w:w="6982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Читанка, слике различитих ципелица., наставни листови, папир већег формата, фломастери</w:t>
            </w:r>
          </w:p>
        </w:tc>
      </w:tr>
      <w:tr w:rsidR="00F44CD4" w:rsidRPr="00973C15" w:rsidTr="00FA3C62">
        <w:trPr>
          <w:trHeight w:val="761"/>
        </w:trPr>
        <w:tc>
          <w:tcPr>
            <w:tcW w:w="1971" w:type="dxa"/>
          </w:tcPr>
          <w:p w:rsidR="00F44CD4" w:rsidRPr="00973C15" w:rsidRDefault="00F44CD4" w:rsidP="003A578F">
            <w:pPr>
              <w:rPr>
                <w:i/>
                <w:lang w:val="sr-Cyrl-CS"/>
              </w:rPr>
            </w:pPr>
            <w:r w:rsidRPr="00973C15">
              <w:rPr>
                <w:lang w:val="sr-Cyrl-CS"/>
              </w:rPr>
              <w:t>ЦИЉ И ЗАДАЦИ ЧАСА:</w:t>
            </w:r>
            <w:r w:rsidRPr="00973C15">
              <w:rPr>
                <w:i/>
                <w:lang w:val="sr-Cyrl-CS"/>
              </w:rPr>
              <w:t xml:space="preserve"> </w:t>
            </w:r>
          </w:p>
        </w:tc>
        <w:tc>
          <w:tcPr>
            <w:tcW w:w="6982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Богаћење речника;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Драматизација текста и његово извођење на сцени; Развијање сарадничких односа.</w:t>
            </w:r>
          </w:p>
        </w:tc>
      </w:tr>
    </w:tbl>
    <w:p w:rsidR="00F44CD4" w:rsidRPr="00973C15" w:rsidRDefault="00F44CD4" w:rsidP="00F44CD4"/>
    <w:tbl>
      <w:tblPr>
        <w:tblStyle w:val="Style1"/>
        <w:tblW w:w="9044" w:type="dxa"/>
        <w:tblLook w:val="01E0" w:firstRow="1" w:lastRow="1" w:firstColumn="1" w:lastColumn="1" w:noHBand="0" w:noVBand="0"/>
      </w:tblPr>
      <w:tblGrid>
        <w:gridCol w:w="1444"/>
        <w:gridCol w:w="7600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9044" w:type="dxa"/>
            <w:gridSpan w:val="2"/>
          </w:tcPr>
          <w:p w:rsidR="00F44CD4" w:rsidRPr="00973C15" w:rsidRDefault="00F44CD4" w:rsidP="003A578F">
            <w:pPr>
              <w:jc w:val="center"/>
              <w:rPr>
                <w:b/>
                <w:lang w:val="sr-Cyrl-CS"/>
              </w:rPr>
            </w:pPr>
            <w:r w:rsidRPr="00973C15">
              <w:rPr>
                <w:b/>
                <w:lang w:val="sr-Cyrl-CS"/>
              </w:rPr>
              <w:t>* УВОДНИ ДЕО ЧАСА *</w:t>
            </w:r>
          </w:p>
        </w:tc>
      </w:tr>
      <w:tr w:rsidR="00F44CD4" w:rsidRPr="00FA3C62" w:rsidTr="00FA3C62">
        <w:trPr>
          <w:trHeight w:val="270"/>
        </w:trPr>
        <w:tc>
          <w:tcPr>
            <w:tcW w:w="1354" w:type="dxa"/>
          </w:tcPr>
          <w:p w:rsidR="00F44CD4" w:rsidRPr="00FA3C62" w:rsidRDefault="00F44CD4" w:rsidP="003A578F">
            <w:pPr>
              <w:rPr>
                <w:spacing w:val="-14"/>
                <w:lang w:val="sr-Cyrl-CS"/>
              </w:rPr>
            </w:pPr>
            <w:r w:rsidRPr="00FA3C62">
              <w:rPr>
                <w:spacing w:val="-14"/>
                <w:lang w:val="sr-Cyrl-CS"/>
              </w:rPr>
              <w:t xml:space="preserve">Активности: </w:t>
            </w:r>
          </w:p>
        </w:tc>
        <w:tc>
          <w:tcPr>
            <w:tcW w:w="7690" w:type="dxa"/>
          </w:tcPr>
          <w:p w:rsidR="00F44CD4" w:rsidRPr="00FA3C62" w:rsidRDefault="00F44CD4" w:rsidP="00FA3C62">
            <w:pPr>
              <w:jc w:val="both"/>
              <w:rPr>
                <w:lang w:val="sr-Cyrl-CS"/>
              </w:rPr>
            </w:pPr>
            <w:r w:rsidRPr="00FA3C62">
              <w:rPr>
                <w:lang w:val="sr-Cyrl-CS"/>
              </w:rPr>
              <w:t>*</w:t>
            </w:r>
            <w:r w:rsidR="00FA3C62">
              <w:rPr>
                <w:lang w:val="sr-Cyrl-CS"/>
              </w:rPr>
              <w:t xml:space="preserve">Учитељ ученике дели у групе. </w:t>
            </w:r>
          </w:p>
        </w:tc>
      </w:tr>
    </w:tbl>
    <w:p w:rsidR="00F44CD4" w:rsidRPr="00FA3C62" w:rsidRDefault="00F44CD4" w:rsidP="00F44CD4">
      <w:pPr>
        <w:rPr>
          <w:lang w:val="sr-Cyrl-CS"/>
        </w:rPr>
      </w:pPr>
    </w:p>
    <w:tbl>
      <w:tblPr>
        <w:tblStyle w:val="Style1"/>
        <w:tblW w:w="9044" w:type="dxa"/>
        <w:tblLook w:val="01E0" w:firstRow="1" w:lastRow="1" w:firstColumn="1" w:lastColumn="1" w:noHBand="0" w:noVBand="0"/>
      </w:tblPr>
      <w:tblGrid>
        <w:gridCol w:w="1403"/>
        <w:gridCol w:w="7641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9044" w:type="dxa"/>
            <w:gridSpan w:val="2"/>
          </w:tcPr>
          <w:p w:rsidR="00F44CD4" w:rsidRPr="00973C15" w:rsidRDefault="00F44CD4" w:rsidP="003A578F">
            <w:pPr>
              <w:jc w:val="center"/>
              <w:rPr>
                <w:b/>
                <w:lang w:val="sr-Cyrl-CS"/>
              </w:rPr>
            </w:pPr>
            <w:r w:rsidRPr="00973C15">
              <w:rPr>
                <w:b/>
                <w:lang w:val="sr-Cyrl-CS"/>
              </w:rPr>
              <w:t>* ГЛАВНИ ДЕО ЧАСА *</w:t>
            </w:r>
          </w:p>
        </w:tc>
      </w:tr>
      <w:tr w:rsidR="00F44CD4" w:rsidRPr="00973C15" w:rsidTr="00FA3C62">
        <w:trPr>
          <w:trHeight w:val="80"/>
        </w:trPr>
        <w:tc>
          <w:tcPr>
            <w:tcW w:w="1313" w:type="dxa"/>
          </w:tcPr>
          <w:p w:rsidR="00F44CD4" w:rsidRPr="00973C15" w:rsidRDefault="00F44CD4" w:rsidP="003A578F">
            <w:pPr>
              <w:rPr>
                <w:spacing w:val="-14"/>
                <w:lang w:val="sr-Cyrl-CS"/>
              </w:rPr>
            </w:pPr>
            <w:r w:rsidRPr="00973C15">
              <w:rPr>
                <w:spacing w:val="-14"/>
                <w:lang w:val="sr-Cyrl-CS"/>
              </w:rPr>
              <w:t>1.</w:t>
            </w:r>
          </w:p>
          <w:p w:rsidR="00F44CD4" w:rsidRPr="00973C15" w:rsidRDefault="00F44CD4" w:rsidP="003A578F">
            <w:pPr>
              <w:rPr>
                <w:spacing w:val="-14"/>
                <w:lang w:val="sr-Cyrl-CS"/>
              </w:rPr>
            </w:pPr>
            <w:r w:rsidRPr="00973C15">
              <w:rPr>
                <w:spacing w:val="-14"/>
                <w:lang w:val="sr-Cyrl-CS"/>
              </w:rPr>
              <w:t>Активност</w:t>
            </w:r>
            <w:r w:rsidRPr="00973C15">
              <w:rPr>
                <w:lang w:val="sr-Cyrl-CS"/>
              </w:rPr>
              <w:t xml:space="preserve">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2.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Активност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 </w:t>
            </w:r>
          </w:p>
        </w:tc>
        <w:tc>
          <w:tcPr>
            <w:tcW w:w="7731" w:type="dxa"/>
          </w:tcPr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*Групе добијају задатак: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b/>
                <w:lang w:val="sr-Cyrl-CS"/>
              </w:rPr>
              <w:t>1. и 2. ГРУПА</w:t>
            </w:r>
            <w:r w:rsidRPr="00973C15">
              <w:rPr>
                <w:lang w:val="sr-Cyrl-CS"/>
              </w:rPr>
              <w:t xml:space="preserve"> – </w:t>
            </w:r>
            <w:r w:rsidR="00FA3C62">
              <w:rPr>
                <w:lang w:val="sr-Cyrl-CS"/>
              </w:rPr>
              <w:t xml:space="preserve">Обе групе  добијају </w:t>
            </w:r>
            <w:r w:rsidRPr="00973C15">
              <w:rPr>
                <w:lang w:val="sr-Cyrl-CS"/>
              </w:rPr>
              <w:t xml:space="preserve"> задатак да илуструје причу. Треба да их илуструје у виду стрипа и то тако што ће целу причу приказати кроз разговор ликова.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b/>
                <w:lang w:val="sr-Cyrl-CS"/>
              </w:rPr>
              <w:t>3. И 4. ГРУПА</w:t>
            </w:r>
            <w:r w:rsidRPr="00973C15">
              <w:rPr>
                <w:lang w:val="sr-Cyrl-CS"/>
              </w:rPr>
              <w:t xml:space="preserve"> – Задатак за ове групе је да осмисле изглед ципелица, а затим и остале ликове.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b/>
                <w:lang w:val="sr-Cyrl-CS"/>
              </w:rPr>
              <w:t>5. и 6. ГРУПА</w:t>
            </w:r>
            <w:r w:rsidRPr="00973C15">
              <w:rPr>
                <w:lang w:val="sr-Cyrl-CS"/>
              </w:rPr>
              <w:t xml:space="preserve"> -  </w:t>
            </w:r>
            <w:r w:rsidR="00FA3C62">
              <w:rPr>
                <w:lang w:val="sr-Cyrl-CS"/>
              </w:rPr>
              <w:t>Добијају задатак да драматизују текст,  поделе улоге и припреме  се за извожење луткарске представе.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 xml:space="preserve">*Извештавање група: 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Прва и друга група лепе свој стрип на зид и читају текст. (пошто лепимо на зид касије ће остали ученици мођи детаљно да погледају стрипове)</w:t>
            </w:r>
          </w:p>
          <w:p w:rsidR="00F44CD4" w:rsidRPr="00973C15" w:rsidRDefault="00F44CD4" w:rsidP="003A578F">
            <w:pPr>
              <w:rPr>
                <w:lang w:val="sr-Cyrl-CS"/>
              </w:rPr>
            </w:pPr>
            <w:r w:rsidRPr="00973C15">
              <w:rPr>
                <w:lang w:val="sr-Cyrl-CS"/>
              </w:rPr>
              <w:t>трећа и четврта група су од папира направили ципелице и остале ликове из приче које пета и шеста група користе за своје луткарско позориште, за које су припремили текст.</w:t>
            </w:r>
          </w:p>
        </w:tc>
      </w:tr>
    </w:tbl>
    <w:p w:rsidR="00F44CD4" w:rsidRPr="00973C15" w:rsidRDefault="00F44CD4" w:rsidP="00F44CD4">
      <w:pPr>
        <w:rPr>
          <w:lang w:val="sr-Cyrl-CS"/>
        </w:rPr>
      </w:pPr>
    </w:p>
    <w:p w:rsidR="00F44CD4" w:rsidRPr="00973C15" w:rsidRDefault="00F44CD4" w:rsidP="00F44CD4">
      <w:pPr>
        <w:rPr>
          <w:lang w:val="sr-Cyrl-CS"/>
        </w:rPr>
      </w:pPr>
    </w:p>
    <w:p w:rsidR="00F44CD4" w:rsidRPr="00973C15" w:rsidRDefault="00F44CD4" w:rsidP="00F44CD4">
      <w:pPr>
        <w:rPr>
          <w:lang w:val="sr-Cyrl-CS"/>
        </w:rPr>
      </w:pPr>
    </w:p>
    <w:tbl>
      <w:tblPr>
        <w:tblStyle w:val="Style1"/>
        <w:tblW w:w="8939" w:type="dxa"/>
        <w:tblLook w:val="01E0" w:firstRow="1" w:lastRow="1" w:firstColumn="1" w:lastColumn="1" w:noHBand="0" w:noVBand="0"/>
      </w:tblPr>
      <w:tblGrid>
        <w:gridCol w:w="1444"/>
        <w:gridCol w:w="7495"/>
      </w:tblGrid>
      <w:tr w:rsidR="00F44CD4" w:rsidRPr="00973C15" w:rsidTr="00FA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8939" w:type="dxa"/>
            <w:gridSpan w:val="2"/>
          </w:tcPr>
          <w:p w:rsidR="00F44CD4" w:rsidRPr="00973C15" w:rsidRDefault="00F44CD4" w:rsidP="003A578F">
            <w:pPr>
              <w:jc w:val="center"/>
              <w:rPr>
                <w:b/>
                <w:spacing w:val="-8"/>
                <w:lang w:val="sr-Cyrl-CS"/>
              </w:rPr>
            </w:pPr>
            <w:r w:rsidRPr="00973C15">
              <w:rPr>
                <w:b/>
                <w:spacing w:val="-8"/>
                <w:lang w:val="sr-Cyrl-CS"/>
              </w:rPr>
              <w:t>* ЗАВРШНИ ДЕО ЧАСА *</w:t>
            </w:r>
          </w:p>
        </w:tc>
      </w:tr>
      <w:tr w:rsidR="00F44CD4" w:rsidRPr="00973C15" w:rsidTr="00FA3C62">
        <w:trPr>
          <w:trHeight w:val="833"/>
        </w:trPr>
        <w:tc>
          <w:tcPr>
            <w:tcW w:w="1354" w:type="dxa"/>
          </w:tcPr>
          <w:p w:rsidR="00F44CD4" w:rsidRPr="00973C15" w:rsidRDefault="00F44CD4" w:rsidP="003A578F">
            <w:pPr>
              <w:rPr>
                <w:spacing w:val="-14"/>
                <w:lang w:val="sr-Cyrl-CS"/>
              </w:rPr>
            </w:pPr>
            <w:r w:rsidRPr="00973C15">
              <w:rPr>
                <w:spacing w:val="-14"/>
                <w:lang w:val="sr-Cyrl-CS"/>
              </w:rPr>
              <w:t xml:space="preserve">Активности: </w:t>
            </w:r>
          </w:p>
        </w:tc>
        <w:tc>
          <w:tcPr>
            <w:tcW w:w="7585" w:type="dxa"/>
          </w:tcPr>
          <w:p w:rsidR="00F44CD4" w:rsidRPr="00973C15" w:rsidRDefault="00F44CD4" w:rsidP="003A578F">
            <w:pPr>
              <w:jc w:val="both"/>
              <w:rPr>
                <w:lang w:val="sr-Cyrl-CS"/>
              </w:rPr>
            </w:pPr>
            <w:r w:rsidRPr="00973C15">
              <w:rPr>
                <w:lang w:val="sr-Cyrl-CS"/>
              </w:rPr>
              <w:t>*Евалуација: Колико смо били успешни? Да ли вам се допада овакав начин рада.</w:t>
            </w:r>
          </w:p>
        </w:tc>
      </w:tr>
    </w:tbl>
    <w:p w:rsidR="00F44CD4" w:rsidRPr="00973C15" w:rsidRDefault="00F44CD4" w:rsidP="00F44CD4">
      <w:pPr>
        <w:jc w:val="both"/>
        <w:rPr>
          <w:b/>
          <w:lang w:val="sr-Cyrl-CS"/>
        </w:rPr>
      </w:pPr>
    </w:p>
    <w:p w:rsidR="00F44CD4" w:rsidRPr="00973C15" w:rsidRDefault="00F44CD4" w:rsidP="00F44CD4">
      <w:pPr>
        <w:jc w:val="both"/>
        <w:rPr>
          <w:b/>
          <w:lang w:val="ru-RU"/>
        </w:rPr>
      </w:pPr>
    </w:p>
    <w:p w:rsidR="00F44CD4" w:rsidRPr="00973C15" w:rsidRDefault="00F44CD4" w:rsidP="00F44CD4">
      <w:pPr>
        <w:jc w:val="both"/>
        <w:rPr>
          <w:b/>
          <w:lang w:val="ru-RU"/>
        </w:rPr>
      </w:pPr>
    </w:p>
    <w:p w:rsidR="00F44CD4" w:rsidRPr="00973C15" w:rsidRDefault="00F44CD4" w:rsidP="00F44CD4">
      <w:pPr>
        <w:jc w:val="both"/>
        <w:rPr>
          <w:b/>
          <w:lang w:val="ru-RU"/>
        </w:rPr>
      </w:pPr>
    </w:p>
    <w:p w:rsidR="00F44CD4" w:rsidRPr="00973C15" w:rsidRDefault="00F44CD4" w:rsidP="00F44CD4">
      <w:pPr>
        <w:jc w:val="both"/>
        <w:rPr>
          <w:b/>
          <w:lang w:val="ru-RU"/>
        </w:rPr>
      </w:pPr>
    </w:p>
    <w:p w:rsidR="00F44CD4" w:rsidRPr="00973C15" w:rsidRDefault="00F44CD4" w:rsidP="00F44CD4">
      <w:pPr>
        <w:jc w:val="both"/>
        <w:rPr>
          <w:b/>
          <w:lang w:val="ru-RU"/>
        </w:rPr>
      </w:pPr>
    </w:p>
    <w:p w:rsidR="0021157E" w:rsidRDefault="0021157E"/>
    <w:sectPr w:rsidR="0021157E" w:rsidSect="002115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14B"/>
    <w:multiLevelType w:val="hybridMultilevel"/>
    <w:tmpl w:val="E4506B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E0EA3"/>
    <w:multiLevelType w:val="hybridMultilevel"/>
    <w:tmpl w:val="65107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07A04"/>
    <w:multiLevelType w:val="hybridMultilevel"/>
    <w:tmpl w:val="48F2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6006">
      <w:start w:val="2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93689"/>
    <w:multiLevelType w:val="hybridMultilevel"/>
    <w:tmpl w:val="CC64B07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91B3370"/>
    <w:multiLevelType w:val="hybridMultilevel"/>
    <w:tmpl w:val="3566F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45953"/>
    <w:multiLevelType w:val="hybridMultilevel"/>
    <w:tmpl w:val="248EC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4"/>
    <w:rsid w:val="0021157E"/>
    <w:rsid w:val="00456032"/>
    <w:rsid w:val="00650C95"/>
    <w:rsid w:val="00794DB6"/>
    <w:rsid w:val="00857BFD"/>
    <w:rsid w:val="009C3535"/>
    <w:rsid w:val="00B9769F"/>
    <w:rsid w:val="00F44CD4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qFormat/>
    <w:rsid w:val="00650C95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50C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4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qFormat/>
    <w:rsid w:val="00650C95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50C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4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Nada</cp:lastModifiedBy>
  <cp:revision>2</cp:revision>
  <dcterms:created xsi:type="dcterms:W3CDTF">2015-02-04T22:24:00Z</dcterms:created>
  <dcterms:modified xsi:type="dcterms:W3CDTF">2015-02-04T22:24:00Z</dcterms:modified>
</cp:coreProperties>
</file>