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/>
      </w:tblPr>
      <w:tblGrid>
        <w:gridCol w:w="5070"/>
        <w:gridCol w:w="4961"/>
        <w:gridCol w:w="5103"/>
      </w:tblGrid>
      <w:tr w:rsidR="00F910D0" w:rsidTr="00472CB6">
        <w:trPr>
          <w:trHeight w:val="5750"/>
        </w:trPr>
        <w:tc>
          <w:tcPr>
            <w:tcW w:w="5070" w:type="dxa"/>
          </w:tcPr>
          <w:p w:rsidR="00F910D0" w:rsidRDefault="00F910D0" w:rsidP="00F910D0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1E3FCF" w:rsidTr="00386CE3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E74C9E" w:rsidRPr="004F7B1B" w:rsidRDefault="001E3FCF" w:rsidP="004F7B1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1E3FCF" w:rsidRPr="004F7B1B" w:rsidRDefault="004F7B1B" w:rsidP="004F7B1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1E3FCF" w:rsidRPr="004F7B1B" w:rsidRDefault="001E3FCF" w:rsidP="004F7B1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1E3FCF" w:rsidRPr="004F7B1B" w:rsidRDefault="004F7B1B" w:rsidP="004F7B1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1E3FCF" w:rsidRPr="004F7B1B" w:rsidRDefault="001E3FCF" w:rsidP="004F7B1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5</w:t>
                  </w:r>
                </w:p>
              </w:tc>
            </w:tr>
          </w:tbl>
          <w:p w:rsidR="004F7B1B" w:rsidRDefault="00CD270E" w:rsidP="006B552B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119.4pt;margin-top:-1.1pt;width:0;height:101.8pt;z-index:251659264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4" type="#_x0000_t32" style="position:absolute;margin-left:23.85pt;margin-top:-1.1pt;width:11.1pt;height:49.65pt;flip:x;z-index:251658240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6" type="#_x0000_t32" style="position:absolute;margin-left:205.05pt;margin-top:-1.1pt;width:0;height:49.65pt;z-index:251660288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F910D0">
              <w:rPr>
                <w:sz w:val="36"/>
                <w:szCs w:val="36"/>
                <w:lang w:val="sr-Cyrl-CS"/>
              </w:rPr>
              <w:t xml:space="preserve">  </w:t>
            </w:r>
            <w:r w:rsidR="007E2578">
              <w:rPr>
                <w:sz w:val="36"/>
                <w:szCs w:val="36"/>
                <w:lang w:val="sr-Cyrl-CS"/>
              </w:rPr>
              <w:t xml:space="preserve">  </w:t>
            </w:r>
          </w:p>
          <w:p w:rsidR="004F7B1B" w:rsidRDefault="004F7B1B" w:rsidP="006B552B">
            <w:pPr>
              <w:rPr>
                <w:sz w:val="36"/>
                <w:szCs w:val="36"/>
                <w:lang w:val="sr-Cyrl-CS"/>
              </w:rPr>
            </w:pPr>
          </w:p>
          <w:p w:rsidR="007E2578" w:rsidRPr="004F7B1B" w:rsidRDefault="00F910D0" w:rsidP="006B552B">
            <w:pPr>
              <w:rPr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="007E2578" w:rsidRPr="00F71FE6">
              <w:rPr>
                <w:b/>
                <w:bCs/>
                <w:color w:val="C00000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="007E2578" w:rsidRPr="00F71FE6">
              <w:rPr>
                <w:b/>
                <w:bCs/>
                <w:color w:val="C00000"/>
                <w:sz w:val="44"/>
                <w:szCs w:val="44"/>
              </w:rPr>
              <w:t>први</w:t>
            </w:r>
            <w:proofErr w:type="spellEnd"/>
            <w:r w:rsidR="007E2578" w:rsidRPr="004F7B1B">
              <w:rPr>
                <w:sz w:val="44"/>
                <w:szCs w:val="44"/>
              </w:rPr>
              <w:t xml:space="preserve">   </w:t>
            </w:r>
            <w:r w:rsidR="007E2578" w:rsidRPr="004F7B1B">
              <w:rPr>
                <w:sz w:val="44"/>
                <w:szCs w:val="44"/>
                <w:lang w:val="sr-Cyrl-CS"/>
              </w:rPr>
              <w:t xml:space="preserve">                     </w:t>
            </w:r>
            <w:r w:rsidR="007E2578" w:rsidRPr="00F71FE6">
              <w:rPr>
                <w:sz w:val="44"/>
                <w:szCs w:val="44"/>
                <w:u w:val="single"/>
                <w:lang w:val="sr-Cyrl-CS"/>
              </w:rPr>
              <w:t xml:space="preserve"> </w:t>
            </w:r>
            <w:r w:rsidR="004F7B1B" w:rsidRPr="00F71FE6">
              <w:rPr>
                <w:b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збир</w:t>
            </w:r>
            <w:r w:rsidR="007E2578" w:rsidRPr="00F71FE6">
              <w:rPr>
                <w:b/>
                <w:color w:val="76923C" w:themeColor="accent3" w:themeShade="BF"/>
                <w:sz w:val="44"/>
                <w:szCs w:val="44"/>
                <w:lang w:val="sr-Cyrl-CS"/>
              </w:rPr>
              <w:t xml:space="preserve"> </w:t>
            </w:r>
            <w:r w:rsidR="007E2578" w:rsidRPr="004F7B1B">
              <w:rPr>
                <w:sz w:val="44"/>
                <w:szCs w:val="44"/>
                <w:lang w:val="sr-Cyrl-CS"/>
              </w:rPr>
              <w:t xml:space="preserve">               </w:t>
            </w:r>
            <w:r w:rsidR="004F7B1B" w:rsidRPr="004F7B1B">
              <w:rPr>
                <w:sz w:val="44"/>
                <w:szCs w:val="44"/>
                <w:lang w:val="sr-Cyrl-CS"/>
              </w:rPr>
              <w:t xml:space="preserve">             </w:t>
            </w:r>
          </w:p>
          <w:p w:rsidR="007E2578" w:rsidRPr="00F71FE6" w:rsidRDefault="007E2578" w:rsidP="007E2578">
            <w:pPr>
              <w:rPr>
                <w:b/>
                <w:color w:val="C00000"/>
                <w:sz w:val="44"/>
                <w:szCs w:val="44"/>
                <w:u w:val="single"/>
                <w:vertAlign w:val="subscript"/>
                <w:lang w:val="sr-Cyrl-CS"/>
              </w:rPr>
            </w:pP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  <w:u w:val="single"/>
              </w:rPr>
              <w:t>сабирак</w:t>
            </w:r>
            <w:proofErr w:type="spellEnd"/>
          </w:p>
          <w:p w:rsidR="007E2578" w:rsidRPr="00F71FE6" w:rsidRDefault="007E2578" w:rsidP="007E2578">
            <w:pPr>
              <w:tabs>
                <w:tab w:val="left" w:pos="1415"/>
              </w:tabs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  <w:t>други</w:t>
            </w:r>
          </w:p>
          <w:p w:rsidR="00472CB6" w:rsidRDefault="007E2578" w:rsidP="007E2578">
            <w:pPr>
              <w:tabs>
                <w:tab w:val="left" w:pos="1415"/>
              </w:tabs>
              <w:rPr>
                <w:b/>
                <w:color w:val="365F91" w:themeColor="accent1" w:themeShade="BF"/>
                <w:sz w:val="32"/>
                <w:szCs w:val="32"/>
                <w:u w:val="single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>сабирак</w:t>
            </w:r>
          </w:p>
          <w:p w:rsidR="00472CB6" w:rsidRDefault="00472CB6" w:rsidP="00472CB6">
            <w:pPr>
              <w:tabs>
                <w:tab w:val="left" w:pos="1415"/>
              </w:tabs>
            </w:pPr>
            <w:r>
              <w:rPr>
                <w:sz w:val="32"/>
                <w:szCs w:val="32"/>
                <w:lang w:val="sr-Cyrl-CS"/>
              </w:rPr>
              <w:tab/>
            </w:r>
            <w:r>
              <w:t xml:space="preserve">              </w:t>
            </w:r>
          </w:p>
          <w:p w:rsidR="001B5AB9" w:rsidRDefault="00472CB6" w:rsidP="00472CB6">
            <w:pPr>
              <w:tabs>
                <w:tab w:val="left" w:pos="1415"/>
              </w:tabs>
            </w:pPr>
            <w:r>
              <w:t xml:space="preserve">                                         </w:t>
            </w:r>
          </w:p>
          <w:p w:rsidR="00F910D0" w:rsidRPr="00472CB6" w:rsidRDefault="001B5AB9" w:rsidP="00B01414">
            <w:pPr>
              <w:tabs>
                <w:tab w:val="left" w:pos="1415"/>
              </w:tabs>
              <w:rPr>
                <w:sz w:val="32"/>
                <w:szCs w:val="32"/>
                <w:lang w:val="sr-Cyrl-CS"/>
              </w:rPr>
            </w:pPr>
            <w:r>
              <w:t xml:space="preserve">                                          </w:t>
            </w:r>
            <w:r w:rsidR="00472CB6">
              <w:t xml:space="preserve"> </w:t>
            </w:r>
          </w:p>
        </w:tc>
        <w:tc>
          <w:tcPr>
            <w:tcW w:w="4961" w:type="dxa"/>
          </w:tcPr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386CE3" w:rsidTr="00386CE3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5</w:t>
                  </w:r>
                </w:p>
              </w:tc>
            </w:tr>
          </w:tbl>
          <w:p w:rsidR="00386CE3" w:rsidRDefault="00CD270E" w:rsidP="00386CE3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78" type="#_x0000_t32" style="position:absolute;margin-left:119.4pt;margin-top:-1.1pt;width:0;height:101.8pt;z-index:251663360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7" type="#_x0000_t32" style="position:absolute;margin-left:23.85pt;margin-top:-1.1pt;width:11.1pt;height:49.65pt;flip:x;z-index:251662336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79" type="#_x0000_t32" style="position:absolute;margin-left:205.05pt;margin-top:-1.1pt;width:0;height:49.65pt;z-index:251664384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386CE3">
              <w:rPr>
                <w:sz w:val="36"/>
                <w:szCs w:val="36"/>
                <w:lang w:val="sr-Cyrl-CS"/>
              </w:rPr>
              <w:t xml:space="preserve">    </w:t>
            </w:r>
          </w:p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p w:rsidR="00386CE3" w:rsidRPr="004F7B1B" w:rsidRDefault="00386CE3" w:rsidP="00386CE3">
            <w:pPr>
              <w:rPr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F71FE6">
              <w:rPr>
                <w:b/>
                <w:bCs/>
                <w:color w:val="C00000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</w:rPr>
              <w:t>први</w:t>
            </w:r>
            <w:proofErr w:type="spellEnd"/>
            <w:r w:rsidRPr="004F7B1B">
              <w:rPr>
                <w:sz w:val="44"/>
                <w:szCs w:val="44"/>
              </w:rPr>
              <w:t xml:space="preserve">  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</w:t>
            </w:r>
            <w:r w:rsidRPr="00F71FE6">
              <w:rPr>
                <w:sz w:val="44"/>
                <w:szCs w:val="44"/>
                <w:u w:val="single"/>
                <w:lang w:val="sr-Cyrl-CS"/>
              </w:rPr>
              <w:t xml:space="preserve"> 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збир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lang w:val="sr-Cyrl-CS"/>
              </w:rPr>
              <w:t xml:space="preserve">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       </w:t>
            </w:r>
          </w:p>
          <w:p w:rsidR="00386CE3" w:rsidRPr="00F71FE6" w:rsidRDefault="00386CE3" w:rsidP="00386CE3">
            <w:pPr>
              <w:rPr>
                <w:b/>
                <w:color w:val="C00000"/>
                <w:sz w:val="44"/>
                <w:szCs w:val="44"/>
                <w:u w:val="single"/>
                <w:vertAlign w:val="subscript"/>
                <w:lang w:val="sr-Cyrl-CS"/>
              </w:rPr>
            </w:pP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  <w:u w:val="single"/>
              </w:rPr>
              <w:t>сабирак</w:t>
            </w:r>
            <w:proofErr w:type="spellEnd"/>
          </w:p>
          <w:p w:rsidR="00386CE3" w:rsidRPr="00F71FE6" w:rsidRDefault="00386CE3" w:rsidP="00386CE3">
            <w:pPr>
              <w:tabs>
                <w:tab w:val="left" w:pos="1415"/>
              </w:tabs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  <w:t>други</w:t>
            </w:r>
          </w:p>
          <w:p w:rsidR="00472CB6" w:rsidRDefault="00386CE3" w:rsidP="00386CE3">
            <w:pPr>
              <w:jc w:val="center"/>
              <w:rPr>
                <w:color w:val="C00000"/>
                <w:lang w:val="sr-Cyrl-CS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 xml:space="preserve">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>сабирак</w:t>
            </w:r>
          </w:p>
          <w:p w:rsidR="00472CB6" w:rsidRDefault="00472CB6" w:rsidP="00472CB6">
            <w:pPr>
              <w:jc w:val="center"/>
            </w:pPr>
            <w:r>
              <w:t xml:space="preserve">                                       </w:t>
            </w:r>
          </w:p>
          <w:p w:rsidR="001B5AB9" w:rsidRDefault="00472CB6" w:rsidP="00472CB6">
            <w:pPr>
              <w:jc w:val="center"/>
            </w:pPr>
            <w:r>
              <w:t xml:space="preserve">                               </w:t>
            </w:r>
          </w:p>
          <w:p w:rsidR="00F910D0" w:rsidRPr="00472CB6" w:rsidRDefault="00F910D0" w:rsidP="00472CB6">
            <w:pPr>
              <w:jc w:val="center"/>
              <w:rPr>
                <w:lang w:val="sr-Cyrl-CS"/>
              </w:rPr>
            </w:pPr>
          </w:p>
        </w:tc>
        <w:tc>
          <w:tcPr>
            <w:tcW w:w="5103" w:type="dxa"/>
          </w:tcPr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386CE3" w:rsidTr="00386CE3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5</w:t>
                  </w:r>
                </w:p>
              </w:tc>
            </w:tr>
          </w:tbl>
          <w:p w:rsidR="00386CE3" w:rsidRDefault="00CD270E" w:rsidP="00386CE3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81" type="#_x0000_t32" style="position:absolute;margin-left:119.4pt;margin-top:-1.1pt;width:0;height:101.8pt;z-index:251667456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0" type="#_x0000_t32" style="position:absolute;margin-left:23.85pt;margin-top:-1.1pt;width:11.1pt;height:49.65pt;flip:x;z-index:251666432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2" type="#_x0000_t32" style="position:absolute;margin-left:205.05pt;margin-top:-1.1pt;width:0;height:49.65pt;z-index:251668480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386CE3">
              <w:rPr>
                <w:sz w:val="36"/>
                <w:szCs w:val="36"/>
                <w:lang w:val="sr-Cyrl-CS"/>
              </w:rPr>
              <w:t xml:space="preserve">    </w:t>
            </w:r>
          </w:p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p w:rsidR="00386CE3" w:rsidRPr="004F7B1B" w:rsidRDefault="00386CE3" w:rsidP="00386CE3">
            <w:pPr>
              <w:rPr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F71FE6">
              <w:rPr>
                <w:b/>
                <w:bCs/>
                <w:color w:val="C00000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</w:rPr>
              <w:t>први</w:t>
            </w:r>
            <w:proofErr w:type="spellEnd"/>
            <w:r w:rsidRPr="004F7B1B">
              <w:rPr>
                <w:sz w:val="44"/>
                <w:szCs w:val="44"/>
              </w:rPr>
              <w:t xml:space="preserve">  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</w:t>
            </w:r>
            <w:r w:rsidRPr="00F71FE6">
              <w:rPr>
                <w:sz w:val="44"/>
                <w:szCs w:val="44"/>
                <w:u w:val="single"/>
                <w:lang w:val="sr-Cyrl-CS"/>
              </w:rPr>
              <w:t xml:space="preserve"> 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збир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lang w:val="sr-Cyrl-CS"/>
              </w:rPr>
              <w:t xml:space="preserve">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       </w:t>
            </w:r>
          </w:p>
          <w:p w:rsidR="00386CE3" w:rsidRPr="00F71FE6" w:rsidRDefault="00386CE3" w:rsidP="00386CE3">
            <w:pPr>
              <w:rPr>
                <w:b/>
                <w:color w:val="C00000"/>
                <w:sz w:val="44"/>
                <w:szCs w:val="44"/>
                <w:u w:val="single"/>
                <w:vertAlign w:val="subscript"/>
                <w:lang w:val="sr-Cyrl-CS"/>
              </w:rPr>
            </w:pP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  <w:u w:val="single"/>
              </w:rPr>
              <w:t>сабирак</w:t>
            </w:r>
            <w:proofErr w:type="spellEnd"/>
          </w:p>
          <w:p w:rsidR="00386CE3" w:rsidRPr="00F71FE6" w:rsidRDefault="00386CE3" w:rsidP="00386CE3">
            <w:pPr>
              <w:tabs>
                <w:tab w:val="left" w:pos="1415"/>
              </w:tabs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  <w:t>други</w:t>
            </w:r>
          </w:p>
          <w:p w:rsidR="00472CB6" w:rsidRDefault="00386CE3" w:rsidP="00472CB6">
            <w:r w:rsidRPr="004F7B1B">
              <w:rPr>
                <w:sz w:val="44"/>
                <w:szCs w:val="44"/>
                <w:lang w:val="sr-Cyrl-CS"/>
              </w:rPr>
              <w:tab/>
              <w:t xml:space="preserve">   </w:t>
            </w: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4F7B1B">
              <w:rPr>
                <w:sz w:val="44"/>
                <w:szCs w:val="44"/>
                <w:lang w:val="sr-Cyrl-CS"/>
              </w:rPr>
              <w:t xml:space="preserve">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>сабирак</w:t>
            </w:r>
            <w:r w:rsidR="00472CB6">
              <w:t xml:space="preserve"> </w:t>
            </w:r>
          </w:p>
          <w:p w:rsidR="00472CB6" w:rsidRDefault="00472CB6" w:rsidP="00472CB6"/>
          <w:p w:rsidR="001B5AB9" w:rsidRDefault="00472CB6" w:rsidP="00472CB6">
            <w:r>
              <w:t xml:space="preserve">                                       </w:t>
            </w:r>
          </w:p>
          <w:p w:rsidR="00F910D0" w:rsidRDefault="001B5AB9" w:rsidP="00B01414">
            <w:r>
              <w:t xml:space="preserve">                                          </w:t>
            </w:r>
          </w:p>
        </w:tc>
      </w:tr>
      <w:tr w:rsidR="00F910D0" w:rsidTr="001F2CAA">
        <w:trPr>
          <w:trHeight w:val="5606"/>
        </w:trPr>
        <w:tc>
          <w:tcPr>
            <w:tcW w:w="5070" w:type="dxa"/>
          </w:tcPr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386CE3" w:rsidTr="00386CE3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CD270E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CD270E">
                    <w:rPr>
                      <w:noProof/>
                      <w:sz w:val="36"/>
                      <w:szCs w:val="36"/>
                    </w:rPr>
                    <w:pict>
                      <v:shape id="_x0000_s1084" type="#_x0000_t32" style="position:absolute;left:0;text-align:left;margin-left:19.1pt;margin-top:65.45pt;width:0;height:77.7pt;z-index:251671552;mso-position-horizontal-relative:text;mso-position-vertical-relative:text" o:connectortype="straight" strokecolor="#002060" strokeweight="6pt">
                        <v:stroke endarrow="block"/>
                      </v:shape>
                    </w:pict>
                  </w:r>
                  <w:r w:rsidR="00386CE3"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5</w:t>
                  </w:r>
                </w:p>
              </w:tc>
            </w:tr>
          </w:tbl>
          <w:p w:rsidR="00386CE3" w:rsidRDefault="00CD270E" w:rsidP="00386CE3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83" type="#_x0000_t32" style="position:absolute;margin-left:23.85pt;margin-top:-1.1pt;width:11.1pt;height:49.65pt;flip:x;z-index:251670528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5" type="#_x0000_t32" style="position:absolute;margin-left:205.05pt;margin-top:-1.1pt;width:0;height:49.65pt;z-index:251672576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386CE3">
              <w:rPr>
                <w:sz w:val="36"/>
                <w:szCs w:val="36"/>
                <w:lang w:val="sr-Cyrl-CS"/>
              </w:rPr>
              <w:t xml:space="preserve">    </w:t>
            </w:r>
          </w:p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p w:rsidR="00386CE3" w:rsidRPr="004F7B1B" w:rsidRDefault="00386CE3" w:rsidP="00386CE3">
            <w:pPr>
              <w:rPr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F71FE6">
              <w:rPr>
                <w:b/>
                <w:bCs/>
                <w:color w:val="C00000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</w:rPr>
              <w:t>први</w:t>
            </w:r>
            <w:proofErr w:type="spellEnd"/>
            <w:r w:rsidRPr="004F7B1B">
              <w:rPr>
                <w:sz w:val="44"/>
                <w:szCs w:val="44"/>
              </w:rPr>
              <w:t xml:space="preserve">  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</w:t>
            </w:r>
            <w:r w:rsidRPr="00F71FE6">
              <w:rPr>
                <w:sz w:val="44"/>
                <w:szCs w:val="44"/>
                <w:u w:val="single"/>
                <w:lang w:val="sr-Cyrl-CS"/>
              </w:rPr>
              <w:t xml:space="preserve"> 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збир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lang w:val="sr-Cyrl-CS"/>
              </w:rPr>
              <w:t xml:space="preserve">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       </w:t>
            </w:r>
          </w:p>
          <w:p w:rsidR="00386CE3" w:rsidRPr="00F71FE6" w:rsidRDefault="00386CE3" w:rsidP="00386CE3">
            <w:pPr>
              <w:rPr>
                <w:b/>
                <w:color w:val="C00000"/>
                <w:sz w:val="44"/>
                <w:szCs w:val="44"/>
                <w:u w:val="single"/>
                <w:vertAlign w:val="subscript"/>
                <w:lang w:val="sr-Cyrl-CS"/>
              </w:rPr>
            </w:pP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  <w:u w:val="single"/>
              </w:rPr>
              <w:t>сабирак</w:t>
            </w:r>
            <w:proofErr w:type="spellEnd"/>
          </w:p>
          <w:p w:rsidR="00386CE3" w:rsidRPr="00F71FE6" w:rsidRDefault="00386CE3" w:rsidP="00386CE3">
            <w:pPr>
              <w:tabs>
                <w:tab w:val="left" w:pos="1415"/>
              </w:tabs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  <w:t>други</w:t>
            </w:r>
          </w:p>
          <w:p w:rsidR="00472CB6" w:rsidRDefault="00386CE3" w:rsidP="00386CE3">
            <w:r w:rsidRPr="004F7B1B">
              <w:rPr>
                <w:sz w:val="44"/>
                <w:szCs w:val="44"/>
                <w:lang w:val="sr-Cyrl-CS"/>
              </w:rPr>
              <w:tab/>
              <w:t xml:space="preserve">   </w:t>
            </w:r>
            <w:r>
              <w:rPr>
                <w:sz w:val="44"/>
                <w:szCs w:val="44"/>
                <w:lang w:val="sr-Cyrl-CS"/>
              </w:rPr>
              <w:t xml:space="preserve">     </w:t>
            </w:r>
            <w:r w:rsidRPr="004F7B1B">
              <w:rPr>
                <w:sz w:val="44"/>
                <w:szCs w:val="44"/>
                <w:lang w:val="sr-Cyrl-CS"/>
              </w:rPr>
              <w:t xml:space="preserve">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>сабирак</w:t>
            </w:r>
          </w:p>
          <w:p w:rsidR="00472CB6" w:rsidRDefault="00472CB6" w:rsidP="00472CB6">
            <w:r>
              <w:t xml:space="preserve">                                         </w:t>
            </w:r>
          </w:p>
          <w:p w:rsidR="00F910D0" w:rsidRPr="00472CB6" w:rsidRDefault="00F910D0" w:rsidP="00B01414"/>
        </w:tc>
        <w:tc>
          <w:tcPr>
            <w:tcW w:w="4961" w:type="dxa"/>
          </w:tcPr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386CE3" w:rsidTr="00386CE3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5</w:t>
                  </w:r>
                </w:p>
              </w:tc>
            </w:tr>
          </w:tbl>
          <w:p w:rsidR="00386CE3" w:rsidRDefault="00CD270E" w:rsidP="00386CE3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87" type="#_x0000_t32" style="position:absolute;margin-left:119.4pt;margin-top:-1.1pt;width:0;height:101.8pt;z-index:251675648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6" type="#_x0000_t32" style="position:absolute;margin-left:23.85pt;margin-top:-1.1pt;width:11.1pt;height:49.65pt;flip:x;z-index:251674624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8" type="#_x0000_t32" style="position:absolute;margin-left:205.05pt;margin-top:-1.1pt;width:0;height:49.65pt;z-index:251676672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386CE3">
              <w:rPr>
                <w:sz w:val="36"/>
                <w:szCs w:val="36"/>
                <w:lang w:val="sr-Cyrl-CS"/>
              </w:rPr>
              <w:t xml:space="preserve">    </w:t>
            </w:r>
          </w:p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p w:rsidR="00386CE3" w:rsidRPr="004F7B1B" w:rsidRDefault="00386CE3" w:rsidP="00386CE3">
            <w:pPr>
              <w:rPr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F71FE6">
              <w:rPr>
                <w:b/>
                <w:bCs/>
                <w:color w:val="C00000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</w:rPr>
              <w:t>први</w:t>
            </w:r>
            <w:proofErr w:type="spellEnd"/>
            <w:r w:rsidRPr="004F7B1B">
              <w:rPr>
                <w:sz w:val="44"/>
                <w:szCs w:val="44"/>
              </w:rPr>
              <w:t xml:space="preserve">  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</w:t>
            </w:r>
            <w:r w:rsidRPr="00F71FE6">
              <w:rPr>
                <w:sz w:val="44"/>
                <w:szCs w:val="44"/>
                <w:u w:val="single"/>
                <w:lang w:val="sr-Cyrl-CS"/>
              </w:rPr>
              <w:t xml:space="preserve"> 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збир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lang w:val="sr-Cyrl-CS"/>
              </w:rPr>
              <w:t xml:space="preserve">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       </w:t>
            </w:r>
          </w:p>
          <w:p w:rsidR="00386CE3" w:rsidRPr="00F71FE6" w:rsidRDefault="00386CE3" w:rsidP="00386CE3">
            <w:pPr>
              <w:rPr>
                <w:b/>
                <w:color w:val="C00000"/>
                <w:sz w:val="44"/>
                <w:szCs w:val="44"/>
                <w:u w:val="single"/>
                <w:vertAlign w:val="subscript"/>
                <w:lang w:val="sr-Cyrl-CS"/>
              </w:rPr>
            </w:pP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  <w:u w:val="single"/>
              </w:rPr>
              <w:t>сабирак</w:t>
            </w:r>
            <w:proofErr w:type="spellEnd"/>
          </w:p>
          <w:p w:rsidR="00386CE3" w:rsidRPr="00F71FE6" w:rsidRDefault="00386CE3" w:rsidP="00386CE3">
            <w:pPr>
              <w:tabs>
                <w:tab w:val="left" w:pos="1415"/>
              </w:tabs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  <w:t>други</w:t>
            </w:r>
          </w:p>
          <w:p w:rsidR="00472CB6" w:rsidRDefault="00386CE3" w:rsidP="00386CE3">
            <w:r w:rsidRPr="004F7B1B">
              <w:rPr>
                <w:sz w:val="44"/>
                <w:szCs w:val="44"/>
                <w:lang w:val="sr-Cyrl-CS"/>
              </w:rPr>
              <w:tab/>
              <w:t xml:space="preserve">    </w:t>
            </w: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>сабирак</w:t>
            </w:r>
            <w:r w:rsidR="00472CB6">
              <w:t xml:space="preserve">                                       </w:t>
            </w:r>
          </w:p>
          <w:p w:rsidR="00472CB6" w:rsidRDefault="00472CB6" w:rsidP="00386CE3"/>
          <w:p w:rsidR="00F910D0" w:rsidRDefault="00472CB6" w:rsidP="00B01414">
            <w:r>
              <w:t xml:space="preserve">                                      </w:t>
            </w:r>
          </w:p>
        </w:tc>
        <w:tc>
          <w:tcPr>
            <w:tcW w:w="5103" w:type="dxa"/>
          </w:tcPr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tbl>
            <w:tblPr>
              <w:tblW w:w="4448" w:type="dxa"/>
              <w:tblInd w:w="130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000"/>
            </w:tblPr>
            <w:tblGrid>
              <w:gridCol w:w="943"/>
              <w:gridCol w:w="765"/>
              <w:gridCol w:w="992"/>
              <w:gridCol w:w="756"/>
              <w:gridCol w:w="992"/>
            </w:tblGrid>
            <w:tr w:rsidR="00386CE3" w:rsidTr="00386CE3">
              <w:trPr>
                <w:trHeight w:val="880"/>
              </w:trPr>
              <w:tc>
                <w:tcPr>
                  <w:tcW w:w="943" w:type="dxa"/>
                  <w:tcBorders>
                    <w:top w:val="single" w:sz="48" w:space="0" w:color="C00000"/>
                    <w:left w:val="single" w:sz="48" w:space="0" w:color="C00000"/>
                    <w:bottom w:val="single" w:sz="48" w:space="0" w:color="C00000"/>
                    <w:right w:val="single" w:sz="48" w:space="0" w:color="C00000"/>
                  </w:tcBorders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8" w:space="0" w:color="C00000"/>
                    <w:bottom w:val="nil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8" w:space="0" w:color="365F91" w:themeColor="accent1" w:themeShade="BF"/>
                    <w:left w:val="single" w:sz="48" w:space="0" w:color="365F91" w:themeColor="accent1" w:themeShade="BF"/>
                    <w:bottom w:val="single" w:sz="48" w:space="0" w:color="365F91" w:themeColor="accent1" w:themeShade="BF"/>
                    <w:right w:val="single" w:sz="48" w:space="0" w:color="365F91" w:themeColor="accent1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8" w:space="0" w:color="365F91" w:themeColor="accent1" w:themeShade="BF"/>
                    <w:bottom w:val="nil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=</w:t>
                  </w:r>
                </w:p>
              </w:tc>
              <w:tc>
                <w:tcPr>
                  <w:tcW w:w="992" w:type="dxa"/>
                  <w:tcBorders>
                    <w:top w:val="single" w:sz="48" w:space="0" w:color="76923C" w:themeColor="accent3" w:themeShade="BF"/>
                    <w:left w:val="single" w:sz="48" w:space="0" w:color="76923C" w:themeColor="accent3" w:themeShade="BF"/>
                    <w:bottom w:val="single" w:sz="48" w:space="0" w:color="76923C" w:themeColor="accent3" w:themeShade="BF"/>
                    <w:right w:val="single" w:sz="48" w:space="0" w:color="76923C" w:themeColor="accent3" w:themeShade="BF"/>
                  </w:tcBorders>
                  <w:shd w:val="clear" w:color="auto" w:fill="auto"/>
                </w:tcPr>
                <w:p w:rsidR="00386CE3" w:rsidRPr="004F7B1B" w:rsidRDefault="00386CE3" w:rsidP="00A3167B">
                  <w:pPr>
                    <w:jc w:val="center"/>
                    <w:rPr>
                      <w:b/>
                      <w:sz w:val="72"/>
                      <w:szCs w:val="72"/>
                      <w:lang w:val="sr-Cyrl-CS"/>
                    </w:rPr>
                  </w:pPr>
                  <w:r w:rsidRPr="004F7B1B">
                    <w:rPr>
                      <w:b/>
                      <w:sz w:val="72"/>
                      <w:szCs w:val="72"/>
                      <w:lang w:val="sr-Cyrl-CS"/>
                    </w:rPr>
                    <w:t>5</w:t>
                  </w:r>
                </w:p>
              </w:tc>
            </w:tr>
          </w:tbl>
          <w:p w:rsidR="00386CE3" w:rsidRDefault="00CD270E" w:rsidP="00386CE3">
            <w:pPr>
              <w:rPr>
                <w:sz w:val="36"/>
                <w:szCs w:val="36"/>
                <w:lang w:val="sr-Cyrl-CS"/>
              </w:rPr>
            </w:pPr>
            <w:r>
              <w:rPr>
                <w:noProof/>
                <w:sz w:val="36"/>
                <w:szCs w:val="36"/>
              </w:rPr>
              <w:pict>
                <v:shape id="_x0000_s1090" type="#_x0000_t32" style="position:absolute;margin-left:119.4pt;margin-top:-1.1pt;width:0;height:101.8pt;z-index:251679744;mso-position-horizontal-relative:text;mso-position-vertical-relative:text" o:connectortype="straight" strokecolor="#00206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89" type="#_x0000_t32" style="position:absolute;margin-left:23.85pt;margin-top:-1.1pt;width:11.1pt;height:49.65pt;flip:x;z-index:251678720;mso-position-horizontal-relative:text;mso-position-vertical-relative:text" o:connectortype="straight" strokecolor="#c00000" strokeweight="6p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91" type="#_x0000_t32" style="position:absolute;margin-left:205.05pt;margin-top:-1.1pt;width:0;height:49.65pt;z-index:251680768;mso-position-horizontal-relative:text;mso-position-vertical-relative:text" o:connectortype="straight" strokecolor="#76923c [2406]" strokeweight="6pt">
                  <v:stroke endarrow="block"/>
                </v:shape>
              </w:pict>
            </w:r>
            <w:r w:rsidR="00386CE3">
              <w:rPr>
                <w:sz w:val="36"/>
                <w:szCs w:val="36"/>
                <w:lang w:val="sr-Cyrl-CS"/>
              </w:rPr>
              <w:t xml:space="preserve">    </w:t>
            </w:r>
          </w:p>
          <w:p w:rsidR="00386CE3" w:rsidRDefault="00386CE3" w:rsidP="00386CE3">
            <w:pPr>
              <w:rPr>
                <w:sz w:val="36"/>
                <w:szCs w:val="36"/>
                <w:lang w:val="sr-Cyrl-CS"/>
              </w:rPr>
            </w:pPr>
          </w:p>
          <w:p w:rsidR="00386CE3" w:rsidRPr="004F7B1B" w:rsidRDefault="00386CE3" w:rsidP="00386CE3">
            <w:pPr>
              <w:rPr>
                <w:sz w:val="44"/>
                <w:szCs w:val="44"/>
                <w:lang w:val="sr-Cyrl-CS"/>
              </w:rPr>
            </w:pPr>
            <w:r w:rsidRPr="00F71FE6">
              <w:rPr>
                <w:b/>
                <w:color w:val="C00000"/>
                <w:sz w:val="36"/>
                <w:szCs w:val="36"/>
                <w:lang w:val="sr-Cyrl-CS"/>
              </w:rPr>
              <w:t xml:space="preserve"> </w:t>
            </w:r>
            <w:r w:rsidRPr="00F71FE6">
              <w:rPr>
                <w:b/>
                <w:bCs/>
                <w:color w:val="C00000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</w:rPr>
              <w:t>први</w:t>
            </w:r>
            <w:proofErr w:type="spellEnd"/>
            <w:r w:rsidRPr="004F7B1B">
              <w:rPr>
                <w:sz w:val="44"/>
                <w:szCs w:val="44"/>
              </w:rPr>
              <w:t xml:space="preserve">  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</w:t>
            </w:r>
            <w:r w:rsidRPr="00F71FE6">
              <w:rPr>
                <w:sz w:val="44"/>
                <w:szCs w:val="44"/>
                <w:u w:val="single"/>
                <w:lang w:val="sr-Cyrl-CS"/>
              </w:rPr>
              <w:t xml:space="preserve"> 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u w:val="single"/>
                <w:lang w:val="sr-Cyrl-CS"/>
              </w:rPr>
              <w:t>збир</w:t>
            </w:r>
            <w:r w:rsidRPr="00F71FE6">
              <w:rPr>
                <w:b/>
                <w:color w:val="76923C" w:themeColor="accent3" w:themeShade="BF"/>
                <w:sz w:val="44"/>
                <w:szCs w:val="44"/>
                <w:lang w:val="sr-Cyrl-CS"/>
              </w:rPr>
              <w:t xml:space="preserve"> </w:t>
            </w:r>
            <w:r w:rsidRPr="004F7B1B">
              <w:rPr>
                <w:sz w:val="44"/>
                <w:szCs w:val="44"/>
                <w:lang w:val="sr-Cyrl-CS"/>
              </w:rPr>
              <w:t xml:space="preserve">                            </w:t>
            </w:r>
          </w:p>
          <w:p w:rsidR="00386CE3" w:rsidRPr="00F71FE6" w:rsidRDefault="00386CE3" w:rsidP="00386CE3">
            <w:pPr>
              <w:rPr>
                <w:b/>
                <w:color w:val="C00000"/>
                <w:sz w:val="44"/>
                <w:szCs w:val="44"/>
                <w:u w:val="single"/>
                <w:vertAlign w:val="subscript"/>
                <w:lang w:val="sr-Cyrl-CS"/>
              </w:rPr>
            </w:pPr>
            <w:proofErr w:type="spellStart"/>
            <w:r w:rsidRPr="00F71FE6">
              <w:rPr>
                <w:b/>
                <w:bCs/>
                <w:color w:val="C00000"/>
                <w:sz w:val="44"/>
                <w:szCs w:val="44"/>
                <w:u w:val="single"/>
              </w:rPr>
              <w:t>сабирак</w:t>
            </w:r>
            <w:proofErr w:type="spellEnd"/>
          </w:p>
          <w:p w:rsidR="00386CE3" w:rsidRPr="00F71FE6" w:rsidRDefault="00386CE3" w:rsidP="00386CE3">
            <w:pPr>
              <w:tabs>
                <w:tab w:val="left" w:pos="1415"/>
              </w:tabs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</w:pPr>
            <w:r w:rsidRPr="004F7B1B">
              <w:rPr>
                <w:sz w:val="44"/>
                <w:szCs w:val="44"/>
                <w:lang w:val="sr-Cyrl-CS"/>
              </w:rPr>
              <w:tab/>
              <w:t xml:space="preserve">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lang w:val="sr-Cyrl-CS"/>
              </w:rPr>
              <w:t>други</w:t>
            </w:r>
          </w:p>
          <w:p w:rsidR="00472CB6" w:rsidRDefault="00386CE3" w:rsidP="00386CE3">
            <w:r w:rsidRPr="004F7B1B">
              <w:rPr>
                <w:sz w:val="44"/>
                <w:szCs w:val="44"/>
                <w:lang w:val="sr-Cyrl-CS"/>
              </w:rPr>
              <w:tab/>
              <w:t xml:space="preserve">    </w:t>
            </w: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F71FE6">
              <w:rPr>
                <w:b/>
                <w:color w:val="365F91" w:themeColor="accent1" w:themeShade="BF"/>
                <w:sz w:val="44"/>
                <w:szCs w:val="44"/>
                <w:u w:val="single"/>
                <w:lang w:val="sr-Cyrl-CS"/>
              </w:rPr>
              <w:t>сабирак</w:t>
            </w:r>
          </w:p>
          <w:p w:rsidR="00472CB6" w:rsidRDefault="00472CB6" w:rsidP="00472CB6"/>
          <w:p w:rsidR="00F910D0" w:rsidRPr="00472CB6" w:rsidRDefault="00F910D0" w:rsidP="00472CB6">
            <w:pPr>
              <w:tabs>
                <w:tab w:val="left" w:pos="1366"/>
              </w:tabs>
            </w:pPr>
          </w:p>
        </w:tc>
      </w:tr>
    </w:tbl>
    <w:p w:rsidR="00983381" w:rsidRPr="007D3EE6" w:rsidRDefault="007D3EE6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>biljaand1971.wordpress.com</w:t>
      </w:r>
    </w:p>
    <w:sectPr w:rsidR="00983381" w:rsidRPr="007D3EE6" w:rsidSect="004F7B1B">
      <w:pgSz w:w="15840" w:h="12240" w:orient="landscape"/>
      <w:pgMar w:top="142" w:right="14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10D0"/>
    <w:rsid w:val="00050626"/>
    <w:rsid w:val="00175D0F"/>
    <w:rsid w:val="001B5AB9"/>
    <w:rsid w:val="001E3FCF"/>
    <w:rsid w:val="001F2CAA"/>
    <w:rsid w:val="00223DCB"/>
    <w:rsid w:val="00225D48"/>
    <w:rsid w:val="00242C91"/>
    <w:rsid w:val="00386CE3"/>
    <w:rsid w:val="00472CB6"/>
    <w:rsid w:val="004F7B1B"/>
    <w:rsid w:val="00502B23"/>
    <w:rsid w:val="005157B1"/>
    <w:rsid w:val="006B552B"/>
    <w:rsid w:val="006C2756"/>
    <w:rsid w:val="007D3EE6"/>
    <w:rsid w:val="007E2578"/>
    <w:rsid w:val="00880978"/>
    <w:rsid w:val="00887321"/>
    <w:rsid w:val="00966590"/>
    <w:rsid w:val="009B5698"/>
    <w:rsid w:val="00A93376"/>
    <w:rsid w:val="00B01414"/>
    <w:rsid w:val="00C76E4F"/>
    <w:rsid w:val="00CD270E"/>
    <w:rsid w:val="00E74C9E"/>
    <w:rsid w:val="00F33A6C"/>
    <w:rsid w:val="00F71FE6"/>
    <w:rsid w:val="00F910D0"/>
    <w:rsid w:val="00F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2406]"/>
    </o:shapedefaults>
    <o:shapelayout v:ext="edit">
      <o:idmap v:ext="edit" data="1"/>
      <o:rules v:ext="edit">
        <o:r id="V:Rule19" type="connector" idref="#_x0000_s1085"/>
        <o:r id="V:Rule20" type="connector" idref="#_x0000_s1080"/>
        <o:r id="V:Rule21" type="connector" idref="#_x0000_s1079"/>
        <o:r id="V:Rule22" type="connector" idref="#_x0000_s1078"/>
        <o:r id="V:Rule23" type="connector" idref="#_x0000_s1089"/>
        <o:r id="V:Rule24" type="connector" idref="#_x0000_s1091"/>
        <o:r id="V:Rule25" type="connector" idref="#_x0000_s1082"/>
        <o:r id="V:Rule26" type="connector" idref="#_x0000_s1081"/>
        <o:r id="V:Rule27" type="connector" idref="#_x0000_s1087"/>
        <o:r id="V:Rule28" type="connector" idref="#_x0000_s1088"/>
        <o:r id="V:Rule29" type="connector" idref="#_x0000_s1075"/>
        <o:r id="V:Rule30" type="connector" idref="#_x0000_s1086"/>
        <o:r id="V:Rule31" type="connector" idref="#_x0000_s1077"/>
        <o:r id="V:Rule32" type="connector" idref="#_x0000_s1084"/>
        <o:r id="V:Rule33" type="connector" idref="#_x0000_s1074"/>
        <o:r id="V:Rule34" type="connector" idref="#_x0000_s1083"/>
        <o:r id="V:Rule35" type="connector" idref="#_x0000_s1076"/>
        <o:r id="V:Rule36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88CA-966A-41C1-922E-2B945D5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cp:lastPrinted>2014-10-27T15:08:00Z</cp:lastPrinted>
  <dcterms:created xsi:type="dcterms:W3CDTF">2015-10-05T17:00:00Z</dcterms:created>
  <dcterms:modified xsi:type="dcterms:W3CDTF">2015-10-05T17:00:00Z</dcterms:modified>
</cp:coreProperties>
</file>