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F8" w:rsidRPr="00B71831" w:rsidRDefault="00F357F8" w:rsidP="00F357F8">
      <w:pPr>
        <w:ind w:right="-576"/>
        <w:rPr>
          <w:i/>
          <w:sz w:val="40"/>
          <w:szCs w:val="40"/>
        </w:rPr>
      </w:pPr>
      <w:r>
        <w:tab/>
      </w:r>
      <w:r w:rsidR="002207F8" w:rsidRPr="002207F8">
        <w:rPr>
          <w:i/>
        </w:rPr>
        <w:t xml:space="preserve">                               </w:t>
      </w:r>
      <w:r w:rsidR="002207F8" w:rsidRPr="00B71831">
        <w:rPr>
          <w:i/>
          <w:sz w:val="40"/>
          <w:szCs w:val="40"/>
        </w:rPr>
        <w:t>НАУЧИЛИ СМО ИЗ СРПСКОГ ЈЕЗИКА</w:t>
      </w:r>
    </w:p>
    <w:p w:rsidR="00F357F8" w:rsidRPr="00F357F8" w:rsidRDefault="0088427C" w:rsidP="00F357F8">
      <w:pPr>
        <w:ind w:left="-450" w:right="-576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left:0;text-align:left;margin-left:395.85pt;margin-top:24.3pt;width:94.5pt;height:82.5pt;z-index:251670528"/>
        </w:pict>
      </w:r>
      <w:r w:rsidR="00F357F8">
        <w:t xml:space="preserve">1. </w:t>
      </w:r>
      <w:r w:rsidR="00F735A7" w:rsidRPr="00F357F8">
        <w:t xml:space="preserve">Подвуци </w:t>
      </w:r>
      <w:r w:rsidR="00F735A7" w:rsidRPr="00F357F8">
        <w:rPr>
          <w:u w:val="single"/>
        </w:rPr>
        <w:t>субјекат и предикат</w:t>
      </w:r>
      <w:r w:rsidR="00F735A7" w:rsidRPr="00F357F8">
        <w:t xml:space="preserve"> у следећим реченицама:</w:t>
      </w:r>
    </w:p>
    <w:p w:rsidR="00F735A7" w:rsidRDefault="00F735A7" w:rsidP="00F735A7">
      <w:pPr>
        <w:spacing w:line="240" w:lineRule="auto"/>
        <w:ind w:left="-540" w:right="-576"/>
        <w:jc w:val="both"/>
      </w:pPr>
      <w:r>
        <w:t xml:space="preserve">       У пољу петао кукуриче.</w:t>
      </w:r>
      <w:r w:rsidR="00505CE8">
        <w:tab/>
      </w:r>
      <w:r w:rsidR="00505CE8">
        <w:tab/>
      </w:r>
      <w:r w:rsidR="00505CE8">
        <w:tab/>
      </w:r>
      <w:r w:rsidR="00505CE8">
        <w:tab/>
        <w:t>Бака    плете  Моми  џемпер.</w:t>
      </w:r>
    </w:p>
    <w:p w:rsidR="00F735A7" w:rsidRDefault="00F735A7" w:rsidP="00F735A7">
      <w:pPr>
        <w:spacing w:line="240" w:lineRule="auto"/>
        <w:ind w:left="-540" w:right="-576"/>
        <w:jc w:val="both"/>
      </w:pPr>
      <w:r>
        <w:t xml:space="preserve">      Гладна  лисица  посматра гаврана.</w:t>
      </w:r>
      <w:r w:rsidR="00505CE8">
        <w:t xml:space="preserve">        </w:t>
      </w:r>
      <w:r w:rsidR="00505CE8">
        <w:tab/>
      </w:r>
      <w:r w:rsidR="00505CE8">
        <w:tab/>
        <w:t>Мацан љутито  фркће!</w:t>
      </w:r>
    </w:p>
    <w:p w:rsidR="00F735A7" w:rsidRDefault="00F735A7" w:rsidP="00F735A7">
      <w:pPr>
        <w:spacing w:line="240" w:lineRule="auto"/>
        <w:ind w:left="-540" w:right="-576"/>
        <w:jc w:val="both"/>
      </w:pPr>
      <w:r>
        <w:t xml:space="preserve">      </w:t>
      </w:r>
      <w:r w:rsidR="00505CE8">
        <w:t xml:space="preserve">Деца </w:t>
      </w:r>
      <w:r>
        <w:t>се играју у дворишту.</w:t>
      </w:r>
      <w:r w:rsidR="00505CE8">
        <w:tab/>
      </w:r>
      <w:r w:rsidR="00505CE8">
        <w:tab/>
      </w:r>
      <w:r w:rsidR="00505CE8">
        <w:tab/>
        <w:t>Ђаци су све научили.</w:t>
      </w:r>
    </w:p>
    <w:p w:rsidR="00505CE8" w:rsidRPr="00F357F8" w:rsidRDefault="00F357F8" w:rsidP="00F357F8">
      <w:pPr>
        <w:spacing w:line="240" w:lineRule="auto"/>
        <w:ind w:left="-540" w:right="-576"/>
        <w:jc w:val="both"/>
      </w:pPr>
      <w:r w:rsidRPr="00F357F8">
        <w:t>2.</w:t>
      </w:r>
      <w:r>
        <w:t xml:space="preserve"> </w:t>
      </w:r>
      <w:r w:rsidR="00505CE8" w:rsidRPr="00F357F8">
        <w:t xml:space="preserve">Одреди </w:t>
      </w:r>
      <w:r w:rsidR="00505CE8" w:rsidRPr="00F357F8">
        <w:rPr>
          <w:u w:val="single"/>
        </w:rPr>
        <w:t>значење и  облик</w:t>
      </w:r>
      <w:r w:rsidR="00505CE8" w:rsidRPr="00F357F8">
        <w:t xml:space="preserve"> следећих реченица:</w:t>
      </w:r>
    </w:p>
    <w:p w:rsidR="00505CE8" w:rsidRPr="00012813" w:rsidRDefault="00505CE8" w:rsidP="00F735A7">
      <w:pPr>
        <w:spacing w:line="240" w:lineRule="auto"/>
        <w:ind w:left="-540" w:right="-576"/>
        <w:jc w:val="both"/>
      </w:pPr>
      <w:r>
        <w:t xml:space="preserve">      Пази,не  смеш то да дираш!__</w:t>
      </w:r>
      <w:r w:rsidR="00012813" w:rsidRPr="00012813">
        <w:rPr>
          <w:i/>
        </w:rPr>
        <w:t>Значење:</w:t>
      </w:r>
      <w:r>
        <w:t>___________________</w:t>
      </w:r>
      <w:r w:rsidR="00012813" w:rsidRPr="00012813">
        <w:rPr>
          <w:i/>
        </w:rPr>
        <w:t>Облик</w:t>
      </w:r>
      <w:r w:rsidR="00012813">
        <w:t>:</w:t>
      </w:r>
      <w:r>
        <w:t>____________</w:t>
      </w:r>
      <w:r w:rsidR="00012813">
        <w:t>__________________</w:t>
      </w:r>
    </w:p>
    <w:p w:rsidR="00505CE8" w:rsidRPr="00012813" w:rsidRDefault="00505CE8" w:rsidP="00F735A7">
      <w:pPr>
        <w:spacing w:line="240" w:lineRule="auto"/>
        <w:ind w:left="-540" w:right="-576"/>
        <w:jc w:val="both"/>
      </w:pPr>
      <w:r>
        <w:t xml:space="preserve">      Волиш ли  торту са малинама?_</w:t>
      </w:r>
      <w:r w:rsidR="00012813" w:rsidRPr="00012813">
        <w:rPr>
          <w:i/>
        </w:rPr>
        <w:t>Значење:</w:t>
      </w:r>
      <w:r w:rsidRPr="00012813">
        <w:rPr>
          <w:i/>
        </w:rPr>
        <w:t>__________________</w:t>
      </w:r>
      <w:r w:rsidR="00012813" w:rsidRPr="00012813">
        <w:rPr>
          <w:i/>
        </w:rPr>
        <w:t>Облик</w:t>
      </w:r>
      <w:r w:rsidR="00012813">
        <w:t>:</w:t>
      </w:r>
      <w:r>
        <w:t>____________</w:t>
      </w:r>
      <w:r w:rsidR="00012813">
        <w:t>_________________</w:t>
      </w:r>
    </w:p>
    <w:p w:rsidR="00505CE8" w:rsidRPr="00012813" w:rsidRDefault="00505CE8" w:rsidP="00F735A7">
      <w:pPr>
        <w:spacing w:line="240" w:lineRule="auto"/>
        <w:ind w:left="-540" w:right="-576"/>
        <w:jc w:val="both"/>
      </w:pPr>
      <w:r>
        <w:t xml:space="preserve">      </w:t>
      </w:r>
      <w:r w:rsidR="007C79F6">
        <w:t>На грани не пева славуј.__</w:t>
      </w:r>
      <w:r w:rsidR="00012813" w:rsidRPr="00012813">
        <w:rPr>
          <w:i/>
        </w:rPr>
        <w:t>Значење:</w:t>
      </w:r>
      <w:r w:rsidR="007C79F6" w:rsidRPr="00012813">
        <w:rPr>
          <w:i/>
        </w:rPr>
        <w:t>_____________________</w:t>
      </w:r>
      <w:r w:rsidR="00012813" w:rsidRPr="00012813">
        <w:rPr>
          <w:i/>
        </w:rPr>
        <w:t>Облик</w:t>
      </w:r>
      <w:r w:rsidR="00012813">
        <w:t>:</w:t>
      </w:r>
      <w:r w:rsidR="007C79F6">
        <w:t>_____________</w:t>
      </w:r>
      <w:r w:rsidR="00012813">
        <w:t>_________________</w:t>
      </w:r>
    </w:p>
    <w:p w:rsidR="007C79F6" w:rsidRDefault="007C79F6" w:rsidP="00F735A7">
      <w:pPr>
        <w:spacing w:line="240" w:lineRule="auto"/>
        <w:ind w:left="-540" w:right="-576"/>
        <w:jc w:val="both"/>
      </w:pPr>
      <w:r>
        <w:t>3</w:t>
      </w:r>
      <w:r w:rsidR="00F357F8">
        <w:t xml:space="preserve"> </w:t>
      </w:r>
      <w:r>
        <w:t>.Попуни таблицу:</w:t>
      </w: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3060"/>
        <w:gridCol w:w="2610"/>
      </w:tblGrid>
      <w:tr w:rsidR="005A2C2E" w:rsidTr="005A2C2E"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  <w:p w:rsidR="005A2C2E" w:rsidRDefault="005A2C2E" w:rsidP="00F735A7">
            <w:pPr>
              <w:ind w:right="-576"/>
              <w:jc w:val="both"/>
            </w:pPr>
            <w:r>
              <w:t xml:space="preserve">                 РЕЧИ</w:t>
            </w:r>
          </w:p>
        </w:tc>
        <w:tc>
          <w:tcPr>
            <w:tcW w:w="3060" w:type="dxa"/>
          </w:tcPr>
          <w:p w:rsidR="005A2C2E" w:rsidRDefault="005A2C2E" w:rsidP="00F735A7">
            <w:pPr>
              <w:ind w:right="-576"/>
              <w:jc w:val="both"/>
            </w:pPr>
          </w:p>
          <w:p w:rsidR="005A2C2E" w:rsidRDefault="005A2C2E" w:rsidP="00F735A7">
            <w:pPr>
              <w:ind w:right="-576"/>
              <w:jc w:val="both"/>
            </w:pPr>
            <w:r>
              <w:t xml:space="preserve">                    РОД </w:t>
            </w:r>
          </w:p>
        </w:tc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  <w:p w:rsidR="005A2C2E" w:rsidRDefault="0088427C" w:rsidP="00F735A7">
            <w:pPr>
              <w:ind w:right="-576"/>
              <w:jc w:val="both"/>
            </w:pPr>
            <w:r>
              <w:rPr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9" type="#_x0000_t187" style="position:absolute;left:0;text-align:left;margin-left:178.2pt;margin-top:1.5pt;width:1in;height:1in;z-index:251671552"/>
              </w:pict>
            </w:r>
            <w:r w:rsidR="005A2C2E">
              <w:t xml:space="preserve">            БРОЈ  РЕЧИ</w:t>
            </w:r>
          </w:p>
        </w:tc>
      </w:tr>
      <w:tr w:rsidR="005A2C2E" w:rsidTr="005A2C2E">
        <w:trPr>
          <w:trHeight w:val="125"/>
        </w:trPr>
        <w:tc>
          <w:tcPr>
            <w:tcW w:w="2610" w:type="dxa"/>
          </w:tcPr>
          <w:p w:rsidR="005A2C2E" w:rsidRPr="00012813" w:rsidRDefault="005A2C2E" w:rsidP="00F735A7">
            <w:pPr>
              <w:ind w:right="-576"/>
              <w:jc w:val="both"/>
              <w:rPr>
                <w:i/>
              </w:rPr>
            </w:pPr>
            <w:r w:rsidRPr="00012813">
              <w:rPr>
                <w:i/>
              </w:rPr>
              <w:t xml:space="preserve">              ВЕТАР</w:t>
            </w:r>
          </w:p>
        </w:tc>
        <w:tc>
          <w:tcPr>
            <w:tcW w:w="3060" w:type="dxa"/>
          </w:tcPr>
          <w:p w:rsidR="005A2C2E" w:rsidRDefault="005A2C2E" w:rsidP="00F735A7">
            <w:pPr>
              <w:ind w:right="-576"/>
              <w:jc w:val="both"/>
            </w:pPr>
          </w:p>
        </w:tc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</w:tc>
      </w:tr>
      <w:tr w:rsidR="005A2C2E" w:rsidTr="005A2C2E">
        <w:tc>
          <w:tcPr>
            <w:tcW w:w="2610" w:type="dxa"/>
          </w:tcPr>
          <w:p w:rsidR="005A2C2E" w:rsidRPr="00012813" w:rsidRDefault="005A2C2E" w:rsidP="00F735A7">
            <w:pPr>
              <w:ind w:right="-576"/>
              <w:jc w:val="both"/>
              <w:rPr>
                <w:i/>
              </w:rPr>
            </w:pPr>
            <w:r w:rsidRPr="00012813">
              <w:rPr>
                <w:i/>
              </w:rPr>
              <w:t xml:space="preserve">             ТАРАБЕ</w:t>
            </w:r>
          </w:p>
        </w:tc>
        <w:tc>
          <w:tcPr>
            <w:tcW w:w="3060" w:type="dxa"/>
          </w:tcPr>
          <w:p w:rsidR="005A2C2E" w:rsidRDefault="005A2C2E" w:rsidP="00F735A7">
            <w:pPr>
              <w:ind w:right="-576"/>
              <w:jc w:val="both"/>
            </w:pPr>
          </w:p>
        </w:tc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</w:tc>
      </w:tr>
      <w:tr w:rsidR="005A2C2E" w:rsidTr="005A2C2E">
        <w:tc>
          <w:tcPr>
            <w:tcW w:w="2610" w:type="dxa"/>
          </w:tcPr>
          <w:p w:rsidR="005A2C2E" w:rsidRPr="00012813" w:rsidRDefault="005A2C2E" w:rsidP="00F735A7">
            <w:pPr>
              <w:ind w:right="-576"/>
              <w:jc w:val="both"/>
              <w:rPr>
                <w:i/>
              </w:rPr>
            </w:pPr>
            <w:r w:rsidRPr="00012813">
              <w:rPr>
                <w:i/>
              </w:rPr>
              <w:t xml:space="preserve">              ОЧИ</w:t>
            </w:r>
          </w:p>
        </w:tc>
        <w:tc>
          <w:tcPr>
            <w:tcW w:w="3060" w:type="dxa"/>
          </w:tcPr>
          <w:p w:rsidR="005A2C2E" w:rsidRDefault="005A2C2E" w:rsidP="00F735A7">
            <w:pPr>
              <w:ind w:right="-576"/>
              <w:jc w:val="both"/>
            </w:pPr>
          </w:p>
        </w:tc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</w:tc>
      </w:tr>
      <w:tr w:rsidR="005A2C2E" w:rsidTr="005A2C2E">
        <w:tc>
          <w:tcPr>
            <w:tcW w:w="2610" w:type="dxa"/>
          </w:tcPr>
          <w:p w:rsidR="005A2C2E" w:rsidRPr="00012813" w:rsidRDefault="005A2C2E" w:rsidP="00F735A7">
            <w:pPr>
              <w:ind w:right="-576"/>
              <w:jc w:val="both"/>
              <w:rPr>
                <w:i/>
              </w:rPr>
            </w:pPr>
            <w:r w:rsidRPr="00012813">
              <w:rPr>
                <w:i/>
              </w:rPr>
              <w:t xml:space="preserve">             КОЦКА</w:t>
            </w:r>
          </w:p>
        </w:tc>
        <w:tc>
          <w:tcPr>
            <w:tcW w:w="3060" w:type="dxa"/>
          </w:tcPr>
          <w:p w:rsidR="005A2C2E" w:rsidRDefault="005A2C2E" w:rsidP="00F735A7">
            <w:pPr>
              <w:ind w:right="-576"/>
              <w:jc w:val="both"/>
            </w:pPr>
          </w:p>
        </w:tc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</w:tc>
      </w:tr>
      <w:tr w:rsidR="005A2C2E" w:rsidTr="005A2C2E">
        <w:tc>
          <w:tcPr>
            <w:tcW w:w="2610" w:type="dxa"/>
          </w:tcPr>
          <w:p w:rsidR="005A2C2E" w:rsidRPr="00012813" w:rsidRDefault="005A2C2E" w:rsidP="00F735A7">
            <w:pPr>
              <w:ind w:right="-576"/>
              <w:jc w:val="both"/>
              <w:rPr>
                <w:i/>
              </w:rPr>
            </w:pPr>
            <w:r w:rsidRPr="00012813">
              <w:rPr>
                <w:i/>
              </w:rPr>
              <w:t xml:space="preserve">            ТЕПИСИ</w:t>
            </w:r>
          </w:p>
        </w:tc>
        <w:tc>
          <w:tcPr>
            <w:tcW w:w="3060" w:type="dxa"/>
          </w:tcPr>
          <w:p w:rsidR="005A2C2E" w:rsidRDefault="005A2C2E" w:rsidP="00F735A7">
            <w:pPr>
              <w:ind w:right="-576"/>
              <w:jc w:val="both"/>
            </w:pPr>
          </w:p>
        </w:tc>
        <w:tc>
          <w:tcPr>
            <w:tcW w:w="2610" w:type="dxa"/>
          </w:tcPr>
          <w:p w:rsidR="005A2C2E" w:rsidRDefault="005A2C2E" w:rsidP="00F735A7">
            <w:pPr>
              <w:ind w:right="-576"/>
              <w:jc w:val="both"/>
            </w:pPr>
          </w:p>
        </w:tc>
      </w:tr>
    </w:tbl>
    <w:p w:rsidR="007C79F6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 id="_x0000_s1040" type="#_x0000_t187" style="position:absolute;left:0;text-align:left;margin-left:418.35pt;margin-top:.45pt;width:1in;height:96pt;z-index:251672576;mso-position-horizontal-relative:text;mso-position-vertical-relative:text"/>
        </w:pict>
      </w:r>
    </w:p>
    <w:p w:rsidR="005A2C2E" w:rsidRDefault="005A2C2E" w:rsidP="00F735A7">
      <w:pPr>
        <w:spacing w:line="240" w:lineRule="auto"/>
        <w:ind w:left="-540" w:right="-576"/>
        <w:jc w:val="both"/>
      </w:pPr>
      <w:r>
        <w:t>4.</w:t>
      </w:r>
      <w:r w:rsidR="00F357F8">
        <w:t xml:space="preserve"> </w:t>
      </w:r>
      <w:r w:rsidRPr="00B71831">
        <w:rPr>
          <w:u w:val="single"/>
        </w:rPr>
        <w:t>Самогласнике</w:t>
      </w:r>
      <w:r>
        <w:t xml:space="preserve"> у  реченици обој  зеленом  бојом:</w:t>
      </w:r>
    </w:p>
    <w:p w:rsidR="005A2C2E" w:rsidRDefault="005A2C2E" w:rsidP="00F735A7">
      <w:pPr>
        <w:spacing w:line="240" w:lineRule="auto"/>
        <w:ind w:left="-540" w:right="-576"/>
        <w:jc w:val="both"/>
      </w:pPr>
      <w:r>
        <w:t xml:space="preserve">       КУКУРИКУ, КОКОДА, ТО ЈЕ ПРАВА  НАЗГОДА!</w:t>
      </w:r>
    </w:p>
    <w:p w:rsidR="005A2C2E" w:rsidRDefault="005A2C2E" w:rsidP="00F735A7">
      <w:pPr>
        <w:spacing w:line="240" w:lineRule="auto"/>
        <w:ind w:left="-540" w:right="-576"/>
        <w:jc w:val="both"/>
      </w:pPr>
      <w:r>
        <w:t xml:space="preserve">       ЕНЦИ, МЕНЦИ, НА  КАМЕНЦИ, БИЈА,  БАЈА , БУФ, ТРИФ, ТРАФ – ТРУФ!</w:t>
      </w:r>
    </w:p>
    <w:p w:rsidR="005A2C2E" w:rsidRPr="00B71831" w:rsidRDefault="005A2C2E" w:rsidP="00F735A7">
      <w:pPr>
        <w:spacing w:line="240" w:lineRule="auto"/>
        <w:ind w:left="-540" w:right="-576"/>
        <w:jc w:val="both"/>
        <w:rPr>
          <w:u w:val="single"/>
        </w:rPr>
      </w:pPr>
      <w:r>
        <w:t>5.</w:t>
      </w:r>
      <w:r w:rsidR="00F357F8">
        <w:t xml:space="preserve"> </w:t>
      </w:r>
      <w:r>
        <w:t xml:space="preserve">Из следећег текста издвој </w:t>
      </w:r>
      <w:r w:rsidRPr="00B71831">
        <w:rPr>
          <w:u w:val="single"/>
        </w:rPr>
        <w:t>именице и глаголе:</w:t>
      </w:r>
      <w:r w:rsidR="00F357F8" w:rsidRPr="00B71831">
        <w:rPr>
          <w:u w:val="single"/>
        </w:rPr>
        <w:t xml:space="preserve"> </w:t>
      </w:r>
    </w:p>
    <w:p w:rsidR="00F357F8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1" type="#_x0000_t103" style="position:absolute;left:0;text-align:left;margin-left:471.6pt;margin-top:28.7pt;width:57.75pt;height:95.65pt;z-index:251673600"/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296.1pt;margin-top:28.7pt;width:150pt;height:84.75pt;z-index:251661312">
            <v:textbox>
              <w:txbxContent>
                <w:p w:rsidR="002207F8" w:rsidRDefault="002207F8"/>
                <w:p w:rsidR="002207F8" w:rsidRPr="00B71831" w:rsidRDefault="002207F8">
                  <w:pPr>
                    <w:rPr>
                      <w:u w:val="single"/>
                    </w:rPr>
                  </w:pPr>
                  <w:r>
                    <w:t xml:space="preserve">           </w:t>
                  </w:r>
                  <w:r w:rsidRPr="00B71831">
                    <w:rPr>
                      <w:i/>
                      <w:u w:val="single"/>
                    </w:rPr>
                    <w:t>ГЛАГОЛИ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19.35pt;margin-top:28.7pt;width:138.75pt;height:102pt;z-index:251660288" adj="2626">
            <v:textbox>
              <w:txbxContent>
                <w:p w:rsidR="002207F8" w:rsidRPr="00B71831" w:rsidRDefault="002207F8">
                  <w:pPr>
                    <w:rPr>
                      <w:u w:val="single"/>
                    </w:rPr>
                  </w:pPr>
                  <w:r w:rsidRPr="00B71831">
                    <w:rPr>
                      <w:u w:val="single"/>
                    </w:rPr>
                    <w:t xml:space="preserve">         </w:t>
                  </w:r>
                  <w:r w:rsidRPr="00B71831">
                    <w:rPr>
                      <w:i/>
                      <w:u w:val="single"/>
                    </w:rPr>
                    <w:t>ИМЕНИЦЕ</w:t>
                  </w:r>
                </w:p>
              </w:txbxContent>
            </v:textbox>
          </v:shape>
        </w:pict>
      </w:r>
      <w:r w:rsidR="00F357F8">
        <w:t xml:space="preserve">       ЈУЧЕ СМО ТАТА И ЈА ИШЛИ НА УТАКМИЦУ.БРАТ ЈЕ ОСТАО КОД КУЋЕ, СА МАМОМ.ОНИ ЋЕ ИСПЕЋИ ПАЛАЧИНКЕ СА      ОРАСИМА.ПОСЛЕ УТАКМИЦЕ, СВРАТИЋЕМО У ГРАД ДА КУПИМО  СОК И БАНАНЕ.</w:t>
      </w:r>
    </w:p>
    <w:p w:rsidR="005A2C2E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2" type="#_x0000_t102" style="position:absolute;left:0;text-align:left;margin-left:-46.65pt;margin-top:2.3pt;width:57.75pt;height:95.65pt;z-index:25167462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1pt;margin-top:33.1pt;width:218.25pt;height:150.75pt;z-index:251658240">
            <v:textbox>
              <w:txbxContent>
                <w:p w:rsidR="002207F8" w:rsidRDefault="002207F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82.6pt;margin-top:33.1pt;width:183.75pt;height:146.25pt;z-index:251659264">
            <v:textbox>
              <w:txbxContent>
                <w:p w:rsidR="002207F8" w:rsidRDefault="002207F8"/>
              </w:txbxContent>
            </v:textbox>
          </v:shape>
        </w:pict>
      </w:r>
      <w:r w:rsidR="005A2C2E">
        <w:t xml:space="preserve">    </w:t>
      </w: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Default="002207F8" w:rsidP="00F735A7">
      <w:pPr>
        <w:spacing w:line="240" w:lineRule="auto"/>
        <w:ind w:left="-540" w:right="-576"/>
        <w:jc w:val="both"/>
      </w:pPr>
    </w:p>
    <w:p w:rsidR="002207F8" w:rsidRPr="00012813" w:rsidRDefault="002207F8" w:rsidP="00F735A7">
      <w:pPr>
        <w:spacing w:line="240" w:lineRule="auto"/>
        <w:ind w:left="-540" w:right="-576"/>
        <w:jc w:val="both"/>
        <w:rPr>
          <w:i/>
        </w:rPr>
      </w:pPr>
      <w:r>
        <w:t>6.</w:t>
      </w:r>
      <w:r w:rsidR="004738E3">
        <w:t xml:space="preserve"> Ана је написала писмо, али јој се негде поткрала грешка</w:t>
      </w:r>
      <w:r w:rsidR="004738E3" w:rsidRPr="00B71831">
        <w:rPr>
          <w:u w:val="single"/>
        </w:rPr>
        <w:t xml:space="preserve">.Исправи грешке и препиши писмо  </w:t>
      </w:r>
      <w:r w:rsidR="004738E3" w:rsidRPr="00012813">
        <w:rPr>
          <w:i/>
          <w:u w:val="single"/>
        </w:rPr>
        <w:t>латиницом</w:t>
      </w:r>
      <w:r w:rsidR="004738E3" w:rsidRPr="00012813">
        <w:rPr>
          <w:i/>
        </w:rPr>
        <w:t>.</w:t>
      </w:r>
    </w:p>
    <w:p w:rsidR="004738E3" w:rsidRDefault="004738E3" w:rsidP="00F735A7">
      <w:pPr>
        <w:spacing w:line="240" w:lineRule="auto"/>
        <w:ind w:left="-540" w:right="-576"/>
        <w:jc w:val="both"/>
      </w:pPr>
      <w:r>
        <w:t xml:space="preserve">    </w:t>
      </w:r>
      <w:r w:rsidR="00023F5A">
        <w:t xml:space="preserve">    Драга невена,</w:t>
      </w:r>
    </w:p>
    <w:p w:rsidR="00023F5A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4" type="#_x0000_t74" style="position:absolute;left:0;text-align:left;margin-left:422.1pt;margin-top:45.95pt;width:82.5pt;height:1in;z-index:251676672"/>
        </w:pict>
      </w:r>
      <w:r w:rsidR="00023F5A">
        <w:t xml:space="preserve">   Јављам ти се са гоча.пут до краљева је био веома пријатан.Овде је много лепо.упознала сам нову другарицу из ниша.Она ид</w:t>
      </w:r>
      <w:r w:rsidR="00012813">
        <w:t>е у трећи разред  основне школе</w:t>
      </w:r>
      <w:r w:rsidR="00023F5A">
        <w:t xml:space="preserve"> ,,свети сава“.</w:t>
      </w:r>
      <w:r w:rsidR="00012813">
        <w:t xml:space="preserve"> </w:t>
      </w:r>
      <w:r w:rsidR="00023F5A">
        <w:t>Сутра ћемо ићи на излет да видимо речицу  каменицу.Молим те да ми из  библиотеке узмеш књигу  хари потер, једва чекам да је прочитам кад стигнем у љиг.Надам се да је твоја адреса иста</w:t>
      </w:r>
      <w:r w:rsidR="00012813">
        <w:t xml:space="preserve">  </w:t>
      </w:r>
      <w:r w:rsidR="00023F5A">
        <w:t xml:space="preserve"> </w:t>
      </w:r>
      <w:r w:rsidR="00B71831">
        <w:t>–</w:t>
      </w:r>
      <w:r w:rsidR="00023F5A">
        <w:t xml:space="preserve"> </w:t>
      </w:r>
      <w:r w:rsidR="00012813">
        <w:t xml:space="preserve">  доситејева   улица </w:t>
      </w:r>
      <w:r w:rsidR="00B71831">
        <w:t xml:space="preserve"> у  Сомбору.</w:t>
      </w:r>
    </w:p>
    <w:p w:rsidR="00B71831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 id="_x0000_s1043" type="#_x0000_t74" style="position:absolute;left:0;text-align:left;margin-left:373.35pt;margin-top:3.25pt;width:82.5pt;height:1in;z-index:251675648"/>
        </w:pict>
      </w:r>
      <w:r w:rsidR="00B71831">
        <w:t xml:space="preserve">    Пуно те поздравља твоја другарица</w:t>
      </w:r>
    </w:p>
    <w:p w:rsidR="00B71831" w:rsidRDefault="00B71831" w:rsidP="00F735A7">
      <w:pPr>
        <w:spacing w:line="240" w:lineRule="auto"/>
        <w:ind w:left="-540" w:right="-576"/>
        <w:jc w:val="both"/>
      </w:pPr>
      <w:r>
        <w:t xml:space="preserve">                      ана</w:t>
      </w:r>
    </w:p>
    <w:p w:rsidR="00B71831" w:rsidRDefault="00B71831" w:rsidP="00F735A7">
      <w:pPr>
        <w:spacing w:line="240" w:lineRule="auto"/>
        <w:ind w:left="-540" w:right="-57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831" w:rsidRDefault="00B71831" w:rsidP="00F735A7">
      <w:pPr>
        <w:spacing w:line="240" w:lineRule="auto"/>
        <w:ind w:left="-540" w:right="-576"/>
        <w:jc w:val="both"/>
      </w:pPr>
      <w:r>
        <w:t>7.</w:t>
      </w:r>
      <w:r w:rsidRPr="0055415A">
        <w:rPr>
          <w:u w:val="single"/>
        </w:rPr>
        <w:t>Спој  стрелицом</w:t>
      </w:r>
      <w:r w:rsidR="00480B66">
        <w:t xml:space="preserve"> </w:t>
      </w:r>
      <w:r w:rsidR="00480B66" w:rsidRPr="007E2C84">
        <w:rPr>
          <w:i/>
        </w:rPr>
        <w:t>реченице са одговарајућим  временом</w:t>
      </w:r>
      <w:r w:rsidR="00480B66">
        <w:t>:</w:t>
      </w:r>
    </w:p>
    <w:p w:rsidR="00480B66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-4.65pt;margin-top:6pt;width:154.5pt;height:83.25pt;z-index:251668480" adj="25375,30512">
            <v:textbox>
              <w:txbxContent>
                <w:p w:rsidR="00480B66" w:rsidRDefault="00480B66"/>
                <w:p w:rsidR="00480B66" w:rsidRPr="00012813" w:rsidRDefault="00480B66">
                  <w:pPr>
                    <w:rPr>
                      <w:i/>
                    </w:rPr>
                  </w:pPr>
                  <w:r>
                    <w:t xml:space="preserve">        </w:t>
                  </w:r>
                  <w:r w:rsidRPr="00012813">
                    <w:rPr>
                      <w:i/>
                    </w:rPr>
                    <w:t>ПРОШЛО   ВРЕМЕ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left:0;text-align:left;margin-left:248.1pt;margin-top:6pt;width:262.5pt;height:77.25pt;z-index:251665408" adj=",3713">
            <v:textbox>
              <w:txbxContent>
                <w:p w:rsidR="0048022B" w:rsidRDefault="0048022B">
                  <w:r>
                    <w:t>Стварно сам  уморна  од оволиких</w:t>
                  </w:r>
                </w:p>
                <w:p w:rsidR="0048022B" w:rsidRPr="0048022B" w:rsidRDefault="0048022B">
                  <w:r>
                    <w:t>писмених  вежби.Баш ми је доста!</w:t>
                  </w:r>
                </w:p>
              </w:txbxContent>
            </v:textbox>
          </v:shape>
        </w:pict>
      </w:r>
    </w:p>
    <w:p w:rsidR="00480B66" w:rsidRDefault="00480B66" w:rsidP="00F735A7">
      <w:pPr>
        <w:spacing w:line="240" w:lineRule="auto"/>
        <w:ind w:left="-540" w:right="-576"/>
        <w:jc w:val="both"/>
      </w:pPr>
    </w:p>
    <w:p w:rsidR="00B71831" w:rsidRPr="00F735A7" w:rsidRDefault="0088427C" w:rsidP="00F735A7">
      <w:pPr>
        <w:spacing w:line="240" w:lineRule="auto"/>
        <w:ind w:left="-540" w:right="-576"/>
        <w:jc w:val="both"/>
      </w:pPr>
      <w:r>
        <w:rPr>
          <w:noProof/>
        </w:rPr>
        <w:pict>
          <v:shape id="_x0000_s1037" type="#_x0000_t96" style="position:absolute;left:0;text-align:left;margin-left:197.85pt;margin-top:103.15pt;width:78pt;height:1in;z-index:251669504"/>
        </w:pict>
      </w:r>
      <w:r>
        <w:rPr>
          <w:noProof/>
        </w:rPr>
        <w:pict>
          <v:shape id="_x0000_s1035" type="#_x0000_t77" style="position:absolute;left:0;text-align:left;margin-left:248.1pt;margin-top:208.15pt;width:266.25pt;height:90.75pt;z-index:251667456">
            <v:textbox>
              <w:txbxContent>
                <w:p w:rsidR="0055415A" w:rsidRDefault="0055415A"/>
                <w:p w:rsidR="0048022B" w:rsidRPr="0048022B" w:rsidRDefault="0048022B">
                  <w:r>
                    <w:t>Нисам довољно вежбао, имао сам паметнија посла!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298.35pt;margin-top:46.15pt;width:212.25pt;height:120.75pt;z-index:251666432" adj="14466,4875">
            <v:textbox>
              <w:txbxContent>
                <w:p w:rsidR="0048022B" w:rsidRPr="0048022B" w:rsidRDefault="0048022B">
                  <w:r>
                    <w:t>Сигурно ћу добити још једну петицу!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-.15pt;margin-top:183.4pt;width:143.25pt;height:115.5pt;z-index:251664384" adj="32004,18065">
            <v:textbox>
              <w:txbxContent>
                <w:p w:rsidR="00480B66" w:rsidRDefault="00480B66"/>
                <w:p w:rsidR="00480B66" w:rsidRPr="00012813" w:rsidRDefault="00480B66">
                  <w:pPr>
                    <w:rPr>
                      <w:i/>
                    </w:rPr>
                  </w:pPr>
                  <w:r w:rsidRPr="00012813">
                    <w:rPr>
                      <w:i/>
                    </w:rPr>
                    <w:t>БУДУЋЕ   ВРЕМЕ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88" style="position:absolute;left:0;text-align:left;margin-left:-4.65pt;margin-top:79.9pt;width:154.5pt;height:95.25pt;rotation:438125fd;z-index:251663360">
            <v:textbox>
              <w:txbxContent>
                <w:p w:rsidR="00480B66" w:rsidRPr="00012813" w:rsidRDefault="00480B66">
                  <w:pPr>
                    <w:rPr>
                      <w:i/>
                    </w:rPr>
                  </w:pPr>
                </w:p>
                <w:p w:rsidR="00480B66" w:rsidRPr="00480B66" w:rsidRDefault="00480B66">
                  <w:r>
                    <w:t xml:space="preserve">       САДАШЊЕ    ВРЕМЕ</w:t>
                  </w:r>
                </w:p>
              </w:txbxContent>
            </v:textbox>
          </v:shape>
        </w:pict>
      </w:r>
    </w:p>
    <w:sectPr w:rsidR="00B71831" w:rsidRPr="00F735A7" w:rsidSect="00D670E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084"/>
    <w:multiLevelType w:val="hybridMultilevel"/>
    <w:tmpl w:val="B73AD582"/>
    <w:lvl w:ilvl="0" w:tplc="44B2B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35A7"/>
    <w:rsid w:val="00012813"/>
    <w:rsid w:val="00023F5A"/>
    <w:rsid w:val="002207F8"/>
    <w:rsid w:val="003443CF"/>
    <w:rsid w:val="004738E3"/>
    <w:rsid w:val="0048022B"/>
    <w:rsid w:val="00480B66"/>
    <w:rsid w:val="00505CE8"/>
    <w:rsid w:val="0055415A"/>
    <w:rsid w:val="00586AA5"/>
    <w:rsid w:val="005A2C2E"/>
    <w:rsid w:val="00756DF9"/>
    <w:rsid w:val="007C79F6"/>
    <w:rsid w:val="007E2C84"/>
    <w:rsid w:val="00843086"/>
    <w:rsid w:val="0088427C"/>
    <w:rsid w:val="00AD7E6B"/>
    <w:rsid w:val="00B45F06"/>
    <w:rsid w:val="00B71831"/>
    <w:rsid w:val="00B772E5"/>
    <w:rsid w:val="00D670E4"/>
    <w:rsid w:val="00F357F8"/>
    <w:rsid w:val="00F7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2015-10-25T21:34:00Z</dcterms:created>
  <dcterms:modified xsi:type="dcterms:W3CDTF">2015-10-25T21:34:00Z</dcterms:modified>
</cp:coreProperties>
</file>