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6" w:rsidRPr="002B5715" w:rsidRDefault="00F35DE6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576"/>
      </w:tblGrid>
      <w:tr w:rsidR="00642FC8" w:rsidRPr="002B5715" w:rsidTr="006216F4">
        <w:trPr>
          <w:trHeight w:val="1584"/>
        </w:trPr>
        <w:tc>
          <w:tcPr>
            <w:tcW w:w="9576" w:type="dxa"/>
          </w:tcPr>
          <w:p w:rsidR="00642FC8" w:rsidRDefault="00642FC8" w:rsidP="00642FC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2FC8" w:rsidRDefault="00642FC8" w:rsidP="00642FC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2FC8" w:rsidRPr="00642FC8" w:rsidRDefault="00642FC8" w:rsidP="009513E0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Три прасета позвала су </w:t>
            </w:r>
            <w:r w:rsidR="009513E0">
              <w:rPr>
                <w:rFonts w:ascii="Book Antiqua" w:hAnsi="Book Antiqua"/>
              </w:rPr>
              <w:t>Златокосу и три медведа на вечеру</w:t>
            </w:r>
            <w:r>
              <w:rPr>
                <w:rFonts w:ascii="Book Antiqua" w:hAnsi="Book Antiqua"/>
              </w:rPr>
              <w:t>...</w:t>
            </w:r>
          </w:p>
        </w:tc>
      </w:tr>
      <w:tr w:rsidR="00642FC8" w:rsidRPr="002B5715" w:rsidTr="00F40A2F">
        <w:trPr>
          <w:trHeight w:val="1584"/>
        </w:trPr>
        <w:tc>
          <w:tcPr>
            <w:tcW w:w="9576" w:type="dxa"/>
          </w:tcPr>
          <w:p w:rsidR="00642FC8" w:rsidRDefault="00642FC8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2FC8" w:rsidRDefault="00642FC8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2FC8" w:rsidRPr="00642FC8" w:rsidRDefault="00642FC8" w:rsidP="00EC36D8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Шта би се догодило када би Деда Мраз одлучио </w:t>
            </w:r>
            <w:proofErr w:type="spellStart"/>
            <w:r>
              <w:rPr>
                <w:rFonts w:ascii="Book Antiqua" w:hAnsi="Book Antiqua"/>
              </w:rPr>
              <w:t>да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9513E0">
              <w:rPr>
                <w:rFonts w:ascii="Book Antiqua" w:hAnsi="Book Antiqua"/>
              </w:rPr>
              <w:t>оде</w:t>
            </w:r>
            <w:proofErr w:type="spellEnd"/>
            <w:r w:rsidR="009513E0">
              <w:rPr>
                <w:rFonts w:ascii="Book Antiqua" w:hAnsi="Book Antiqua"/>
              </w:rPr>
              <w:t xml:space="preserve"> </w:t>
            </w:r>
            <w:proofErr w:type="spellStart"/>
            <w:r w:rsidR="009513E0">
              <w:rPr>
                <w:rFonts w:ascii="Book Antiqua" w:hAnsi="Book Antiqua"/>
              </w:rPr>
              <w:t>на</w:t>
            </w:r>
            <w:proofErr w:type="spellEnd"/>
            <w:r w:rsidR="009513E0">
              <w:rPr>
                <w:rFonts w:ascii="Book Antiqua" w:hAnsi="Book Antiqua"/>
              </w:rPr>
              <w:t xml:space="preserve"> </w:t>
            </w:r>
            <w:proofErr w:type="spellStart"/>
            <w:r w:rsidR="009513E0">
              <w:rPr>
                <w:rFonts w:ascii="Book Antiqua" w:hAnsi="Book Antiqua"/>
              </w:rPr>
              <w:t>одм</w:t>
            </w:r>
            <w:r w:rsidR="00195705">
              <w:rPr>
                <w:rFonts w:ascii="Book Antiqua" w:hAnsi="Book Antiqua"/>
              </w:rPr>
              <w:t>o</w:t>
            </w:r>
            <w:r w:rsidR="009513E0">
              <w:rPr>
                <w:rFonts w:ascii="Book Antiqua" w:hAnsi="Book Antiqua"/>
              </w:rPr>
              <w:t>р</w:t>
            </w:r>
            <w:proofErr w:type="spellEnd"/>
            <w:r w:rsidR="009513E0">
              <w:rPr>
                <w:rFonts w:ascii="Book Antiqua" w:hAnsi="Book Antiqua"/>
              </w:rPr>
              <w:t xml:space="preserve"> </w:t>
            </w:r>
            <w:proofErr w:type="spellStart"/>
            <w:r w:rsidR="009513E0">
              <w:rPr>
                <w:rFonts w:ascii="Book Antiqua" w:hAnsi="Book Antiqua"/>
              </w:rPr>
              <w:t>баш</w:t>
            </w:r>
            <w:proofErr w:type="spellEnd"/>
            <w:r w:rsidR="009513E0">
              <w:rPr>
                <w:rFonts w:ascii="Book Antiqua" w:hAnsi="Book Antiqua"/>
              </w:rPr>
              <w:t xml:space="preserve"> </w:t>
            </w:r>
            <w:proofErr w:type="spellStart"/>
            <w:r w:rsidR="009513E0">
              <w:rPr>
                <w:rFonts w:ascii="Book Antiqua" w:hAnsi="Book Antiqua"/>
              </w:rPr>
              <w:t>за</w:t>
            </w:r>
            <w:proofErr w:type="spellEnd"/>
            <w:r w:rsidR="009513E0">
              <w:rPr>
                <w:rFonts w:ascii="Book Antiqua" w:hAnsi="Book Antiqua"/>
              </w:rPr>
              <w:t xml:space="preserve"> </w:t>
            </w:r>
            <w:proofErr w:type="spellStart"/>
            <w:r w:rsidR="009513E0">
              <w:rPr>
                <w:rFonts w:ascii="Book Antiqua" w:hAnsi="Book Antiqua"/>
              </w:rPr>
              <w:t>Нову</w:t>
            </w:r>
            <w:proofErr w:type="spellEnd"/>
            <w:r w:rsidR="009513E0">
              <w:rPr>
                <w:rFonts w:ascii="Book Antiqua" w:hAnsi="Book Antiqua"/>
              </w:rPr>
              <w:t xml:space="preserve"> годину и Божић?</w:t>
            </w:r>
          </w:p>
        </w:tc>
      </w:tr>
      <w:tr w:rsidR="00642FC8" w:rsidRPr="002B5715" w:rsidTr="00864D3C">
        <w:trPr>
          <w:trHeight w:val="1584"/>
        </w:trPr>
        <w:tc>
          <w:tcPr>
            <w:tcW w:w="9576" w:type="dxa"/>
          </w:tcPr>
          <w:p w:rsidR="00642FC8" w:rsidRDefault="00642FC8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Default="009513E0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Pr="009513E0" w:rsidRDefault="009513E0" w:rsidP="00EC36D8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Једног дана, псећа породица отишла је да одабере новог кућног љубимца...</w:t>
            </w:r>
          </w:p>
        </w:tc>
      </w:tr>
      <w:tr w:rsidR="00642FC8" w:rsidRPr="002B5715" w:rsidTr="002D2088">
        <w:trPr>
          <w:trHeight w:val="1584"/>
        </w:trPr>
        <w:tc>
          <w:tcPr>
            <w:tcW w:w="9576" w:type="dxa"/>
          </w:tcPr>
          <w:p w:rsidR="00642FC8" w:rsidRDefault="00642FC8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Default="009513E0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Default="009513E0" w:rsidP="00F35DE6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Био је ведар и сунчан дан, а онда је почео да пада јак снег...</w:t>
            </w:r>
          </w:p>
          <w:p w:rsidR="009513E0" w:rsidRPr="009513E0" w:rsidRDefault="009513E0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</w:tc>
      </w:tr>
      <w:tr w:rsidR="00642FC8" w:rsidRPr="002B5715" w:rsidTr="00DB2B1F">
        <w:trPr>
          <w:trHeight w:val="1584"/>
        </w:trPr>
        <w:tc>
          <w:tcPr>
            <w:tcW w:w="9576" w:type="dxa"/>
          </w:tcPr>
          <w:p w:rsidR="00642FC8" w:rsidRDefault="00642FC8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Default="009513E0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Pr="009513E0" w:rsidRDefault="009513E0" w:rsidP="00F35DE6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Милица је јуче напунила седам година, а данас је добила малог бату...</w:t>
            </w:r>
          </w:p>
        </w:tc>
      </w:tr>
      <w:tr w:rsidR="00642FC8" w:rsidRPr="002B5715" w:rsidTr="00CD6DB6">
        <w:trPr>
          <w:trHeight w:val="1584"/>
        </w:trPr>
        <w:tc>
          <w:tcPr>
            <w:tcW w:w="9576" w:type="dxa"/>
          </w:tcPr>
          <w:p w:rsidR="00642FC8" w:rsidRDefault="00642FC8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Default="009513E0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9513E0" w:rsidRPr="009513E0" w:rsidRDefault="00D75C04" w:rsidP="00EC36D8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Мама је добила слободан дан и одлучила да води децу у Зоолошки врт...</w:t>
            </w:r>
          </w:p>
        </w:tc>
      </w:tr>
      <w:tr w:rsidR="00642FC8" w:rsidRPr="002B5715" w:rsidTr="00847E0A">
        <w:trPr>
          <w:trHeight w:val="1584"/>
        </w:trPr>
        <w:tc>
          <w:tcPr>
            <w:tcW w:w="9576" w:type="dxa"/>
          </w:tcPr>
          <w:p w:rsidR="00642FC8" w:rsidRDefault="00642FC8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D75C04" w:rsidRDefault="00D75C04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D75C04" w:rsidRPr="00D75C04" w:rsidRDefault="00D75C04" w:rsidP="00EC36D8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Вечерас ће деца спремати вечеру тати и мами...</w:t>
            </w:r>
          </w:p>
        </w:tc>
      </w:tr>
    </w:tbl>
    <w:p w:rsidR="00643584" w:rsidRPr="002B5715" w:rsidRDefault="00643584">
      <w:pPr>
        <w:rPr>
          <w:rFonts w:ascii="Book Antiqua" w:hAnsi="Book Antiqua"/>
          <w:sz w:val="24"/>
          <w:szCs w:val="24"/>
        </w:rPr>
      </w:pPr>
    </w:p>
    <w:sectPr w:rsidR="00643584" w:rsidRPr="002B5715" w:rsidSect="0010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 Pinafore">
    <w:altName w:val="CAC Pinafor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67D90"/>
    <w:rsid w:val="0006359C"/>
    <w:rsid w:val="00101B48"/>
    <w:rsid w:val="00195705"/>
    <w:rsid w:val="001E43F8"/>
    <w:rsid w:val="002B5715"/>
    <w:rsid w:val="00342BFD"/>
    <w:rsid w:val="0053738D"/>
    <w:rsid w:val="00540672"/>
    <w:rsid w:val="00567D90"/>
    <w:rsid w:val="00574CF4"/>
    <w:rsid w:val="00642FC8"/>
    <w:rsid w:val="00643584"/>
    <w:rsid w:val="006B13D6"/>
    <w:rsid w:val="00940EEE"/>
    <w:rsid w:val="009467D5"/>
    <w:rsid w:val="009513E0"/>
    <w:rsid w:val="00AA164A"/>
    <w:rsid w:val="00C85088"/>
    <w:rsid w:val="00D311FF"/>
    <w:rsid w:val="00D75C04"/>
    <w:rsid w:val="00E72B12"/>
    <w:rsid w:val="00F04F93"/>
    <w:rsid w:val="00F35DE6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D90"/>
    <w:pPr>
      <w:autoSpaceDE w:val="0"/>
      <w:autoSpaceDN w:val="0"/>
      <w:adjustRightInd w:val="0"/>
      <w:spacing w:after="0" w:line="240" w:lineRule="auto"/>
    </w:pPr>
    <w:rPr>
      <w:rFonts w:ascii="CAC Pinafore" w:hAnsi="CAC Pinafore" w:cs="CAC Pinafor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3</cp:revision>
  <dcterms:created xsi:type="dcterms:W3CDTF">2016-02-11T13:31:00Z</dcterms:created>
  <dcterms:modified xsi:type="dcterms:W3CDTF">2016-02-11T13:44:00Z</dcterms:modified>
</cp:coreProperties>
</file>