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15" w:rsidRDefault="00572D47">
      <w:pPr>
        <w:rPr>
          <w:lang w:val="sr-Cyrl-CS"/>
        </w:rPr>
      </w:pPr>
      <w:r>
        <w:rPr>
          <w:lang w:val="sr-Cyrl-CS"/>
        </w:rPr>
        <w:t>Граматика</w:t>
      </w:r>
    </w:p>
    <w:tbl>
      <w:tblPr>
        <w:tblStyle w:val="LightShading-Accent3"/>
        <w:tblW w:w="0" w:type="auto"/>
        <w:tblLook w:val="04A0"/>
      </w:tblPr>
      <w:tblGrid>
        <w:gridCol w:w="9576"/>
      </w:tblGrid>
      <w:tr w:rsidR="00572D47" w:rsidTr="00BF7FED">
        <w:trPr>
          <w:cnfStyle w:val="100000000000"/>
        </w:trPr>
        <w:tc>
          <w:tcPr>
            <w:cnfStyle w:val="001000000000"/>
            <w:tcW w:w="9576" w:type="dxa"/>
          </w:tcPr>
          <w:p w:rsidR="00572D47" w:rsidRPr="00572D47" w:rsidRDefault="00572D47" w:rsidP="00572D47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  <w:r w:rsidRPr="00572D47">
              <w:rPr>
                <w:lang w:val="sr-Cyrl-CS"/>
              </w:rPr>
              <w:t>Подвуци придеве у реченици:</w:t>
            </w:r>
          </w:p>
          <w:p w:rsidR="00572D47" w:rsidRDefault="00572D47" w:rsidP="00572D47">
            <w:pPr>
              <w:pStyle w:val="ListParagraph"/>
              <w:rPr>
                <w:lang w:val="sr-Cyrl-CS"/>
              </w:rPr>
            </w:pPr>
            <w:r>
              <w:rPr>
                <w:lang w:val="sr-Cyrl-CS"/>
              </w:rPr>
              <w:t>Зачарани принц је попио чаробни напитак који му је понудила чаробница.</w:t>
            </w:r>
          </w:p>
          <w:p w:rsidR="00EB17B4" w:rsidRPr="00572D47" w:rsidRDefault="00EB17B4" w:rsidP="00572D47">
            <w:pPr>
              <w:pStyle w:val="ListParagraph"/>
              <w:rPr>
                <w:lang w:val="sr-Cyrl-CS"/>
              </w:rPr>
            </w:pPr>
          </w:p>
        </w:tc>
      </w:tr>
      <w:tr w:rsidR="00572D47" w:rsidTr="00BF7FED">
        <w:trPr>
          <w:cnfStyle w:val="000000100000"/>
        </w:trPr>
        <w:tc>
          <w:tcPr>
            <w:cnfStyle w:val="001000000000"/>
            <w:tcW w:w="9576" w:type="dxa"/>
          </w:tcPr>
          <w:p w:rsidR="00572D47" w:rsidRPr="00572D47" w:rsidRDefault="00572D47" w:rsidP="00572D47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  <w:r w:rsidRPr="00572D47">
              <w:rPr>
                <w:lang w:val="sr-Cyrl-CS"/>
              </w:rPr>
              <w:t>Распореди именице ГРАЊЕ,КЛУПА,ЗЛАТО према врсти именица којим припадају:</w:t>
            </w:r>
          </w:p>
          <w:p w:rsidR="00572D47" w:rsidRDefault="00572D47" w:rsidP="00572D47">
            <w:pPr>
              <w:pStyle w:val="ListParagraph"/>
              <w:rPr>
                <w:lang w:val="sr-Cyrl-CS"/>
              </w:rPr>
            </w:pPr>
          </w:p>
          <w:p w:rsidR="00572D47" w:rsidRDefault="00572D47" w:rsidP="00572D47">
            <w:pPr>
              <w:pStyle w:val="ListParagraph"/>
              <w:rPr>
                <w:lang w:val="sr-Cyrl-CS"/>
              </w:rPr>
            </w:pPr>
            <w:r>
              <w:rPr>
                <w:lang w:val="sr-Cyrl-CS"/>
              </w:rPr>
              <w:t>1.СЛАВУЈ,_________________,КУЋА,ЛИВАДА</w:t>
            </w:r>
          </w:p>
          <w:p w:rsidR="00572D47" w:rsidRDefault="00572D47" w:rsidP="00572D47">
            <w:pPr>
              <w:pStyle w:val="ListParagraph"/>
              <w:rPr>
                <w:lang w:val="sr-Cyrl-CS"/>
              </w:rPr>
            </w:pPr>
            <w:r>
              <w:rPr>
                <w:lang w:val="sr-Cyrl-CS"/>
              </w:rPr>
              <w:t>2.КАМЕН,_________________,ПЕСАК,ВОДА</w:t>
            </w:r>
          </w:p>
          <w:p w:rsidR="00572D47" w:rsidRDefault="00572D47" w:rsidP="00572D47">
            <w:pPr>
              <w:pStyle w:val="ListParagraph"/>
              <w:rPr>
                <w:lang w:val="sr-Cyrl-CS"/>
              </w:rPr>
            </w:pPr>
            <w:r>
              <w:rPr>
                <w:lang w:val="sr-Cyrl-CS"/>
              </w:rPr>
              <w:t>3.ЛИШЋЕ,________________,ДЕЦА,ТЕЛАД</w:t>
            </w:r>
          </w:p>
          <w:p w:rsidR="00572D47" w:rsidRPr="00572D47" w:rsidRDefault="00572D47" w:rsidP="00572D47">
            <w:pPr>
              <w:rPr>
                <w:lang w:val="sr-Cyrl-CS"/>
              </w:rPr>
            </w:pPr>
          </w:p>
        </w:tc>
      </w:tr>
      <w:tr w:rsidR="00572D47" w:rsidTr="00BF7FED">
        <w:tc>
          <w:tcPr>
            <w:cnfStyle w:val="001000000000"/>
            <w:tcW w:w="9576" w:type="dxa"/>
          </w:tcPr>
          <w:p w:rsidR="00572D47" w:rsidRPr="00572D47" w:rsidRDefault="00572D47" w:rsidP="00572D47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  <w:r w:rsidRPr="00572D47">
              <w:rPr>
                <w:lang w:val="sr-Cyrl-CS"/>
              </w:rPr>
              <w:t>Прочитај стихове,а затим заокружи слово испред тачног одговора:</w:t>
            </w:r>
          </w:p>
          <w:p w:rsidR="00572D47" w:rsidRPr="00572D47" w:rsidRDefault="00D45B6D" w:rsidP="00572D47">
            <w:pPr>
              <w:ind w:left="360"/>
              <w:rPr>
                <w:lang w:val="sr-Cyrl-C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96.5pt;margin-top:2.95pt;width:169.5pt;height:102.75pt;z-index:251658240">
                  <v:textbox>
                    <w:txbxContent>
                      <w:p w:rsidR="00572D47" w:rsidRDefault="00572D47">
                        <w:pPr>
                          <w:cnfStyle w:val="001000000000"/>
                          <w:rPr>
                            <w:lang w:val="sr-Cyrl-CS"/>
                          </w:rPr>
                        </w:pPr>
                        <w:r>
                          <w:rPr>
                            <w:lang w:val="sr-Cyrl-CS"/>
                          </w:rPr>
                          <w:t>Подвучени глагол налази се</w:t>
                        </w:r>
                      </w:p>
                      <w:p w:rsidR="00572D47" w:rsidRDefault="00572D47">
                        <w:pPr>
                          <w:cnfStyle w:val="001000000000"/>
                          <w:rPr>
                            <w:lang w:val="sr-Cyrl-CS"/>
                          </w:rPr>
                        </w:pPr>
                        <w:r>
                          <w:rPr>
                            <w:lang w:val="sr-Cyrl-CS"/>
                          </w:rPr>
                          <w:t>А) у 3. лицу једнине</w:t>
                        </w:r>
                      </w:p>
                      <w:p w:rsidR="00572D47" w:rsidRDefault="00572D47">
                        <w:pPr>
                          <w:cnfStyle w:val="001000000000"/>
                          <w:rPr>
                            <w:lang w:val="sr-Cyrl-CS"/>
                          </w:rPr>
                        </w:pPr>
                        <w:r>
                          <w:rPr>
                            <w:lang w:val="sr-Cyrl-CS"/>
                          </w:rPr>
                          <w:t>Б) у 3. лицу множине</w:t>
                        </w:r>
                      </w:p>
                      <w:p w:rsidR="00572D47" w:rsidRPr="00572D47" w:rsidRDefault="00572D47">
                        <w:pPr>
                          <w:cnfStyle w:val="001000000000"/>
                          <w:rPr>
                            <w:lang w:val="sr-Cyrl-CS"/>
                          </w:rPr>
                        </w:pPr>
                        <w:r>
                          <w:rPr>
                            <w:lang w:val="sr-Cyrl-CS"/>
                          </w:rPr>
                          <w:t>В)у 1. лицу једнине</w:t>
                        </w:r>
                      </w:p>
                    </w:txbxContent>
                  </v:textbox>
                </v:shape>
              </w:pict>
            </w:r>
            <w:r w:rsidR="00572D47" w:rsidRPr="00572D47">
              <w:rPr>
                <w:lang w:val="sr-Cyrl-CS"/>
              </w:rPr>
              <w:t xml:space="preserve">Не питај зашто стоји                  </w:t>
            </w:r>
          </w:p>
          <w:p w:rsidR="00572D47" w:rsidRPr="00572D47" w:rsidRDefault="00572D47" w:rsidP="00572D47">
            <w:pPr>
              <w:ind w:left="360"/>
              <w:rPr>
                <w:lang w:val="sr-Cyrl-CS"/>
              </w:rPr>
            </w:pPr>
            <w:r w:rsidRPr="00572D47">
              <w:rPr>
                <w:lang w:val="sr-Cyrl-CS"/>
              </w:rPr>
              <w:t>Ни о чем нисли Живота</w:t>
            </w:r>
          </w:p>
          <w:p w:rsidR="00572D47" w:rsidRPr="00572D47" w:rsidRDefault="00572D47" w:rsidP="00572D47">
            <w:pPr>
              <w:ind w:left="360"/>
              <w:rPr>
                <w:lang w:val="sr-Cyrl-CS"/>
              </w:rPr>
            </w:pPr>
            <w:r w:rsidRPr="00572D47">
              <w:rPr>
                <w:lang w:val="sr-Cyrl-CS"/>
              </w:rPr>
              <w:t xml:space="preserve">Он нешто давно </w:t>
            </w:r>
            <w:r w:rsidRPr="00572D47">
              <w:rPr>
                <w:u w:val="single"/>
                <w:lang w:val="sr-Cyrl-CS"/>
              </w:rPr>
              <w:t>броји</w:t>
            </w:r>
            <w:r w:rsidRPr="00572D47">
              <w:rPr>
                <w:lang w:val="sr-Cyrl-CS"/>
              </w:rPr>
              <w:t>.</w:t>
            </w:r>
          </w:p>
          <w:p w:rsidR="00572D47" w:rsidRDefault="00572D47" w:rsidP="00572D47">
            <w:pPr>
              <w:ind w:left="360"/>
              <w:rPr>
                <w:noProof/>
                <w:lang w:val="sr-Cyrl-CS"/>
              </w:rPr>
            </w:pPr>
            <w:r w:rsidRPr="00572D47">
              <w:rPr>
                <w:lang w:val="sr-Cyrl-CS"/>
              </w:rPr>
              <w:t>Па зар то није дивота?</w:t>
            </w:r>
          </w:p>
          <w:p w:rsidR="00572D47" w:rsidRDefault="00572D47" w:rsidP="00572D47">
            <w:pPr>
              <w:ind w:left="360"/>
              <w:rPr>
                <w:noProof/>
                <w:lang w:val="sr-Cyrl-CS"/>
              </w:rPr>
            </w:pPr>
          </w:p>
          <w:p w:rsidR="00572D47" w:rsidRDefault="00572D47" w:rsidP="00572D47">
            <w:pPr>
              <w:ind w:left="360"/>
              <w:rPr>
                <w:noProof/>
                <w:lang w:val="sr-Cyrl-CS"/>
              </w:rPr>
            </w:pPr>
          </w:p>
          <w:p w:rsidR="00572D47" w:rsidRDefault="00572D47" w:rsidP="00572D47">
            <w:pPr>
              <w:ind w:left="360"/>
              <w:rPr>
                <w:noProof/>
                <w:lang w:val="sr-Cyrl-CS"/>
              </w:rPr>
            </w:pPr>
          </w:p>
          <w:p w:rsidR="00572D47" w:rsidRDefault="00572D47" w:rsidP="00572D47">
            <w:pPr>
              <w:ind w:left="360"/>
              <w:rPr>
                <w:noProof/>
                <w:lang w:val="sr-Cyrl-CS"/>
              </w:rPr>
            </w:pPr>
          </w:p>
          <w:p w:rsidR="00572D47" w:rsidRPr="00572D47" w:rsidRDefault="00572D47" w:rsidP="00572D47">
            <w:pPr>
              <w:ind w:left="360"/>
              <w:rPr>
                <w:lang w:val="sr-Cyrl-CS"/>
              </w:rPr>
            </w:pPr>
          </w:p>
        </w:tc>
      </w:tr>
      <w:tr w:rsidR="00572D47" w:rsidTr="00BF7FED">
        <w:trPr>
          <w:cnfStyle w:val="000000100000"/>
        </w:trPr>
        <w:tc>
          <w:tcPr>
            <w:cnfStyle w:val="001000000000"/>
            <w:tcW w:w="9576" w:type="dxa"/>
          </w:tcPr>
          <w:p w:rsidR="00572D47" w:rsidRPr="00572D47" w:rsidRDefault="00572D47" w:rsidP="00572D47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  <w:r w:rsidRPr="00572D47">
              <w:rPr>
                <w:lang w:val="sr-Cyrl-CS"/>
              </w:rPr>
              <w:t>Следеће реченице стави у одричан облик:</w:t>
            </w:r>
          </w:p>
          <w:p w:rsidR="00572D47" w:rsidRPr="00572D47" w:rsidRDefault="00572D47" w:rsidP="00572D47">
            <w:pPr>
              <w:ind w:left="360"/>
              <w:rPr>
                <w:lang w:val="sr-Cyrl-CS"/>
              </w:rPr>
            </w:pPr>
            <w:r w:rsidRPr="00572D47">
              <w:rPr>
                <w:lang w:val="sr-Cyrl-CS"/>
              </w:rPr>
              <w:t>Желим одмах да ручам!</w:t>
            </w:r>
          </w:p>
          <w:p w:rsidR="00572D47" w:rsidRPr="00572D47" w:rsidRDefault="00572D47" w:rsidP="00572D47">
            <w:pPr>
              <w:ind w:left="360"/>
              <w:rPr>
                <w:lang w:val="sr-Cyrl-CS"/>
              </w:rPr>
            </w:pPr>
            <w:r w:rsidRPr="00572D47">
              <w:rPr>
                <w:lang w:val="sr-Cyrl-CS"/>
              </w:rPr>
              <w:t>______________________________________________________________</w:t>
            </w:r>
          </w:p>
          <w:p w:rsidR="00572D47" w:rsidRPr="00572D47" w:rsidRDefault="00572D47" w:rsidP="00572D47">
            <w:pPr>
              <w:ind w:left="360"/>
              <w:rPr>
                <w:lang w:val="sr-Cyrl-CS"/>
              </w:rPr>
            </w:pPr>
            <w:r w:rsidRPr="00572D47">
              <w:rPr>
                <w:lang w:val="sr-Cyrl-CS"/>
              </w:rPr>
              <w:t>Имамо много времена.</w:t>
            </w:r>
          </w:p>
          <w:p w:rsidR="00572D47" w:rsidRPr="00572D47" w:rsidRDefault="00572D47" w:rsidP="00572D47">
            <w:pPr>
              <w:ind w:left="360"/>
              <w:rPr>
                <w:lang w:val="sr-Cyrl-CS"/>
              </w:rPr>
            </w:pPr>
            <w:r w:rsidRPr="00572D47">
              <w:rPr>
                <w:lang w:val="sr-Cyrl-CS"/>
              </w:rPr>
              <w:t>______________________________________________________________</w:t>
            </w:r>
          </w:p>
          <w:p w:rsidR="00572D47" w:rsidRPr="00572D47" w:rsidRDefault="00572D47" w:rsidP="00572D47">
            <w:pPr>
              <w:ind w:left="360"/>
              <w:rPr>
                <w:lang w:val="sr-Cyrl-CS"/>
              </w:rPr>
            </w:pPr>
          </w:p>
          <w:p w:rsidR="00572D47" w:rsidRPr="00572D47" w:rsidRDefault="00572D47" w:rsidP="00572D47">
            <w:pPr>
              <w:ind w:left="360"/>
              <w:rPr>
                <w:lang w:val="sr-Cyrl-CS"/>
              </w:rPr>
            </w:pPr>
          </w:p>
        </w:tc>
      </w:tr>
      <w:tr w:rsidR="00572D47" w:rsidTr="00BF7FED">
        <w:tc>
          <w:tcPr>
            <w:cnfStyle w:val="001000000000"/>
            <w:tcW w:w="9576" w:type="dxa"/>
          </w:tcPr>
          <w:p w:rsidR="00572D47" w:rsidRPr="00572D47" w:rsidRDefault="00572D47" w:rsidP="00572D47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  <w:r w:rsidRPr="00572D47">
              <w:rPr>
                <w:lang w:val="sr-Cyrl-CS"/>
              </w:rPr>
              <w:t>У следећој реченици подвуци субјекте:</w:t>
            </w:r>
          </w:p>
          <w:p w:rsidR="00572D47" w:rsidRDefault="00572D47" w:rsidP="00572D47">
            <w:pPr>
              <w:ind w:left="360"/>
              <w:rPr>
                <w:lang w:val="sr-Cyrl-CS"/>
              </w:rPr>
            </w:pPr>
            <w:r w:rsidRPr="00572D47">
              <w:rPr>
                <w:lang w:val="sr-Cyrl-CS"/>
              </w:rPr>
              <w:t>Месец и звезде су се препирали читаву ноћ.</w:t>
            </w:r>
          </w:p>
          <w:p w:rsidR="00EB17B4" w:rsidRPr="00572D47" w:rsidRDefault="00EB17B4" w:rsidP="00572D47">
            <w:pPr>
              <w:ind w:left="360"/>
              <w:rPr>
                <w:lang w:val="sr-Cyrl-CS"/>
              </w:rPr>
            </w:pPr>
          </w:p>
        </w:tc>
      </w:tr>
      <w:tr w:rsidR="00572D47" w:rsidTr="00BF7FED">
        <w:trPr>
          <w:cnfStyle w:val="000000100000"/>
        </w:trPr>
        <w:tc>
          <w:tcPr>
            <w:cnfStyle w:val="001000000000"/>
            <w:tcW w:w="9576" w:type="dxa"/>
          </w:tcPr>
          <w:p w:rsidR="00572D47" w:rsidRDefault="00572D47" w:rsidP="00572D47">
            <w:pPr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  <w:p w:rsidR="00572D47" w:rsidRDefault="00572D47" w:rsidP="00572D47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5934075" cy="2647950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D47" w:rsidTr="00BF7FED">
        <w:tc>
          <w:tcPr>
            <w:cnfStyle w:val="001000000000"/>
            <w:tcW w:w="9576" w:type="dxa"/>
          </w:tcPr>
          <w:p w:rsidR="00572D47" w:rsidRDefault="006D0217" w:rsidP="00572D4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7.</w:t>
            </w:r>
            <w:r w:rsidR="00EB17B4">
              <w:rPr>
                <w:lang w:val="sr-Cyrl-CS"/>
              </w:rPr>
              <w:t xml:space="preserve"> Упи</w:t>
            </w:r>
            <w:r>
              <w:rPr>
                <w:lang w:val="sr-Cyrl-CS"/>
              </w:rPr>
              <w:t>ши чији су ово предмети:</w:t>
            </w:r>
          </w:p>
          <w:p w:rsidR="006D0217" w:rsidRDefault="006D0217" w:rsidP="00572D47">
            <w:pPr>
              <w:rPr>
                <w:lang w:val="sr-Cyrl-CS"/>
              </w:rPr>
            </w:pPr>
            <w:r>
              <w:rPr>
                <w:lang w:val="sr-Cyrl-CS"/>
              </w:rPr>
              <w:t>__________________ташна(мама)</w:t>
            </w:r>
          </w:p>
          <w:p w:rsidR="006D0217" w:rsidRDefault="006D0217" w:rsidP="00572D47">
            <w:pPr>
              <w:rPr>
                <w:lang w:val="sr-Cyrl-CS"/>
              </w:rPr>
            </w:pPr>
            <w:r>
              <w:rPr>
                <w:lang w:val="sr-Cyrl-CS"/>
              </w:rPr>
              <w:t>__________________свеска(Бојан)</w:t>
            </w:r>
          </w:p>
          <w:p w:rsidR="006D0217" w:rsidRDefault="006D0217" w:rsidP="00572D47">
            <w:pPr>
              <w:rPr>
                <w:lang w:val="sr-Cyrl-CS"/>
              </w:rPr>
            </w:pPr>
            <w:r>
              <w:rPr>
                <w:lang w:val="sr-Cyrl-CS"/>
              </w:rPr>
              <w:t>__________________штап(дека)</w:t>
            </w:r>
          </w:p>
          <w:p w:rsidR="006D0217" w:rsidRDefault="006D0217" w:rsidP="00572D47">
            <w:pPr>
              <w:rPr>
                <w:lang w:val="sr-Cyrl-CS"/>
              </w:rPr>
            </w:pPr>
            <w:r>
              <w:rPr>
                <w:lang w:val="sr-Cyrl-CS"/>
              </w:rPr>
              <w:t>__________________табла(школа)</w:t>
            </w:r>
          </w:p>
          <w:p w:rsidR="006D0217" w:rsidRDefault="006D0217" w:rsidP="00572D47">
            <w:pPr>
              <w:rPr>
                <w:lang w:val="sr-Cyrl-CS"/>
              </w:rPr>
            </w:pPr>
            <w:r>
              <w:rPr>
                <w:lang w:val="sr-Cyrl-CS"/>
              </w:rPr>
              <w:t>__________________улице(Крушевац)</w:t>
            </w:r>
          </w:p>
          <w:p w:rsidR="006D0217" w:rsidRDefault="006D0217" w:rsidP="00572D47">
            <w:pPr>
              <w:rPr>
                <w:lang w:val="sr-Cyrl-CS"/>
              </w:rPr>
            </w:pPr>
          </w:p>
        </w:tc>
      </w:tr>
      <w:tr w:rsidR="00572D47" w:rsidTr="00BF7FED">
        <w:trPr>
          <w:cnfStyle w:val="000000100000"/>
        </w:trPr>
        <w:tc>
          <w:tcPr>
            <w:cnfStyle w:val="001000000000"/>
            <w:tcW w:w="9576" w:type="dxa"/>
          </w:tcPr>
          <w:p w:rsidR="006D0217" w:rsidRDefault="006D0217" w:rsidP="00572D47">
            <w:pPr>
              <w:rPr>
                <w:lang w:val="sr-Cyrl-CS"/>
              </w:rPr>
            </w:pPr>
            <w:r>
              <w:rPr>
                <w:lang w:val="sr-Cyrl-CS"/>
              </w:rPr>
              <w:t>8. Пронађи именице и подвуци их:</w:t>
            </w:r>
          </w:p>
          <w:p w:rsidR="00572D47" w:rsidRDefault="00EB17B4" w:rsidP="00572D47">
            <w:pPr>
              <w:rPr>
                <w:lang w:val="sr-Cyrl-CS"/>
              </w:rPr>
            </w:pPr>
            <w:r>
              <w:rPr>
                <w:lang w:val="sr-Cyrl-CS"/>
              </w:rPr>
              <w:t>б</w:t>
            </w:r>
            <w:r w:rsidR="006D0217">
              <w:rPr>
                <w:lang w:val="sr-Cyrl-CS"/>
              </w:rPr>
              <w:t>огаташ</w:t>
            </w:r>
            <w:r>
              <w:rPr>
                <w:lang w:val="sr-Cyrl-CS"/>
              </w:rPr>
              <w:t>,</w:t>
            </w:r>
            <w:r w:rsidR="006D0217">
              <w:rPr>
                <w:lang w:val="sr-Cyrl-CS"/>
              </w:rPr>
              <w:t xml:space="preserve">  богат</w:t>
            </w:r>
            <w:r>
              <w:rPr>
                <w:lang w:val="sr-Cyrl-CS"/>
              </w:rPr>
              <w:t>,</w:t>
            </w:r>
            <w:r w:rsidR="006D0217">
              <w:rPr>
                <w:lang w:val="sr-Cyrl-CS"/>
              </w:rPr>
              <w:t xml:space="preserve">  лист</w:t>
            </w:r>
            <w:r>
              <w:rPr>
                <w:lang w:val="sr-Cyrl-CS"/>
              </w:rPr>
              <w:t>,</w:t>
            </w:r>
            <w:r w:rsidR="006D0217">
              <w:rPr>
                <w:lang w:val="sr-Cyrl-CS"/>
              </w:rPr>
              <w:t xml:space="preserve">  лиснат</w:t>
            </w:r>
            <w:r>
              <w:rPr>
                <w:lang w:val="sr-Cyrl-CS"/>
              </w:rPr>
              <w:t>,</w:t>
            </w:r>
            <w:r w:rsidR="006D0217">
              <w:rPr>
                <w:lang w:val="sr-Cyrl-CS"/>
              </w:rPr>
              <w:t xml:space="preserve">  листати</w:t>
            </w:r>
            <w:r>
              <w:rPr>
                <w:lang w:val="sr-Cyrl-CS"/>
              </w:rPr>
              <w:t>,</w:t>
            </w:r>
            <w:r w:rsidR="006D0217">
              <w:rPr>
                <w:lang w:val="sr-Cyrl-CS"/>
              </w:rPr>
              <w:t xml:space="preserve">  дебељуца</w:t>
            </w:r>
            <w:r>
              <w:rPr>
                <w:lang w:val="sr-Cyrl-CS"/>
              </w:rPr>
              <w:t>,</w:t>
            </w:r>
            <w:r w:rsidR="006D0217">
              <w:rPr>
                <w:lang w:val="sr-Cyrl-CS"/>
              </w:rPr>
              <w:t xml:space="preserve">  дебељушкаст</w:t>
            </w:r>
          </w:p>
          <w:p w:rsidR="00EB17B4" w:rsidRDefault="00EB17B4" w:rsidP="00572D47">
            <w:pPr>
              <w:rPr>
                <w:lang w:val="sr-Cyrl-CS"/>
              </w:rPr>
            </w:pPr>
          </w:p>
        </w:tc>
      </w:tr>
      <w:tr w:rsidR="00572D47" w:rsidTr="00BF7FED">
        <w:tc>
          <w:tcPr>
            <w:cnfStyle w:val="001000000000"/>
            <w:tcW w:w="9576" w:type="dxa"/>
          </w:tcPr>
          <w:p w:rsidR="00572D47" w:rsidRDefault="006D0217" w:rsidP="00572D47">
            <w:pPr>
              <w:rPr>
                <w:lang w:val="sr-Cyrl-CS"/>
              </w:rPr>
            </w:pPr>
            <w:r>
              <w:rPr>
                <w:lang w:val="sr-Cyrl-CS"/>
              </w:rPr>
              <w:t>9.Подвуци описне придеве:</w:t>
            </w:r>
          </w:p>
          <w:p w:rsidR="006D0217" w:rsidRDefault="006D0217" w:rsidP="00572D47">
            <w:pPr>
              <w:rPr>
                <w:lang w:val="sr-Cyrl-CS"/>
              </w:rPr>
            </w:pPr>
            <w:r>
              <w:rPr>
                <w:lang w:val="sr-Cyrl-CS"/>
              </w:rPr>
              <w:t>зелени, зрео, радостан,дрвени,градски,планински,зидарски,оштар</w:t>
            </w:r>
          </w:p>
        </w:tc>
      </w:tr>
      <w:tr w:rsidR="00572D47" w:rsidTr="00BF7FED">
        <w:trPr>
          <w:cnfStyle w:val="000000100000"/>
        </w:trPr>
        <w:tc>
          <w:tcPr>
            <w:cnfStyle w:val="001000000000"/>
            <w:tcW w:w="9576" w:type="dxa"/>
          </w:tcPr>
          <w:p w:rsidR="00572D47" w:rsidRDefault="006D0217" w:rsidP="00572D47">
            <w:pPr>
              <w:rPr>
                <w:lang w:val="sr-Cyrl-CS"/>
              </w:rPr>
            </w:pPr>
            <w:r>
              <w:rPr>
                <w:lang w:val="sr-Cyrl-CS"/>
              </w:rPr>
              <w:t>10. Подвуци рече</w:t>
            </w:r>
            <w:r w:rsidR="00EB17B4">
              <w:rPr>
                <w:lang w:val="sr-Cyrl-CS"/>
              </w:rPr>
              <w:t>ницу у којој је реч КУЋА одредба</w:t>
            </w:r>
            <w:r>
              <w:rPr>
                <w:lang w:val="sr-Cyrl-CS"/>
              </w:rPr>
              <w:t xml:space="preserve"> за место:</w:t>
            </w:r>
          </w:p>
          <w:p w:rsidR="00EB17B4" w:rsidRDefault="00EB17B4" w:rsidP="00572D47">
            <w:pPr>
              <w:rPr>
                <w:lang w:val="sr-Cyrl-CS"/>
              </w:rPr>
            </w:pPr>
          </w:p>
          <w:p w:rsidR="006D0217" w:rsidRDefault="006D0217" w:rsidP="00572D47">
            <w:pPr>
              <w:rPr>
                <w:lang w:val="sr-Cyrl-CS"/>
              </w:rPr>
            </w:pPr>
            <w:r>
              <w:rPr>
                <w:lang w:val="sr-Cyrl-CS"/>
              </w:rPr>
              <w:t>Марко је средио кућу.</w:t>
            </w:r>
          </w:p>
          <w:p w:rsidR="006D0217" w:rsidRDefault="006D0217" w:rsidP="00572D47">
            <w:pPr>
              <w:rPr>
                <w:lang w:val="sr-Cyrl-CS"/>
              </w:rPr>
            </w:pPr>
            <w:r>
              <w:rPr>
                <w:lang w:val="sr-Cyrl-CS"/>
              </w:rPr>
              <w:t>Сања је ушла у кућу.</w:t>
            </w:r>
          </w:p>
          <w:p w:rsidR="00EB17B4" w:rsidRDefault="00EB17B4" w:rsidP="00572D47">
            <w:pPr>
              <w:rPr>
                <w:lang w:val="sr-Cyrl-CS"/>
              </w:rPr>
            </w:pPr>
          </w:p>
        </w:tc>
      </w:tr>
      <w:tr w:rsidR="00572D47" w:rsidTr="00BF7FED">
        <w:tc>
          <w:tcPr>
            <w:cnfStyle w:val="001000000000"/>
            <w:tcW w:w="9576" w:type="dxa"/>
          </w:tcPr>
          <w:p w:rsidR="00572D47" w:rsidRDefault="006D0217" w:rsidP="00572D47">
            <w:pPr>
              <w:rPr>
                <w:lang w:val="sr-Cyrl-CS"/>
              </w:rPr>
            </w:pPr>
            <w:r>
              <w:rPr>
                <w:lang w:val="sr-Cyrl-CS"/>
              </w:rPr>
              <w:t>11.Подвуци заповедну реченицу:</w:t>
            </w:r>
          </w:p>
          <w:p w:rsidR="00EB17B4" w:rsidRDefault="00EB17B4" w:rsidP="00572D47">
            <w:pPr>
              <w:rPr>
                <w:lang w:val="sr-Cyrl-CS"/>
              </w:rPr>
            </w:pPr>
          </w:p>
          <w:p w:rsidR="006D0217" w:rsidRDefault="006D0217" w:rsidP="00572D47">
            <w:pPr>
              <w:rPr>
                <w:lang w:val="sr-Cyrl-CS"/>
              </w:rPr>
            </w:pPr>
            <w:r>
              <w:rPr>
                <w:lang w:val="sr-Cyrl-CS"/>
              </w:rPr>
              <w:t>Боли ме зуб!</w:t>
            </w:r>
          </w:p>
          <w:p w:rsidR="006D0217" w:rsidRDefault="006D0217" w:rsidP="00572D47">
            <w:pPr>
              <w:rPr>
                <w:lang w:val="sr-Cyrl-CS"/>
              </w:rPr>
            </w:pPr>
            <w:r>
              <w:rPr>
                <w:lang w:val="sr-Cyrl-CS"/>
              </w:rPr>
              <w:t>Волим те!</w:t>
            </w:r>
          </w:p>
          <w:p w:rsidR="006D0217" w:rsidRDefault="006D0217" w:rsidP="00572D47">
            <w:pPr>
              <w:rPr>
                <w:lang w:val="sr-Cyrl-CS"/>
              </w:rPr>
            </w:pPr>
            <w:r>
              <w:rPr>
                <w:lang w:val="sr-Cyrl-CS"/>
              </w:rPr>
              <w:t>Срећан рођендан!</w:t>
            </w:r>
          </w:p>
          <w:p w:rsidR="006D0217" w:rsidRDefault="006D0217" w:rsidP="00572D47">
            <w:pPr>
              <w:rPr>
                <w:lang w:val="sr-Cyrl-CS"/>
              </w:rPr>
            </w:pPr>
            <w:r>
              <w:rPr>
                <w:lang w:val="sr-Cyrl-CS"/>
              </w:rPr>
              <w:t>Не галами!</w:t>
            </w:r>
          </w:p>
          <w:p w:rsidR="00EB17B4" w:rsidRDefault="00EB17B4" w:rsidP="00572D47">
            <w:pPr>
              <w:rPr>
                <w:lang w:val="sr-Cyrl-CS"/>
              </w:rPr>
            </w:pPr>
          </w:p>
        </w:tc>
      </w:tr>
      <w:tr w:rsidR="00572D47" w:rsidTr="00BF7FED">
        <w:trPr>
          <w:cnfStyle w:val="000000100000"/>
        </w:trPr>
        <w:tc>
          <w:tcPr>
            <w:cnfStyle w:val="001000000000"/>
            <w:tcW w:w="9576" w:type="dxa"/>
          </w:tcPr>
          <w:p w:rsidR="006D0217" w:rsidRDefault="006D0217" w:rsidP="00572D47">
            <w:pPr>
              <w:rPr>
                <w:lang w:val="sr-Cyrl-CS"/>
              </w:rPr>
            </w:pPr>
            <w:r>
              <w:rPr>
                <w:lang w:val="sr-Cyrl-CS"/>
              </w:rPr>
              <w:t>12. Одреди службу коју имају подвучене речи у реченици:</w:t>
            </w:r>
          </w:p>
          <w:p w:rsidR="00EB17B4" w:rsidRDefault="00EB17B4" w:rsidP="00572D47">
            <w:pPr>
              <w:rPr>
                <w:lang w:val="sr-Cyrl-CS"/>
              </w:rPr>
            </w:pPr>
          </w:p>
          <w:p w:rsidR="006D0217" w:rsidRDefault="006D0217" w:rsidP="00572D47">
            <w:pPr>
              <w:rPr>
                <w:u w:val="single"/>
                <w:lang w:val="sr-Cyrl-CS"/>
              </w:rPr>
            </w:pPr>
            <w:r>
              <w:rPr>
                <w:lang w:val="sr-Cyrl-CS"/>
              </w:rPr>
              <w:t xml:space="preserve">Спазио сам </w:t>
            </w:r>
            <w:r w:rsidRPr="006D0217">
              <w:rPr>
                <w:u w:val="single"/>
                <w:lang w:val="sr-Cyrl-CS"/>
              </w:rPr>
              <w:t>малу,црвену печурку.</w:t>
            </w:r>
          </w:p>
          <w:p w:rsidR="00EB17B4" w:rsidRDefault="00EB17B4" w:rsidP="00572D47">
            <w:pPr>
              <w:rPr>
                <w:noProof/>
                <w:lang w:val="sr-Cyrl-CS"/>
              </w:rPr>
            </w:pPr>
          </w:p>
          <w:p w:rsidR="006D0217" w:rsidRDefault="006D0217" w:rsidP="00572D47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А)субјекат</w:t>
            </w:r>
          </w:p>
          <w:p w:rsidR="006D0217" w:rsidRDefault="006D0217" w:rsidP="00572D47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Б)предикат</w:t>
            </w:r>
          </w:p>
          <w:p w:rsidR="006D0217" w:rsidRDefault="006D0217" w:rsidP="00572D47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В)објекат</w:t>
            </w:r>
          </w:p>
          <w:p w:rsidR="00572D47" w:rsidRDefault="006D0217" w:rsidP="00572D47">
            <w:pPr>
              <w:rPr>
                <w:lang w:val="sr-Cyrl-CS"/>
              </w:rPr>
            </w:pPr>
            <w:r>
              <w:rPr>
                <w:noProof/>
                <w:lang w:val="sr-Cyrl-CS"/>
              </w:rPr>
              <w:t>Г)одредбе за начин.</w:t>
            </w:r>
          </w:p>
        </w:tc>
      </w:tr>
      <w:tr w:rsidR="00572D47" w:rsidTr="00BF7FED">
        <w:tc>
          <w:tcPr>
            <w:cnfStyle w:val="001000000000"/>
            <w:tcW w:w="9576" w:type="dxa"/>
          </w:tcPr>
          <w:p w:rsidR="006D0217" w:rsidRDefault="006D0217" w:rsidP="00572D47">
            <w:pPr>
              <w:rPr>
                <w:lang w:val="sr-Cyrl-CS"/>
              </w:rPr>
            </w:pPr>
            <w:r>
              <w:rPr>
                <w:lang w:val="sr-Cyrl-CS"/>
              </w:rPr>
              <w:t>13. Када за некога кажемо да му је ПАЛА СЕКИРА У МЕД,то значи:</w:t>
            </w:r>
          </w:p>
          <w:p w:rsidR="006D0217" w:rsidRDefault="006D0217" w:rsidP="00572D47">
            <w:pPr>
              <w:rPr>
                <w:lang w:val="sr-Cyrl-CS"/>
              </w:rPr>
            </w:pPr>
            <w:r>
              <w:rPr>
                <w:lang w:val="sr-Cyrl-CS"/>
              </w:rPr>
              <w:t>А)да се усрећио</w:t>
            </w:r>
          </w:p>
          <w:p w:rsidR="006D0217" w:rsidRDefault="006D0217" w:rsidP="00572D47">
            <w:pPr>
              <w:rPr>
                <w:lang w:val="sr-Cyrl-CS"/>
              </w:rPr>
            </w:pPr>
            <w:r>
              <w:rPr>
                <w:lang w:val="sr-Cyrl-CS"/>
              </w:rPr>
              <w:t>Б)да је био зловољан</w:t>
            </w:r>
          </w:p>
          <w:p w:rsidR="006D0217" w:rsidRDefault="006D0217" w:rsidP="00572D47">
            <w:pPr>
              <w:rPr>
                <w:lang w:val="sr-Cyrl-CS"/>
              </w:rPr>
            </w:pPr>
            <w:r>
              <w:rPr>
                <w:lang w:val="sr-Cyrl-CS"/>
              </w:rPr>
              <w:t>В)да је био гладан</w:t>
            </w:r>
          </w:p>
          <w:p w:rsidR="006D0217" w:rsidRDefault="006D0217" w:rsidP="00572D47">
            <w:pPr>
              <w:rPr>
                <w:lang w:val="sr-Cyrl-CS"/>
              </w:rPr>
            </w:pPr>
            <w:r>
              <w:rPr>
                <w:lang w:val="sr-Cyrl-CS"/>
              </w:rPr>
              <w:t>Г)да се замислио</w:t>
            </w:r>
          </w:p>
          <w:p w:rsidR="00572D47" w:rsidRDefault="006D0217" w:rsidP="00572D47">
            <w:pPr>
              <w:rPr>
                <w:lang w:val="sr-Cyrl-CS"/>
              </w:rPr>
            </w:pPr>
            <w:r>
              <w:rPr>
                <w:lang w:val="sr-Cyrl-CS"/>
              </w:rPr>
              <w:t>Заокружи слово испред тачног одговора!</w:t>
            </w:r>
          </w:p>
        </w:tc>
      </w:tr>
      <w:tr w:rsidR="00572D47" w:rsidTr="00BF7FED">
        <w:trPr>
          <w:cnfStyle w:val="000000100000"/>
        </w:trPr>
        <w:tc>
          <w:tcPr>
            <w:cnfStyle w:val="001000000000"/>
            <w:tcW w:w="9576" w:type="dxa"/>
          </w:tcPr>
          <w:p w:rsidR="00EB17B4" w:rsidRDefault="00EB17B4">
            <w:pPr>
              <w:rPr>
                <w:lang w:val="sr-Cyrl-CS"/>
              </w:rPr>
            </w:pPr>
            <w:r>
              <w:rPr>
                <w:lang w:val="sr-Cyrl-CS"/>
              </w:rPr>
              <w:t>14.Заокружи све самогласнике у следећој реченици:</w:t>
            </w:r>
          </w:p>
          <w:p w:rsidR="00572D47" w:rsidRPr="00EB17B4" w:rsidRDefault="00EB17B4">
            <w:pPr>
              <w:rPr>
                <w:sz w:val="52"/>
                <w:szCs w:val="52"/>
                <w:lang w:val="sr-Cyrl-CS"/>
              </w:rPr>
            </w:pPr>
            <w:r w:rsidRPr="00EB17B4">
              <w:rPr>
                <w:sz w:val="52"/>
                <w:szCs w:val="52"/>
                <w:lang w:val="sr-Cyrl-CS"/>
              </w:rPr>
              <w:t>Дан је био дуг.</w:t>
            </w:r>
            <w:r w:rsidRPr="00EB17B4">
              <w:rPr>
                <w:noProof/>
                <w:sz w:val="52"/>
                <w:szCs w:val="52"/>
              </w:rPr>
              <w:t xml:space="preserve"> </w:t>
            </w:r>
          </w:p>
        </w:tc>
      </w:tr>
      <w:tr w:rsidR="00572D47" w:rsidTr="00BF7FED">
        <w:tc>
          <w:tcPr>
            <w:cnfStyle w:val="001000000000"/>
            <w:tcW w:w="9576" w:type="dxa"/>
          </w:tcPr>
          <w:p w:rsidR="00EB17B4" w:rsidRDefault="00EB17B4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15.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Подвуци властите именице у следећој реченици:</w:t>
            </w:r>
          </w:p>
          <w:p w:rsidR="00572D47" w:rsidRDefault="00EB17B4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ВУК КАРАЏИЋ ЈЕ РОЂЕН У СЕЛУ ТРШИЋУ КРАЈ ЛОЗНИЦЕ.</w:t>
            </w:r>
          </w:p>
          <w:p w:rsidR="00EB17B4" w:rsidRDefault="00EB17B4">
            <w:pPr>
              <w:rPr>
                <w:lang w:val="sr-Cyrl-CS"/>
              </w:rPr>
            </w:pPr>
          </w:p>
        </w:tc>
      </w:tr>
      <w:tr w:rsidR="00572D47" w:rsidTr="00BF7FED">
        <w:trPr>
          <w:cnfStyle w:val="000000100000"/>
        </w:trPr>
        <w:tc>
          <w:tcPr>
            <w:cnfStyle w:val="001000000000"/>
            <w:tcW w:w="9576" w:type="dxa"/>
          </w:tcPr>
          <w:p w:rsidR="00EB17B4" w:rsidRDefault="00EB17B4">
            <w:pPr>
              <w:rPr>
                <w:lang w:val="sr-Cyrl-CS"/>
              </w:rPr>
            </w:pPr>
            <w:r>
              <w:rPr>
                <w:lang w:val="sr-Cyrl-CS"/>
              </w:rPr>
              <w:t>16.Шта одређује подвучена реч у реченици:</w:t>
            </w:r>
          </w:p>
          <w:p w:rsidR="00EB17B4" w:rsidRDefault="00EB17B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Да ли су </w:t>
            </w:r>
            <w:r>
              <w:rPr>
                <w:u w:val="single"/>
                <w:lang w:val="sr-Cyrl-CS"/>
              </w:rPr>
              <w:t>овде</w:t>
            </w:r>
            <w:r>
              <w:rPr>
                <w:lang w:val="sr-Cyrl-CS"/>
              </w:rPr>
              <w:t xml:space="preserve"> сви ученици?</w:t>
            </w:r>
          </w:p>
          <w:p w:rsidR="00EB17B4" w:rsidRDefault="00EB17B4">
            <w:pPr>
              <w:rPr>
                <w:lang w:val="sr-Cyrl-CS"/>
              </w:rPr>
            </w:pPr>
            <w:r>
              <w:rPr>
                <w:lang w:val="sr-Cyrl-CS"/>
              </w:rPr>
              <w:t>А)време вршења радње</w:t>
            </w:r>
          </w:p>
          <w:p w:rsidR="00EB17B4" w:rsidRDefault="00EB17B4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Б)начин вршења радње</w:t>
            </w:r>
          </w:p>
          <w:p w:rsidR="00572D47" w:rsidRDefault="00EB17B4">
            <w:pPr>
              <w:rPr>
                <w:lang w:val="sr-Cyrl-CS"/>
              </w:rPr>
            </w:pPr>
            <w:r>
              <w:rPr>
                <w:lang w:val="sr-Cyrl-CS"/>
              </w:rPr>
              <w:t>Г)место вршења радње</w:t>
            </w:r>
            <w:r>
              <w:rPr>
                <w:noProof/>
              </w:rPr>
              <w:t xml:space="preserve"> </w:t>
            </w:r>
          </w:p>
        </w:tc>
      </w:tr>
      <w:tr w:rsidR="00572D47" w:rsidTr="00BF7FED">
        <w:tc>
          <w:tcPr>
            <w:cnfStyle w:val="001000000000"/>
            <w:tcW w:w="9576" w:type="dxa"/>
          </w:tcPr>
          <w:p w:rsidR="00572D47" w:rsidRDefault="00EB17B4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17.</w:t>
            </w:r>
            <w:r>
              <w:rPr>
                <w:noProof/>
              </w:rPr>
              <w:t xml:space="preserve"> </w:t>
            </w:r>
            <w:r w:rsidRPr="00EB17B4">
              <w:rPr>
                <w:noProof/>
              </w:rPr>
              <w:drawing>
                <wp:inline distT="0" distB="0" distL="0" distR="0">
                  <wp:extent cx="5906134" cy="1628775"/>
                  <wp:effectExtent l="1905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r="1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134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D47" w:rsidTr="00BF7FED">
        <w:trPr>
          <w:cnfStyle w:val="000000100000"/>
        </w:trPr>
        <w:tc>
          <w:tcPr>
            <w:cnfStyle w:val="001000000000"/>
            <w:tcW w:w="9576" w:type="dxa"/>
          </w:tcPr>
          <w:p w:rsidR="00572D47" w:rsidRDefault="00EB17B4">
            <w:pPr>
              <w:rPr>
                <w:lang w:val="sr-Cyrl-CS"/>
              </w:rPr>
            </w:pPr>
            <w:r>
              <w:rPr>
                <w:lang w:val="sr-Cyrl-CS"/>
              </w:rPr>
              <w:t>18.</w:t>
            </w:r>
            <w:r>
              <w:rPr>
                <w:noProof/>
              </w:rPr>
              <w:t xml:space="preserve"> </w:t>
            </w:r>
            <w:r w:rsidRPr="00EB17B4">
              <w:rPr>
                <w:noProof/>
              </w:rPr>
              <w:drawing>
                <wp:inline distT="0" distB="0" distL="0" distR="0">
                  <wp:extent cx="5972810" cy="1512319"/>
                  <wp:effectExtent l="19050" t="0" r="889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1512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D47" w:rsidTr="00BF7FED">
        <w:tc>
          <w:tcPr>
            <w:cnfStyle w:val="001000000000"/>
            <w:tcW w:w="9576" w:type="dxa"/>
          </w:tcPr>
          <w:p w:rsidR="00572D47" w:rsidRDefault="00EB17B4">
            <w:pPr>
              <w:rPr>
                <w:lang w:val="sr-Cyrl-CS"/>
              </w:rPr>
            </w:pPr>
            <w:r>
              <w:rPr>
                <w:lang w:val="sr-Cyrl-CS"/>
              </w:rPr>
              <w:t>19.</w:t>
            </w:r>
            <w:r>
              <w:rPr>
                <w:noProof/>
              </w:rPr>
              <w:t xml:space="preserve"> </w:t>
            </w:r>
            <w:r w:rsidRPr="00EB17B4">
              <w:rPr>
                <w:noProof/>
              </w:rPr>
              <w:drawing>
                <wp:inline distT="0" distB="0" distL="0" distR="0">
                  <wp:extent cx="5972810" cy="1602663"/>
                  <wp:effectExtent l="19050" t="0" r="889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1602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D47" w:rsidTr="00BF7FED">
        <w:trPr>
          <w:cnfStyle w:val="000000100000"/>
        </w:trPr>
        <w:tc>
          <w:tcPr>
            <w:cnfStyle w:val="001000000000"/>
            <w:tcW w:w="9576" w:type="dxa"/>
          </w:tcPr>
          <w:p w:rsidR="00572D47" w:rsidRDefault="00EB17B4">
            <w:pPr>
              <w:rPr>
                <w:lang w:val="sr-Cyrl-CS"/>
              </w:rPr>
            </w:pPr>
            <w:r>
              <w:rPr>
                <w:lang w:val="sr-Cyrl-CS"/>
              </w:rPr>
              <w:t>20. Повежи:</w:t>
            </w:r>
          </w:p>
          <w:p w:rsidR="00EB17B4" w:rsidRDefault="00EB17B4">
            <w:pPr>
              <w:rPr>
                <w:lang w:val="sr-Cyrl-CS"/>
              </w:rPr>
            </w:pPr>
          </w:p>
          <w:p w:rsidR="00EB17B4" w:rsidRDefault="00EB17B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Лишће                                                                     </w:t>
            </w:r>
            <w:r w:rsidR="00083116">
              <w:rPr>
                <w:lang w:val="sr-Cyrl-CS"/>
              </w:rPr>
              <w:t xml:space="preserve">   </w:t>
            </w:r>
            <w:r>
              <w:rPr>
                <w:lang w:val="sr-Cyrl-CS"/>
              </w:rPr>
              <w:t xml:space="preserve">  су лепи</w:t>
            </w:r>
          </w:p>
          <w:p w:rsidR="00EB17B4" w:rsidRDefault="00EB17B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Дрвеће </w:t>
            </w:r>
          </w:p>
          <w:p w:rsidR="00EB17B4" w:rsidRDefault="00EB17B4">
            <w:pPr>
              <w:rPr>
                <w:lang w:val="sr-Cyrl-CS"/>
              </w:rPr>
            </w:pPr>
            <w:r>
              <w:rPr>
                <w:lang w:val="sr-Cyrl-CS"/>
              </w:rPr>
              <w:t>Цвеће</w:t>
            </w:r>
          </w:p>
          <w:p w:rsidR="00EB17B4" w:rsidRDefault="00083116">
            <w:pPr>
              <w:rPr>
                <w:lang w:val="sr-Cyrl-CS"/>
              </w:rPr>
            </w:pPr>
            <w:r>
              <w:rPr>
                <w:lang w:val="sr-Cyrl-CS"/>
              </w:rPr>
              <w:t>дечаци</w:t>
            </w:r>
            <w:r w:rsidR="00EB17B4">
              <w:rPr>
                <w:lang w:val="sr-Cyrl-CS"/>
              </w:rPr>
              <w:t xml:space="preserve">                                                                          је лепо</w:t>
            </w:r>
          </w:p>
          <w:p w:rsidR="00EB17B4" w:rsidRDefault="00083116">
            <w:pPr>
              <w:rPr>
                <w:lang w:val="sr-Cyrl-CS"/>
              </w:rPr>
            </w:pPr>
            <w:r>
              <w:rPr>
                <w:lang w:val="sr-Cyrl-CS"/>
              </w:rPr>
              <w:t>прозори</w:t>
            </w:r>
          </w:p>
        </w:tc>
      </w:tr>
      <w:tr w:rsidR="00572D47" w:rsidTr="00BF7FED">
        <w:tc>
          <w:tcPr>
            <w:cnfStyle w:val="001000000000"/>
            <w:tcW w:w="9576" w:type="dxa"/>
          </w:tcPr>
          <w:p w:rsidR="00083116" w:rsidRDefault="00083116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21.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Одреди какве су по значењу следеће реченице-обавештајне,упитне,заповедне или узвичне:</w:t>
            </w:r>
          </w:p>
          <w:p w:rsidR="00083116" w:rsidRDefault="00083116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Како је леп дан!___________________________</w:t>
            </w:r>
          </w:p>
          <w:p w:rsidR="00083116" w:rsidRDefault="00083116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Не преписуј!______________________________</w:t>
            </w:r>
          </w:p>
          <w:p w:rsidR="00083116" w:rsidRDefault="00083116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Како сте?________________________________</w:t>
            </w:r>
          </w:p>
          <w:p w:rsidR="00572D47" w:rsidRDefault="00083116">
            <w:pPr>
              <w:rPr>
                <w:lang w:val="sr-Cyrl-CS"/>
              </w:rPr>
            </w:pPr>
            <w:r>
              <w:rPr>
                <w:noProof/>
                <w:lang w:val="sr-Cyrl-CS"/>
              </w:rPr>
              <w:t>То није тачно.______________________________</w:t>
            </w:r>
          </w:p>
        </w:tc>
      </w:tr>
      <w:tr w:rsidR="00572D47" w:rsidTr="00BF7FED">
        <w:trPr>
          <w:cnfStyle w:val="000000100000"/>
        </w:trPr>
        <w:tc>
          <w:tcPr>
            <w:cnfStyle w:val="001000000000"/>
            <w:tcW w:w="9576" w:type="dxa"/>
          </w:tcPr>
          <w:p w:rsidR="00572D47" w:rsidRDefault="00083116">
            <w:pPr>
              <w:rPr>
                <w:lang w:val="sr-Cyrl-CS"/>
              </w:rPr>
            </w:pPr>
            <w:r>
              <w:rPr>
                <w:lang w:val="sr-Cyrl-CS"/>
              </w:rPr>
              <w:t>22.</w:t>
            </w:r>
            <w:r>
              <w:rPr>
                <w:noProof/>
              </w:rPr>
              <w:t xml:space="preserve"> </w:t>
            </w:r>
            <w:r w:rsidRPr="00083116">
              <w:rPr>
                <w:noProof/>
              </w:rPr>
              <w:lastRenderedPageBreak/>
              <w:drawing>
                <wp:inline distT="0" distB="0" distL="0" distR="0">
                  <wp:extent cx="5972810" cy="2584771"/>
                  <wp:effectExtent l="19050" t="0" r="889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2584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D47" w:rsidTr="00BF7FED">
        <w:tc>
          <w:tcPr>
            <w:cnfStyle w:val="001000000000"/>
            <w:tcW w:w="9576" w:type="dxa"/>
          </w:tcPr>
          <w:p w:rsidR="00083116" w:rsidRDefault="00083116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lastRenderedPageBreak/>
              <w:t>23.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Напиши следеће реченице у одричном облику:</w:t>
            </w:r>
          </w:p>
          <w:p w:rsidR="00083116" w:rsidRDefault="00083116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Данас је леп дан._____________________________</w:t>
            </w:r>
          </w:p>
          <w:p w:rsidR="00083116" w:rsidRDefault="00083116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Зашто правиш неред?__________________________</w:t>
            </w:r>
          </w:p>
          <w:p w:rsidR="00572D47" w:rsidRDefault="00083116">
            <w:pPr>
              <w:rPr>
                <w:lang w:val="sr-Cyrl-CS"/>
              </w:rPr>
            </w:pPr>
            <w:r>
              <w:rPr>
                <w:noProof/>
                <w:lang w:val="sr-Cyrl-CS"/>
              </w:rPr>
              <w:t>Трчи брзо!__________________________________</w:t>
            </w:r>
          </w:p>
        </w:tc>
      </w:tr>
      <w:tr w:rsidR="00572D47" w:rsidTr="00BF7FED">
        <w:trPr>
          <w:cnfStyle w:val="000000100000"/>
        </w:trPr>
        <w:tc>
          <w:tcPr>
            <w:cnfStyle w:val="001000000000"/>
            <w:tcW w:w="9576" w:type="dxa"/>
          </w:tcPr>
          <w:p w:rsidR="00572D47" w:rsidRDefault="00083116">
            <w:pPr>
              <w:rPr>
                <w:lang w:val="sr-Cyrl-CS"/>
              </w:rPr>
            </w:pPr>
            <w:r>
              <w:rPr>
                <w:lang w:val="sr-Cyrl-CS"/>
              </w:rPr>
              <w:t>24.</w:t>
            </w:r>
            <w:r>
              <w:rPr>
                <w:noProof/>
              </w:rPr>
              <w:t xml:space="preserve"> </w:t>
            </w:r>
            <w:r w:rsidRPr="00083116">
              <w:rPr>
                <w:noProof/>
              </w:rPr>
              <w:drawing>
                <wp:inline distT="0" distB="0" distL="0" distR="0">
                  <wp:extent cx="5972810" cy="2010002"/>
                  <wp:effectExtent l="19050" t="0" r="889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2010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D47" w:rsidTr="00BF7FED">
        <w:tc>
          <w:tcPr>
            <w:cnfStyle w:val="001000000000"/>
            <w:tcW w:w="9576" w:type="dxa"/>
          </w:tcPr>
          <w:p w:rsidR="00083116" w:rsidRDefault="00083116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25.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Подвуци субјекте у следећој реченици:</w:t>
            </w:r>
          </w:p>
          <w:p w:rsidR="00572D47" w:rsidRDefault="00083116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Бранко Ћопић и Десанка Максимовић писали су приче за децу.</w:t>
            </w:r>
          </w:p>
          <w:p w:rsidR="00083116" w:rsidRDefault="00083116">
            <w:pPr>
              <w:rPr>
                <w:lang w:val="sr-Cyrl-CS"/>
              </w:rPr>
            </w:pPr>
          </w:p>
        </w:tc>
      </w:tr>
      <w:tr w:rsidR="00572D47" w:rsidTr="00BF7FED">
        <w:trPr>
          <w:cnfStyle w:val="000000100000"/>
        </w:trPr>
        <w:tc>
          <w:tcPr>
            <w:cnfStyle w:val="001000000000"/>
            <w:tcW w:w="9576" w:type="dxa"/>
          </w:tcPr>
          <w:p w:rsidR="00083116" w:rsidRDefault="00083116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26.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Подвуци предикате у следећим реченицама:</w:t>
            </w:r>
          </w:p>
          <w:p w:rsidR="00083116" w:rsidRDefault="00083116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Деца су била добра.</w:t>
            </w:r>
          </w:p>
          <w:p w:rsidR="00572D47" w:rsidRDefault="00083116">
            <w:pPr>
              <w:rPr>
                <w:lang w:val="sr-Cyrl-CS"/>
              </w:rPr>
            </w:pPr>
            <w:r>
              <w:rPr>
                <w:noProof/>
                <w:lang w:val="sr-Cyrl-CS"/>
              </w:rPr>
              <w:t>Она очекују поклоне.</w:t>
            </w:r>
          </w:p>
        </w:tc>
      </w:tr>
      <w:tr w:rsidR="00572D47" w:rsidTr="00BF7FED">
        <w:tc>
          <w:tcPr>
            <w:cnfStyle w:val="001000000000"/>
            <w:tcW w:w="9576" w:type="dxa"/>
          </w:tcPr>
          <w:p w:rsidR="00083116" w:rsidRDefault="00083116" w:rsidP="00083116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27.</w:t>
            </w:r>
            <w:r>
              <w:rPr>
                <w:noProof/>
                <w:lang w:val="sr-Cyrl-CS"/>
              </w:rPr>
              <w:t>Шта одређује подвучена реч у следећој реченици:</w:t>
            </w:r>
          </w:p>
          <w:p w:rsidR="00083116" w:rsidRDefault="00083116" w:rsidP="00083116">
            <w:pPr>
              <w:rPr>
                <w:noProof/>
                <w:lang w:val="sr-Cyrl-CS"/>
              </w:rPr>
            </w:pPr>
            <w:r>
              <w:rPr>
                <w:noProof/>
                <w:u w:val="single"/>
                <w:lang w:val="sr-Cyrl-CS"/>
              </w:rPr>
              <w:t xml:space="preserve">Јутрос </w:t>
            </w:r>
            <w:r>
              <w:rPr>
                <w:noProof/>
                <w:lang w:val="sr-Cyrl-CS"/>
              </w:rPr>
              <w:t>је сјајни свитац изненада излетео из траве.</w:t>
            </w:r>
          </w:p>
          <w:p w:rsidR="00083116" w:rsidRDefault="00083116" w:rsidP="00083116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А)начин вршења радње</w:t>
            </w:r>
          </w:p>
          <w:p w:rsidR="00083116" w:rsidRDefault="00083116" w:rsidP="00083116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Б)место вршења радње</w:t>
            </w:r>
          </w:p>
          <w:p w:rsidR="00572D47" w:rsidRDefault="00083116" w:rsidP="00083116">
            <w:pPr>
              <w:rPr>
                <w:lang w:val="sr-Cyrl-CS"/>
              </w:rPr>
            </w:pPr>
            <w:r>
              <w:rPr>
                <w:noProof/>
                <w:lang w:val="sr-Cyrl-CS"/>
              </w:rPr>
              <w:t>В)време вршења радње</w:t>
            </w:r>
          </w:p>
        </w:tc>
      </w:tr>
      <w:tr w:rsidR="00572D47" w:rsidTr="00BF7FED">
        <w:trPr>
          <w:cnfStyle w:val="000000100000"/>
        </w:trPr>
        <w:tc>
          <w:tcPr>
            <w:cnfStyle w:val="001000000000"/>
            <w:tcW w:w="9576" w:type="dxa"/>
          </w:tcPr>
          <w:p w:rsidR="00572D47" w:rsidRDefault="00083116">
            <w:pPr>
              <w:rPr>
                <w:lang w:val="sr-Cyrl-CS"/>
              </w:rPr>
            </w:pPr>
            <w:r>
              <w:rPr>
                <w:lang w:val="sr-Cyrl-CS"/>
              </w:rPr>
              <w:t>28.</w:t>
            </w:r>
            <w:r>
              <w:rPr>
                <w:noProof/>
              </w:rPr>
              <w:t xml:space="preserve"> </w:t>
            </w:r>
            <w:r w:rsidRPr="00083116">
              <w:rPr>
                <w:noProof/>
              </w:rPr>
              <w:lastRenderedPageBreak/>
              <w:drawing>
                <wp:inline distT="0" distB="0" distL="0" distR="0">
                  <wp:extent cx="5972810" cy="2146353"/>
                  <wp:effectExtent l="19050" t="0" r="889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2146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D47" w:rsidTr="00BF7FED">
        <w:tc>
          <w:tcPr>
            <w:cnfStyle w:val="001000000000"/>
            <w:tcW w:w="9576" w:type="dxa"/>
          </w:tcPr>
          <w:p w:rsidR="00572D47" w:rsidRDefault="00083116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29.</w:t>
            </w:r>
            <w:r>
              <w:rPr>
                <w:noProof/>
              </w:rPr>
              <w:t xml:space="preserve"> </w:t>
            </w:r>
            <w:r w:rsidRPr="00083116">
              <w:rPr>
                <w:noProof/>
              </w:rPr>
              <w:drawing>
                <wp:inline distT="0" distB="0" distL="0" distR="0">
                  <wp:extent cx="5972810" cy="2082043"/>
                  <wp:effectExtent l="19050" t="0" r="889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2082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D47" w:rsidTr="00BF7FED">
        <w:trPr>
          <w:cnfStyle w:val="000000100000"/>
          <w:trHeight w:val="600"/>
        </w:trPr>
        <w:tc>
          <w:tcPr>
            <w:cnfStyle w:val="001000000000"/>
            <w:tcW w:w="9576" w:type="dxa"/>
          </w:tcPr>
          <w:p w:rsidR="00083116" w:rsidRDefault="00083116">
            <w:pPr>
              <w:rPr>
                <w:lang w:val="sr-Cyrl-CS"/>
              </w:rPr>
            </w:pPr>
            <w:r>
              <w:rPr>
                <w:lang w:val="sr-Cyrl-CS"/>
              </w:rPr>
              <w:t>30.Подвуци субјекте у следећој реченици:</w:t>
            </w:r>
          </w:p>
          <w:p w:rsidR="001E2CC7" w:rsidRDefault="00083116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Брат и ја смо играли фудбал.</w:t>
            </w:r>
            <w:r>
              <w:rPr>
                <w:noProof/>
              </w:rPr>
              <w:t xml:space="preserve"> </w:t>
            </w:r>
          </w:p>
        </w:tc>
      </w:tr>
      <w:tr w:rsidR="001E2CC7" w:rsidTr="00BF7FED">
        <w:trPr>
          <w:trHeight w:val="104"/>
        </w:trPr>
        <w:tc>
          <w:tcPr>
            <w:cnfStyle w:val="001000000000"/>
            <w:tcW w:w="9576" w:type="dxa"/>
          </w:tcPr>
          <w:p w:rsidR="001E2CC7" w:rsidRDefault="001E2CC7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31.</w:t>
            </w:r>
            <w:r>
              <w:rPr>
                <w:noProof/>
              </w:rPr>
              <w:t xml:space="preserve"> </w:t>
            </w:r>
            <w:r w:rsidRPr="001E2CC7">
              <w:rPr>
                <w:noProof/>
              </w:rPr>
              <w:drawing>
                <wp:inline distT="0" distB="0" distL="0" distR="0">
                  <wp:extent cx="5972810" cy="1851482"/>
                  <wp:effectExtent l="19050" t="0" r="889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1851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C7" w:rsidTr="00BF7FED">
        <w:trPr>
          <w:cnfStyle w:val="000000100000"/>
          <w:trHeight w:val="150"/>
        </w:trPr>
        <w:tc>
          <w:tcPr>
            <w:cnfStyle w:val="001000000000"/>
            <w:tcW w:w="9576" w:type="dxa"/>
          </w:tcPr>
          <w:p w:rsidR="001E2CC7" w:rsidRDefault="001E2CC7" w:rsidP="001E2CC7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32.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Подвуци глагол у футуру:</w:t>
            </w:r>
          </w:p>
          <w:p w:rsidR="001E2CC7" w:rsidRDefault="001E2CC7" w:rsidP="001E2CC7">
            <w:pPr>
              <w:rPr>
                <w:noProof/>
                <w:lang w:val="sr-Cyrl-CS"/>
              </w:rPr>
            </w:pPr>
          </w:p>
          <w:p w:rsidR="001E2CC7" w:rsidRDefault="001E2CC7" w:rsidP="001E2CC7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,,Истина је,што бих крио,књиге сам му избушио,али зато Рашу кривим,и док живим, гонићу га преко суда.''</w:t>
            </w:r>
          </w:p>
          <w:p w:rsidR="001E2CC7" w:rsidRDefault="001E2CC7" w:rsidP="001E2CC7">
            <w:pPr>
              <w:rPr>
                <w:lang w:val="sr-Cyrl-CS"/>
              </w:rPr>
            </w:pPr>
          </w:p>
        </w:tc>
      </w:tr>
      <w:tr w:rsidR="001E2CC7" w:rsidTr="00BF7FED">
        <w:trPr>
          <w:trHeight w:val="120"/>
        </w:trPr>
        <w:tc>
          <w:tcPr>
            <w:cnfStyle w:val="001000000000"/>
            <w:tcW w:w="9576" w:type="dxa"/>
          </w:tcPr>
          <w:p w:rsidR="001E2CC7" w:rsidRDefault="001E2CC7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33.У следећој реченици подвуци реч која има службу субјекта:</w:t>
            </w:r>
          </w:p>
          <w:p w:rsidR="001E2CC7" w:rsidRDefault="001E2CC7" w:rsidP="001E2CC7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Ноћас ће бити забава у виру на месечини.</w:t>
            </w:r>
            <w:r>
              <w:rPr>
                <w:noProof/>
              </w:rPr>
              <w:t xml:space="preserve"> </w:t>
            </w:r>
          </w:p>
          <w:p w:rsidR="001E2CC7" w:rsidRPr="001E2CC7" w:rsidRDefault="001E2CC7" w:rsidP="001E2CC7">
            <w:pPr>
              <w:rPr>
                <w:lang w:val="sr-Cyrl-CS"/>
              </w:rPr>
            </w:pPr>
          </w:p>
        </w:tc>
      </w:tr>
      <w:tr w:rsidR="001E2CC7" w:rsidTr="00BF7FED">
        <w:trPr>
          <w:cnfStyle w:val="000000100000"/>
          <w:trHeight w:val="135"/>
        </w:trPr>
        <w:tc>
          <w:tcPr>
            <w:cnfStyle w:val="001000000000"/>
            <w:tcW w:w="9576" w:type="dxa"/>
          </w:tcPr>
          <w:p w:rsidR="001E2CC7" w:rsidRDefault="001E2CC7" w:rsidP="001E2CC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34.Подвуци субјекат у следећој строфи:</w:t>
            </w:r>
          </w:p>
          <w:p w:rsidR="001E2CC7" w:rsidRDefault="001E2CC7" w:rsidP="001E2CC7">
            <w:pPr>
              <w:rPr>
                <w:lang w:val="sr-Cyrl-CS"/>
              </w:rPr>
            </w:pPr>
          </w:p>
          <w:p w:rsidR="001E2CC7" w:rsidRDefault="001E2CC7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Ближи се,ближи лето.</w:t>
            </w:r>
          </w:p>
          <w:p w:rsidR="001E2CC7" w:rsidRDefault="001E2CC7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Помаља златну косу</w:t>
            </w:r>
          </w:p>
          <w:p w:rsidR="001E2CC7" w:rsidRDefault="001E2CC7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у зрелим њивама жутим.</w:t>
            </w:r>
          </w:p>
          <w:p w:rsidR="001E2CC7" w:rsidRDefault="001E2CC7" w:rsidP="001E2CC7">
            <w:pPr>
              <w:rPr>
                <w:lang w:val="sr-Cyrl-CS"/>
              </w:rPr>
            </w:pPr>
          </w:p>
        </w:tc>
      </w:tr>
      <w:tr w:rsidR="001E2CC7" w:rsidTr="00BF7FED">
        <w:trPr>
          <w:trHeight w:val="960"/>
        </w:trPr>
        <w:tc>
          <w:tcPr>
            <w:cnfStyle w:val="001000000000"/>
            <w:tcW w:w="9576" w:type="dxa"/>
          </w:tcPr>
          <w:p w:rsidR="001E2CC7" w:rsidRDefault="001E2CC7" w:rsidP="001E2CC7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35.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У следећој реченици подвуци реч која одређ</w:t>
            </w:r>
          </w:p>
          <w:p w:rsidR="001E2CC7" w:rsidRDefault="001E2CC7" w:rsidP="001E2CC7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Ује начин вршења радње:</w:t>
            </w:r>
          </w:p>
          <w:p w:rsidR="001E2CC7" w:rsidRDefault="001E2CC7" w:rsidP="001E2CC7">
            <w:pPr>
              <w:rPr>
                <w:lang w:val="sr-Cyrl-CS"/>
              </w:rPr>
            </w:pPr>
            <w:r>
              <w:rPr>
                <w:noProof/>
                <w:lang w:val="sr-Cyrl-CS"/>
              </w:rPr>
              <w:t>Тачно смо решили тешке задатке.</w:t>
            </w:r>
          </w:p>
          <w:p w:rsidR="001E2CC7" w:rsidRDefault="001E2CC7" w:rsidP="001E2CC7">
            <w:pPr>
              <w:rPr>
                <w:lang w:val="sr-Cyrl-CS"/>
              </w:rPr>
            </w:pPr>
          </w:p>
        </w:tc>
      </w:tr>
      <w:tr w:rsidR="001E2CC7" w:rsidTr="00BF7FED">
        <w:trPr>
          <w:cnfStyle w:val="000000100000"/>
          <w:trHeight w:val="99"/>
        </w:trPr>
        <w:tc>
          <w:tcPr>
            <w:cnfStyle w:val="001000000000"/>
            <w:tcW w:w="9576" w:type="dxa"/>
          </w:tcPr>
          <w:p w:rsidR="001E2CC7" w:rsidRDefault="001E2CC7" w:rsidP="001E2CC7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36.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Подвуци речи које одређују начин вршења радње:</w:t>
            </w:r>
          </w:p>
          <w:p w:rsidR="001E2CC7" w:rsidRDefault="001E2CC7" w:rsidP="001E2CC7">
            <w:pPr>
              <w:rPr>
                <w:noProof/>
                <w:lang w:val="sr-Cyrl-CS"/>
              </w:rPr>
            </w:pPr>
          </w:p>
          <w:p w:rsidR="001E2CC7" w:rsidRDefault="001E2CC7" w:rsidP="001E2CC7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 паметно ћути, мудро говори.</w:t>
            </w:r>
          </w:p>
          <w:p w:rsidR="001E2CC7" w:rsidRPr="001E2CC7" w:rsidRDefault="001E2CC7" w:rsidP="001E2CC7">
            <w:pPr>
              <w:rPr>
                <w:lang w:val="sr-Cyrl-CS"/>
              </w:rPr>
            </w:pPr>
          </w:p>
        </w:tc>
      </w:tr>
      <w:tr w:rsidR="001E2CC7" w:rsidTr="00BF7FED">
        <w:trPr>
          <w:trHeight w:val="159"/>
        </w:trPr>
        <w:tc>
          <w:tcPr>
            <w:cnfStyle w:val="001000000000"/>
            <w:tcW w:w="9576" w:type="dxa"/>
          </w:tcPr>
          <w:p w:rsidR="001E2CC7" w:rsidRDefault="001E2CC7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37.</w:t>
            </w:r>
            <w:r>
              <w:rPr>
                <w:noProof/>
              </w:rPr>
              <w:t xml:space="preserve"> </w:t>
            </w:r>
            <w:r w:rsidRPr="001E2CC7">
              <w:rPr>
                <w:noProof/>
              </w:rPr>
              <w:drawing>
                <wp:inline distT="0" distB="0" distL="0" distR="0">
                  <wp:extent cx="5667375" cy="2628900"/>
                  <wp:effectExtent l="19050" t="0" r="9525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7375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C7" w:rsidTr="00BF7FED">
        <w:trPr>
          <w:cnfStyle w:val="000000100000"/>
          <w:trHeight w:val="174"/>
        </w:trPr>
        <w:tc>
          <w:tcPr>
            <w:cnfStyle w:val="001000000000"/>
            <w:tcW w:w="9576" w:type="dxa"/>
          </w:tcPr>
          <w:p w:rsidR="001E2CC7" w:rsidRDefault="001E2CC7" w:rsidP="001E2CC7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38.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Подвуци именице:</w:t>
            </w:r>
          </w:p>
          <w:p w:rsidR="001E2CC7" w:rsidRDefault="001E2CC7" w:rsidP="001E2CC7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ПИТАТИ,ПИТАЊЕ,УПИТНИ,ИСПИТ,ИСПИТИВАЧ,ПРОПИТИВАТИ</w:t>
            </w:r>
          </w:p>
          <w:p w:rsidR="001E2CC7" w:rsidRDefault="001E2CC7" w:rsidP="001E2CC7">
            <w:pPr>
              <w:rPr>
                <w:lang w:val="sr-Cyrl-CS"/>
              </w:rPr>
            </w:pPr>
          </w:p>
        </w:tc>
      </w:tr>
      <w:tr w:rsidR="001E2CC7" w:rsidTr="00BF7FED">
        <w:trPr>
          <w:trHeight w:val="585"/>
        </w:trPr>
        <w:tc>
          <w:tcPr>
            <w:cnfStyle w:val="001000000000"/>
            <w:tcW w:w="9576" w:type="dxa"/>
          </w:tcPr>
          <w:p w:rsidR="001E2CC7" w:rsidRDefault="001E2CC7" w:rsidP="001E2CC7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39.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Подвуци предикат:</w:t>
            </w:r>
          </w:p>
          <w:p w:rsidR="001E2CC7" w:rsidRPr="001E2CC7" w:rsidRDefault="001E2CC7" w:rsidP="001E2CC7">
            <w:pPr>
              <w:rPr>
                <w:lang w:val="sr-Cyrl-CS"/>
              </w:rPr>
            </w:pPr>
            <w:r>
              <w:rPr>
                <w:noProof/>
                <w:lang w:val="sr-Cyrl-CS"/>
              </w:rPr>
              <w:t>Они су увек седели на истом месту.</w:t>
            </w:r>
          </w:p>
        </w:tc>
      </w:tr>
      <w:tr w:rsidR="001E2CC7" w:rsidTr="00BF7FED">
        <w:trPr>
          <w:cnfStyle w:val="000000100000"/>
          <w:trHeight w:val="165"/>
        </w:trPr>
        <w:tc>
          <w:tcPr>
            <w:cnfStyle w:val="001000000000"/>
            <w:tcW w:w="9576" w:type="dxa"/>
          </w:tcPr>
          <w:p w:rsidR="001E2CC7" w:rsidRDefault="001E2CC7" w:rsidP="001E2CC7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40.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У следећим реченицама подвуци предикате:</w:t>
            </w:r>
          </w:p>
          <w:p w:rsidR="001E2CC7" w:rsidRDefault="001E2CC7" w:rsidP="001E2CC7">
            <w:pPr>
              <w:rPr>
                <w:noProof/>
                <w:lang w:val="sr-Cyrl-CS"/>
              </w:rPr>
            </w:pPr>
          </w:p>
          <w:p w:rsidR="001E2CC7" w:rsidRDefault="001E2CC7" w:rsidP="001E2CC7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Месец и звезде ће ноћас осветлити вир</w:t>
            </w:r>
          </w:p>
          <w:p w:rsidR="001E2CC7" w:rsidRDefault="001E2CC7" w:rsidP="001E2CC7">
            <w:pPr>
              <w:rPr>
                <w:noProof/>
                <w:lang w:val="sr-Cyrl-CS"/>
              </w:rPr>
            </w:pPr>
          </w:p>
          <w:p w:rsidR="001E2CC7" w:rsidRDefault="001E2CC7" w:rsidP="001E2CC7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Он је рибама сашио нове хаљине.</w:t>
            </w:r>
          </w:p>
          <w:p w:rsidR="001E2CC7" w:rsidRDefault="001E2CC7" w:rsidP="001E2CC7">
            <w:pPr>
              <w:rPr>
                <w:lang w:val="sr-Cyrl-CS"/>
              </w:rPr>
            </w:pPr>
          </w:p>
        </w:tc>
      </w:tr>
      <w:tr w:rsidR="001E2CC7" w:rsidTr="00BF7FED">
        <w:trPr>
          <w:trHeight w:val="90"/>
        </w:trPr>
        <w:tc>
          <w:tcPr>
            <w:cnfStyle w:val="001000000000"/>
            <w:tcW w:w="9576" w:type="dxa"/>
          </w:tcPr>
          <w:p w:rsidR="001E2CC7" w:rsidRDefault="001E2CC7" w:rsidP="001E2CC7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41.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Подвуци речи које одређују време вршења радње:</w:t>
            </w:r>
          </w:p>
          <w:p w:rsidR="001E2CC7" w:rsidRDefault="001E2CC7" w:rsidP="001E2CC7">
            <w:pPr>
              <w:rPr>
                <w:lang w:val="sr-Cyrl-CS"/>
              </w:rPr>
            </w:pPr>
            <w:r>
              <w:rPr>
                <w:noProof/>
                <w:lang w:val="sr-Cyrl-CS"/>
              </w:rPr>
              <w:t>Прошле вечери дечак је славио рођендан.</w:t>
            </w:r>
          </w:p>
        </w:tc>
      </w:tr>
      <w:tr w:rsidR="001E2CC7" w:rsidTr="00BF7FED">
        <w:trPr>
          <w:cnfStyle w:val="000000100000"/>
          <w:trHeight w:val="161"/>
        </w:trPr>
        <w:tc>
          <w:tcPr>
            <w:cnfStyle w:val="001000000000"/>
            <w:tcW w:w="9576" w:type="dxa"/>
          </w:tcPr>
          <w:p w:rsidR="001E2CC7" w:rsidRDefault="001E2CC7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42.</w:t>
            </w:r>
            <w:r>
              <w:rPr>
                <w:noProof/>
              </w:rPr>
              <w:t xml:space="preserve"> </w:t>
            </w:r>
            <w:r w:rsidRPr="001E2CC7">
              <w:rPr>
                <w:noProof/>
              </w:rPr>
              <w:lastRenderedPageBreak/>
              <w:drawing>
                <wp:inline distT="0" distB="0" distL="0" distR="0">
                  <wp:extent cx="5972810" cy="1924660"/>
                  <wp:effectExtent l="19050" t="0" r="889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1924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C7" w:rsidTr="00BF7FED">
        <w:trPr>
          <w:trHeight w:val="135"/>
        </w:trPr>
        <w:tc>
          <w:tcPr>
            <w:cnfStyle w:val="001000000000"/>
            <w:tcW w:w="9576" w:type="dxa"/>
          </w:tcPr>
          <w:p w:rsidR="001E2CC7" w:rsidRDefault="001E2CC7" w:rsidP="001E2CC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43.</w:t>
            </w:r>
            <w:r w:rsidR="00BF7FED">
              <w:rPr>
                <w:noProof/>
              </w:rPr>
              <w:t xml:space="preserve"> </w:t>
            </w:r>
            <w:r w:rsidR="00BF7FED" w:rsidRPr="00BF7FED">
              <w:rPr>
                <w:noProof/>
              </w:rPr>
              <w:drawing>
                <wp:inline distT="0" distB="0" distL="0" distR="0">
                  <wp:extent cx="4438650" cy="2500138"/>
                  <wp:effectExtent l="1905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1227" cy="2501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C7" w:rsidTr="00BF7FED">
        <w:trPr>
          <w:cnfStyle w:val="000000100000"/>
          <w:trHeight w:val="390"/>
        </w:trPr>
        <w:tc>
          <w:tcPr>
            <w:cnfStyle w:val="001000000000"/>
            <w:tcW w:w="9576" w:type="dxa"/>
          </w:tcPr>
          <w:p w:rsidR="001E2CC7" w:rsidRDefault="00BF7FED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44.</w:t>
            </w:r>
            <w:r>
              <w:rPr>
                <w:noProof/>
              </w:rPr>
              <w:t xml:space="preserve"> </w:t>
            </w:r>
            <w:r w:rsidRPr="00BF7FED">
              <w:rPr>
                <w:noProof/>
              </w:rPr>
              <w:drawing>
                <wp:inline distT="0" distB="0" distL="0" distR="0">
                  <wp:extent cx="5972810" cy="1733550"/>
                  <wp:effectExtent l="19050" t="0" r="8890" b="0"/>
                  <wp:docPr id="11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b="47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FED" w:rsidRDefault="00BF7FED" w:rsidP="001E2CC7">
            <w:pPr>
              <w:rPr>
                <w:lang w:val="sr-Cyrl-CS"/>
              </w:rPr>
            </w:pPr>
          </w:p>
        </w:tc>
      </w:tr>
      <w:tr w:rsidR="00BF7FED" w:rsidTr="00BF7FED">
        <w:trPr>
          <w:trHeight w:val="132"/>
        </w:trPr>
        <w:tc>
          <w:tcPr>
            <w:cnfStyle w:val="001000000000"/>
            <w:tcW w:w="9576" w:type="dxa"/>
          </w:tcPr>
          <w:p w:rsidR="00BF7FED" w:rsidRDefault="00BF7FED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45.</w:t>
            </w:r>
            <w:r>
              <w:rPr>
                <w:noProof/>
              </w:rPr>
              <w:t xml:space="preserve"> </w:t>
            </w:r>
            <w:r w:rsidRPr="00BF7FED">
              <w:rPr>
                <w:noProof/>
              </w:rPr>
              <w:lastRenderedPageBreak/>
              <w:drawing>
                <wp:inline distT="0" distB="0" distL="0" distR="0">
                  <wp:extent cx="5972810" cy="1717080"/>
                  <wp:effectExtent l="19050" t="0" r="889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171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FED" w:rsidTr="00BF7FED">
        <w:trPr>
          <w:cnfStyle w:val="000000100000"/>
          <w:trHeight w:val="177"/>
        </w:trPr>
        <w:tc>
          <w:tcPr>
            <w:cnfStyle w:val="001000000000"/>
            <w:tcW w:w="9576" w:type="dxa"/>
          </w:tcPr>
          <w:p w:rsidR="00BF7FED" w:rsidRDefault="00BF7FED" w:rsidP="001E2CC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46.</w:t>
            </w:r>
            <w:r>
              <w:rPr>
                <w:noProof/>
              </w:rPr>
              <w:t xml:space="preserve"> </w:t>
            </w:r>
            <w:r w:rsidRPr="00BF7FED">
              <w:rPr>
                <w:noProof/>
              </w:rPr>
              <w:drawing>
                <wp:inline distT="0" distB="0" distL="0" distR="0">
                  <wp:extent cx="5972810" cy="2068372"/>
                  <wp:effectExtent l="19050" t="0" r="8890" b="0"/>
                  <wp:docPr id="92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b="43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2068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FED" w:rsidTr="00BF7FED">
        <w:trPr>
          <w:trHeight w:val="147"/>
        </w:trPr>
        <w:tc>
          <w:tcPr>
            <w:cnfStyle w:val="001000000000"/>
            <w:tcW w:w="9576" w:type="dxa"/>
          </w:tcPr>
          <w:p w:rsidR="00BF7FED" w:rsidRDefault="00BF7FED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47.</w:t>
            </w:r>
            <w:r>
              <w:rPr>
                <w:noProof/>
              </w:rPr>
              <w:t xml:space="preserve"> </w:t>
            </w:r>
            <w:r w:rsidRPr="00BF7FED">
              <w:rPr>
                <w:noProof/>
              </w:rPr>
              <w:drawing>
                <wp:inline distT="0" distB="0" distL="0" distR="0">
                  <wp:extent cx="5972810" cy="1616281"/>
                  <wp:effectExtent l="19050" t="0" r="8890" b="0"/>
                  <wp:docPr id="96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1616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FED" w:rsidTr="00BF7FED">
        <w:trPr>
          <w:cnfStyle w:val="000000100000"/>
          <w:trHeight w:val="180"/>
        </w:trPr>
        <w:tc>
          <w:tcPr>
            <w:cnfStyle w:val="001000000000"/>
            <w:tcW w:w="9576" w:type="dxa"/>
          </w:tcPr>
          <w:p w:rsidR="00BF7FED" w:rsidRDefault="00BF7FED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48.</w:t>
            </w:r>
            <w:r>
              <w:rPr>
                <w:noProof/>
              </w:rPr>
              <w:t xml:space="preserve"> </w:t>
            </w:r>
            <w:r w:rsidRPr="00BF7FED">
              <w:rPr>
                <w:noProof/>
              </w:rPr>
              <w:drawing>
                <wp:inline distT="0" distB="0" distL="0" distR="0">
                  <wp:extent cx="5972810" cy="1769721"/>
                  <wp:effectExtent l="19050" t="0" r="8890" b="0"/>
                  <wp:docPr id="94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1769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FED" w:rsidTr="00BF7FED">
        <w:trPr>
          <w:trHeight w:val="221"/>
        </w:trPr>
        <w:tc>
          <w:tcPr>
            <w:cnfStyle w:val="001000000000"/>
            <w:tcW w:w="9576" w:type="dxa"/>
          </w:tcPr>
          <w:p w:rsidR="00BF7FED" w:rsidRDefault="00BF7FED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49.</w:t>
            </w:r>
            <w:r>
              <w:rPr>
                <w:noProof/>
              </w:rPr>
              <w:t xml:space="preserve"> </w:t>
            </w:r>
            <w:r w:rsidRPr="00BF7FED">
              <w:rPr>
                <w:noProof/>
              </w:rPr>
              <w:lastRenderedPageBreak/>
              <w:drawing>
                <wp:inline distT="0" distB="0" distL="0" distR="0">
                  <wp:extent cx="5972810" cy="2585739"/>
                  <wp:effectExtent l="19050" t="0" r="8890" b="0"/>
                  <wp:docPr id="98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2585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FED" w:rsidTr="00BF7FED">
        <w:trPr>
          <w:cnfStyle w:val="000000100000"/>
          <w:trHeight w:val="390"/>
        </w:trPr>
        <w:tc>
          <w:tcPr>
            <w:cnfStyle w:val="001000000000"/>
            <w:tcW w:w="9576" w:type="dxa"/>
          </w:tcPr>
          <w:p w:rsidR="00BF7FED" w:rsidRDefault="00BF7FED" w:rsidP="001E2CC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50.</w:t>
            </w:r>
            <w:r>
              <w:rPr>
                <w:noProof/>
              </w:rPr>
              <w:t xml:space="preserve"> </w:t>
            </w:r>
            <w:r w:rsidRPr="00BF7FED">
              <w:rPr>
                <w:noProof/>
              </w:rPr>
              <w:drawing>
                <wp:inline distT="0" distB="0" distL="0" distR="0">
                  <wp:extent cx="5972810" cy="2506679"/>
                  <wp:effectExtent l="19050" t="0" r="8890" b="0"/>
                  <wp:docPr id="12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2506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FED" w:rsidRDefault="00BF7FED" w:rsidP="001E2CC7">
            <w:pPr>
              <w:rPr>
                <w:lang w:val="sr-Cyrl-CS"/>
              </w:rPr>
            </w:pPr>
          </w:p>
        </w:tc>
      </w:tr>
      <w:tr w:rsidR="00BF7FED" w:rsidTr="00BF7FED">
        <w:trPr>
          <w:trHeight w:val="135"/>
        </w:trPr>
        <w:tc>
          <w:tcPr>
            <w:cnfStyle w:val="001000000000"/>
            <w:tcW w:w="9576" w:type="dxa"/>
          </w:tcPr>
          <w:p w:rsidR="00BF7FED" w:rsidRDefault="00BF7FED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51.</w:t>
            </w:r>
            <w:r>
              <w:rPr>
                <w:noProof/>
              </w:rPr>
              <w:t xml:space="preserve"> </w:t>
            </w:r>
            <w:r w:rsidRPr="00BF7FED">
              <w:rPr>
                <w:noProof/>
              </w:rPr>
              <w:drawing>
                <wp:inline distT="0" distB="0" distL="0" distR="0">
                  <wp:extent cx="5972810" cy="1847850"/>
                  <wp:effectExtent l="19050" t="0" r="8890" b="0"/>
                  <wp:docPr id="102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 b="2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FED" w:rsidTr="00BF7FED">
        <w:trPr>
          <w:cnfStyle w:val="000000100000"/>
          <w:trHeight w:val="165"/>
        </w:trPr>
        <w:tc>
          <w:tcPr>
            <w:cnfStyle w:val="001000000000"/>
            <w:tcW w:w="9576" w:type="dxa"/>
          </w:tcPr>
          <w:p w:rsidR="00BF7FED" w:rsidRDefault="00BF7FED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52.</w:t>
            </w:r>
            <w:r>
              <w:rPr>
                <w:noProof/>
              </w:rPr>
              <w:t xml:space="preserve"> </w:t>
            </w:r>
            <w:r w:rsidRPr="00BF7FED">
              <w:rPr>
                <w:noProof/>
              </w:rPr>
              <w:lastRenderedPageBreak/>
              <w:drawing>
                <wp:inline distT="0" distB="0" distL="0" distR="0">
                  <wp:extent cx="5972810" cy="1355332"/>
                  <wp:effectExtent l="19050" t="0" r="8890" b="0"/>
                  <wp:docPr id="104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1355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FED" w:rsidTr="00BF7FED">
        <w:trPr>
          <w:trHeight w:val="120"/>
        </w:trPr>
        <w:tc>
          <w:tcPr>
            <w:cnfStyle w:val="001000000000"/>
            <w:tcW w:w="9576" w:type="dxa"/>
          </w:tcPr>
          <w:p w:rsidR="00BF7FED" w:rsidRDefault="00BF7FED" w:rsidP="001E2CC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53.</w:t>
            </w:r>
            <w:r>
              <w:rPr>
                <w:noProof/>
              </w:rPr>
              <w:t xml:space="preserve"> </w:t>
            </w:r>
            <w:r w:rsidRPr="00BF7FED">
              <w:rPr>
                <w:noProof/>
              </w:rPr>
              <w:drawing>
                <wp:inline distT="0" distB="0" distL="0" distR="0">
                  <wp:extent cx="5972810" cy="3502130"/>
                  <wp:effectExtent l="19050" t="0" r="8890" b="0"/>
                  <wp:docPr id="106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350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FED" w:rsidTr="00BF7FED">
        <w:trPr>
          <w:cnfStyle w:val="000000100000"/>
          <w:trHeight w:val="255"/>
        </w:trPr>
        <w:tc>
          <w:tcPr>
            <w:cnfStyle w:val="001000000000"/>
            <w:tcW w:w="9576" w:type="dxa"/>
          </w:tcPr>
          <w:p w:rsidR="00BF7FED" w:rsidRDefault="00BF7FED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54.</w:t>
            </w:r>
          </w:p>
          <w:p w:rsidR="00BF7FED" w:rsidRDefault="00BF7FED" w:rsidP="001E2CC7">
            <w:pPr>
              <w:rPr>
                <w:lang w:val="sr-Cyrl-CS"/>
              </w:rPr>
            </w:pPr>
          </w:p>
          <w:p w:rsidR="00BF7FED" w:rsidRDefault="00BF7FED" w:rsidP="001E2CC7">
            <w:pPr>
              <w:rPr>
                <w:lang w:val="sr-Cyrl-CS"/>
              </w:rPr>
            </w:pPr>
          </w:p>
          <w:p w:rsidR="00BF7FED" w:rsidRDefault="00BF7FED" w:rsidP="001E2CC7">
            <w:pPr>
              <w:rPr>
                <w:lang w:val="sr-Cyrl-CS"/>
              </w:rPr>
            </w:pPr>
          </w:p>
          <w:p w:rsidR="00BF7FED" w:rsidRDefault="00BF7FED" w:rsidP="001E2CC7">
            <w:pPr>
              <w:rPr>
                <w:lang w:val="sr-Cyrl-CS"/>
              </w:rPr>
            </w:pPr>
            <w:r>
              <w:rPr>
                <w:noProof/>
              </w:rPr>
              <w:t xml:space="preserve"> </w:t>
            </w:r>
            <w:r w:rsidRPr="00BF7FED">
              <w:rPr>
                <w:noProof/>
              </w:rPr>
              <w:drawing>
                <wp:inline distT="0" distB="0" distL="0" distR="0">
                  <wp:extent cx="5334000" cy="2362200"/>
                  <wp:effectExtent l="19050" t="0" r="0" b="0"/>
                  <wp:docPr id="10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 r="10695" b="272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FED" w:rsidTr="00BF7FED">
        <w:trPr>
          <w:trHeight w:val="225"/>
        </w:trPr>
        <w:tc>
          <w:tcPr>
            <w:cnfStyle w:val="001000000000"/>
            <w:tcW w:w="9576" w:type="dxa"/>
          </w:tcPr>
          <w:p w:rsidR="00BF7FED" w:rsidRDefault="00BF7FED" w:rsidP="001E2CC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55.</w:t>
            </w:r>
            <w:r>
              <w:rPr>
                <w:noProof/>
              </w:rPr>
              <w:t xml:space="preserve"> </w:t>
            </w:r>
            <w:r w:rsidRPr="00BF7FED">
              <w:rPr>
                <w:noProof/>
              </w:rPr>
              <w:drawing>
                <wp:inline distT="0" distB="0" distL="0" distR="0">
                  <wp:extent cx="5934075" cy="2209800"/>
                  <wp:effectExtent l="19050" t="0" r="9525" b="0"/>
                  <wp:docPr id="110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FED" w:rsidTr="00BF7FED">
        <w:trPr>
          <w:cnfStyle w:val="000000100000"/>
          <w:trHeight w:val="360"/>
        </w:trPr>
        <w:tc>
          <w:tcPr>
            <w:cnfStyle w:val="001000000000"/>
            <w:tcW w:w="9576" w:type="dxa"/>
          </w:tcPr>
          <w:p w:rsidR="00BF7FED" w:rsidRDefault="00BF7FED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56.</w:t>
            </w:r>
            <w:r>
              <w:rPr>
                <w:noProof/>
              </w:rPr>
              <w:t xml:space="preserve"> </w:t>
            </w:r>
            <w:r w:rsidRPr="00BF7FED">
              <w:rPr>
                <w:noProof/>
              </w:rPr>
              <w:drawing>
                <wp:inline distT="0" distB="0" distL="0" distR="0">
                  <wp:extent cx="5972810" cy="1444899"/>
                  <wp:effectExtent l="19050" t="0" r="8890" b="0"/>
                  <wp:docPr id="113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1444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FED" w:rsidRDefault="00BF7FED" w:rsidP="001E2CC7">
            <w:pPr>
              <w:rPr>
                <w:lang w:val="sr-Cyrl-CS"/>
              </w:rPr>
            </w:pPr>
          </w:p>
        </w:tc>
      </w:tr>
      <w:tr w:rsidR="00BF7FED" w:rsidTr="00BF7FED">
        <w:trPr>
          <w:trHeight w:val="162"/>
        </w:trPr>
        <w:tc>
          <w:tcPr>
            <w:cnfStyle w:val="001000000000"/>
            <w:tcW w:w="9576" w:type="dxa"/>
          </w:tcPr>
          <w:p w:rsidR="00BF7FED" w:rsidRDefault="00BF7FED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57.</w:t>
            </w:r>
            <w:r>
              <w:rPr>
                <w:noProof/>
              </w:rPr>
              <w:t xml:space="preserve"> </w:t>
            </w:r>
            <w:r w:rsidRPr="00BF7FED">
              <w:rPr>
                <w:noProof/>
              </w:rPr>
              <w:drawing>
                <wp:inline distT="0" distB="0" distL="0" distR="0">
                  <wp:extent cx="5248275" cy="2657475"/>
                  <wp:effectExtent l="19050" t="0" r="9525" b="0"/>
                  <wp:docPr id="115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275" cy="265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FED" w:rsidTr="00BF7FED">
        <w:trPr>
          <w:cnfStyle w:val="000000100000"/>
          <w:trHeight w:val="162"/>
        </w:trPr>
        <w:tc>
          <w:tcPr>
            <w:cnfStyle w:val="001000000000"/>
            <w:tcW w:w="9576" w:type="dxa"/>
          </w:tcPr>
          <w:p w:rsidR="00BF7FED" w:rsidRDefault="00BF7FED" w:rsidP="001E2CC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58.</w:t>
            </w:r>
            <w:r>
              <w:rPr>
                <w:noProof/>
              </w:rPr>
              <w:t xml:space="preserve"> </w:t>
            </w:r>
            <w:r w:rsidRPr="00BF7FED">
              <w:rPr>
                <w:noProof/>
              </w:rPr>
              <w:drawing>
                <wp:inline distT="0" distB="0" distL="0" distR="0">
                  <wp:extent cx="5514975" cy="2724150"/>
                  <wp:effectExtent l="19050" t="0" r="9525" b="0"/>
                  <wp:docPr id="117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975" cy="272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FED" w:rsidTr="00BF7FED">
        <w:trPr>
          <w:trHeight w:val="132"/>
        </w:trPr>
        <w:tc>
          <w:tcPr>
            <w:cnfStyle w:val="001000000000"/>
            <w:tcW w:w="9576" w:type="dxa"/>
          </w:tcPr>
          <w:p w:rsidR="00BF7FED" w:rsidRDefault="00BF7FED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59.</w:t>
            </w:r>
            <w:r>
              <w:rPr>
                <w:noProof/>
              </w:rPr>
              <w:t xml:space="preserve"> </w:t>
            </w:r>
            <w:r w:rsidRPr="00BF7FED">
              <w:rPr>
                <w:noProof/>
              </w:rPr>
              <w:drawing>
                <wp:inline distT="0" distB="0" distL="0" distR="0">
                  <wp:extent cx="5972810" cy="2325990"/>
                  <wp:effectExtent l="19050" t="0" r="8890" b="0"/>
                  <wp:docPr id="120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2325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FED" w:rsidTr="00BF7FED">
        <w:trPr>
          <w:cnfStyle w:val="000000100000"/>
          <w:trHeight w:val="132"/>
        </w:trPr>
        <w:tc>
          <w:tcPr>
            <w:cnfStyle w:val="001000000000"/>
            <w:tcW w:w="9576" w:type="dxa"/>
          </w:tcPr>
          <w:p w:rsidR="00BF7FED" w:rsidRDefault="00BF7FED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60.</w:t>
            </w:r>
          </w:p>
          <w:p w:rsidR="00BF7FED" w:rsidRDefault="00BF7FED" w:rsidP="001E2CC7">
            <w:pPr>
              <w:rPr>
                <w:lang w:val="sr-Cyrl-CS"/>
              </w:rPr>
            </w:pPr>
          </w:p>
          <w:p w:rsidR="00BF7FED" w:rsidRDefault="00BF7FED" w:rsidP="001E2CC7">
            <w:pPr>
              <w:rPr>
                <w:lang w:val="sr-Cyrl-CS"/>
              </w:rPr>
            </w:pPr>
            <w:r>
              <w:rPr>
                <w:noProof/>
              </w:rPr>
              <w:t xml:space="preserve"> </w:t>
            </w:r>
            <w:r w:rsidRPr="00BF7FED">
              <w:rPr>
                <w:noProof/>
              </w:rPr>
              <w:drawing>
                <wp:inline distT="0" distB="0" distL="0" distR="0">
                  <wp:extent cx="5076825" cy="2494237"/>
                  <wp:effectExtent l="19050" t="0" r="9525" b="0"/>
                  <wp:docPr id="122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8093" cy="249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FED" w:rsidTr="00BF7FED">
        <w:trPr>
          <w:trHeight w:val="330"/>
        </w:trPr>
        <w:tc>
          <w:tcPr>
            <w:cnfStyle w:val="001000000000"/>
            <w:tcW w:w="9576" w:type="dxa"/>
          </w:tcPr>
          <w:p w:rsidR="00BF7FED" w:rsidRDefault="00BF7FED" w:rsidP="001E2CC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61.</w:t>
            </w:r>
            <w:r>
              <w:rPr>
                <w:noProof/>
              </w:rPr>
              <w:t xml:space="preserve"> </w:t>
            </w:r>
            <w:r w:rsidRPr="00BF7FED">
              <w:rPr>
                <w:noProof/>
              </w:rPr>
              <w:drawing>
                <wp:inline distT="0" distB="0" distL="0" distR="0">
                  <wp:extent cx="5972810" cy="2319455"/>
                  <wp:effectExtent l="19050" t="0" r="8890" b="0"/>
                  <wp:docPr id="13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23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FED" w:rsidTr="00BF7FED">
        <w:trPr>
          <w:cnfStyle w:val="000000100000"/>
          <w:trHeight w:val="90"/>
        </w:trPr>
        <w:tc>
          <w:tcPr>
            <w:cnfStyle w:val="001000000000"/>
            <w:tcW w:w="9576" w:type="dxa"/>
          </w:tcPr>
          <w:p w:rsidR="00BF7FED" w:rsidRDefault="00BF7FED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62.</w:t>
            </w:r>
            <w:r>
              <w:rPr>
                <w:noProof/>
              </w:rPr>
              <w:t xml:space="preserve"> </w:t>
            </w:r>
            <w:r w:rsidRPr="00BF7FED">
              <w:rPr>
                <w:noProof/>
              </w:rPr>
              <w:drawing>
                <wp:inline distT="0" distB="0" distL="0" distR="0">
                  <wp:extent cx="5972810" cy="2221221"/>
                  <wp:effectExtent l="19050" t="0" r="8890" b="0"/>
                  <wp:docPr id="12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2221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FED" w:rsidTr="00BF7FED">
        <w:trPr>
          <w:trHeight w:val="165"/>
        </w:trPr>
        <w:tc>
          <w:tcPr>
            <w:cnfStyle w:val="001000000000"/>
            <w:tcW w:w="9576" w:type="dxa"/>
          </w:tcPr>
          <w:p w:rsidR="00BF7FED" w:rsidRDefault="00BF7FED" w:rsidP="001E2CC7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63.</w:t>
            </w:r>
            <w:r>
              <w:rPr>
                <w:noProof/>
              </w:rPr>
              <w:t xml:space="preserve"> </w:t>
            </w:r>
          </w:p>
          <w:p w:rsidR="00BF7FED" w:rsidRDefault="00BF7FED" w:rsidP="001E2CC7">
            <w:pPr>
              <w:rPr>
                <w:noProof/>
                <w:lang w:val="sr-Cyrl-CS"/>
              </w:rPr>
            </w:pPr>
          </w:p>
          <w:p w:rsidR="00BF7FED" w:rsidRDefault="00BF7FED" w:rsidP="001E2CC7">
            <w:pPr>
              <w:rPr>
                <w:noProof/>
                <w:lang w:val="sr-Cyrl-CS"/>
              </w:rPr>
            </w:pPr>
          </w:p>
          <w:p w:rsidR="00BF7FED" w:rsidRDefault="00BF7FED" w:rsidP="001E2CC7">
            <w:pPr>
              <w:rPr>
                <w:noProof/>
                <w:lang w:val="sr-Cyrl-CS"/>
              </w:rPr>
            </w:pPr>
          </w:p>
          <w:p w:rsidR="00BF7FED" w:rsidRDefault="00BF7FED" w:rsidP="001E2CC7">
            <w:pPr>
              <w:rPr>
                <w:noProof/>
                <w:lang w:val="sr-Cyrl-CS"/>
              </w:rPr>
            </w:pPr>
          </w:p>
          <w:p w:rsidR="00BF7FED" w:rsidRDefault="00BF7FED" w:rsidP="001E2CC7">
            <w:pPr>
              <w:rPr>
                <w:noProof/>
                <w:lang w:val="sr-Cyrl-CS"/>
              </w:rPr>
            </w:pPr>
          </w:p>
          <w:p w:rsidR="00BF7FED" w:rsidRDefault="00BF7FED" w:rsidP="001E2CC7">
            <w:pPr>
              <w:rPr>
                <w:noProof/>
                <w:lang w:val="sr-Cyrl-CS"/>
              </w:rPr>
            </w:pPr>
          </w:p>
          <w:p w:rsidR="00BF7FED" w:rsidRDefault="00BF7FED" w:rsidP="001E2CC7">
            <w:pPr>
              <w:rPr>
                <w:noProof/>
                <w:lang w:val="sr-Cyrl-CS"/>
              </w:rPr>
            </w:pPr>
          </w:p>
          <w:p w:rsidR="00BF7FED" w:rsidRDefault="00BF7FED" w:rsidP="001E2CC7">
            <w:pPr>
              <w:rPr>
                <w:noProof/>
                <w:lang w:val="sr-Cyrl-CS"/>
              </w:rPr>
            </w:pPr>
          </w:p>
          <w:p w:rsidR="00BF7FED" w:rsidRDefault="00BF7FED" w:rsidP="001E2CC7">
            <w:pPr>
              <w:rPr>
                <w:noProof/>
                <w:lang w:val="sr-Cyrl-CS"/>
              </w:rPr>
            </w:pPr>
          </w:p>
          <w:p w:rsidR="00BF7FED" w:rsidRDefault="00BF7FED" w:rsidP="001E2CC7">
            <w:pPr>
              <w:rPr>
                <w:lang w:val="sr-Cyrl-CS"/>
              </w:rPr>
            </w:pPr>
            <w:r w:rsidRPr="00BF7FED">
              <w:rPr>
                <w:noProof/>
              </w:rPr>
              <w:drawing>
                <wp:inline distT="0" distB="0" distL="0" distR="0">
                  <wp:extent cx="5972810" cy="1495363"/>
                  <wp:effectExtent l="19050" t="0" r="8890" b="0"/>
                  <wp:docPr id="128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1495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FED" w:rsidTr="00BF7FED">
        <w:trPr>
          <w:cnfStyle w:val="000000100000"/>
          <w:trHeight w:val="105"/>
        </w:trPr>
        <w:tc>
          <w:tcPr>
            <w:cnfStyle w:val="001000000000"/>
            <w:tcW w:w="9576" w:type="dxa"/>
          </w:tcPr>
          <w:p w:rsidR="00BF7FED" w:rsidRDefault="00BF7FED" w:rsidP="001E2CC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64.</w:t>
            </w:r>
            <w:r>
              <w:rPr>
                <w:noProof/>
              </w:rPr>
              <w:t xml:space="preserve"> </w:t>
            </w:r>
            <w:r w:rsidRPr="00BF7FED">
              <w:rPr>
                <w:noProof/>
              </w:rPr>
              <w:drawing>
                <wp:inline distT="0" distB="0" distL="0" distR="0">
                  <wp:extent cx="5972810" cy="2004192"/>
                  <wp:effectExtent l="19050" t="0" r="8890" b="0"/>
                  <wp:docPr id="130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2004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FED" w:rsidTr="00BF7FED">
        <w:trPr>
          <w:trHeight w:val="165"/>
        </w:trPr>
        <w:tc>
          <w:tcPr>
            <w:cnfStyle w:val="001000000000"/>
            <w:tcW w:w="9576" w:type="dxa"/>
          </w:tcPr>
          <w:p w:rsidR="00BF7FED" w:rsidRDefault="00BF7FED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65.</w:t>
            </w:r>
            <w:r>
              <w:rPr>
                <w:noProof/>
              </w:rPr>
              <w:t xml:space="preserve"> </w:t>
            </w:r>
            <w:r w:rsidRPr="00BF7FED">
              <w:rPr>
                <w:noProof/>
              </w:rPr>
              <w:drawing>
                <wp:inline distT="0" distB="0" distL="0" distR="0">
                  <wp:extent cx="5972810" cy="2486535"/>
                  <wp:effectExtent l="19050" t="0" r="8890" b="0"/>
                  <wp:docPr id="132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2486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FED" w:rsidTr="00BF7FED">
        <w:trPr>
          <w:cnfStyle w:val="000000100000"/>
          <w:trHeight w:val="120"/>
        </w:trPr>
        <w:tc>
          <w:tcPr>
            <w:cnfStyle w:val="001000000000"/>
            <w:tcW w:w="9576" w:type="dxa"/>
          </w:tcPr>
          <w:p w:rsidR="00BF7FED" w:rsidRDefault="00BF7FED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66.</w:t>
            </w:r>
            <w:r>
              <w:rPr>
                <w:noProof/>
              </w:rPr>
              <w:t xml:space="preserve"> </w:t>
            </w:r>
            <w:r w:rsidRPr="00BF7FED">
              <w:rPr>
                <w:noProof/>
              </w:rPr>
              <w:drawing>
                <wp:inline distT="0" distB="0" distL="0" distR="0">
                  <wp:extent cx="5972810" cy="2361768"/>
                  <wp:effectExtent l="19050" t="0" r="8890" b="0"/>
                  <wp:docPr id="134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2361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FED" w:rsidTr="00BF7FED">
        <w:trPr>
          <w:trHeight w:val="300"/>
        </w:trPr>
        <w:tc>
          <w:tcPr>
            <w:cnfStyle w:val="001000000000"/>
            <w:tcW w:w="9576" w:type="dxa"/>
          </w:tcPr>
          <w:p w:rsidR="00BF7FED" w:rsidRDefault="00BF7FED" w:rsidP="001E2CC7">
            <w:pPr>
              <w:rPr>
                <w:lang w:val="sr-Cyrl-CS"/>
              </w:rPr>
            </w:pPr>
          </w:p>
          <w:p w:rsidR="00BF7FED" w:rsidRDefault="00BF7FED" w:rsidP="001E2CC7">
            <w:pPr>
              <w:rPr>
                <w:lang w:val="sr-Cyrl-CS"/>
              </w:rPr>
            </w:pPr>
          </w:p>
          <w:p w:rsidR="00BF7FED" w:rsidRDefault="00BF7FED" w:rsidP="001E2CC7">
            <w:pPr>
              <w:rPr>
                <w:lang w:val="sr-Cyrl-CS"/>
              </w:rPr>
            </w:pPr>
          </w:p>
          <w:p w:rsidR="00BF7FED" w:rsidRDefault="00BF7FED" w:rsidP="001E2CC7">
            <w:pPr>
              <w:rPr>
                <w:lang w:val="sr-Cyrl-CS"/>
              </w:rPr>
            </w:pPr>
          </w:p>
          <w:p w:rsidR="00BF7FED" w:rsidRDefault="00BF7FED" w:rsidP="001E2CC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67.</w:t>
            </w:r>
            <w:r>
              <w:rPr>
                <w:noProof/>
              </w:rPr>
              <w:t xml:space="preserve"> </w:t>
            </w:r>
            <w:r w:rsidRPr="00BF7FED">
              <w:rPr>
                <w:noProof/>
              </w:rPr>
              <w:drawing>
                <wp:inline distT="0" distB="0" distL="0" distR="0">
                  <wp:extent cx="5972810" cy="2055066"/>
                  <wp:effectExtent l="19050" t="0" r="8890" b="0"/>
                  <wp:docPr id="137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2055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FED" w:rsidTr="00BF7FED">
        <w:trPr>
          <w:cnfStyle w:val="000000100000"/>
          <w:trHeight w:val="150"/>
        </w:trPr>
        <w:tc>
          <w:tcPr>
            <w:cnfStyle w:val="001000000000"/>
            <w:tcW w:w="9576" w:type="dxa"/>
          </w:tcPr>
          <w:p w:rsidR="00BF7FED" w:rsidRDefault="00BF7FED" w:rsidP="001E2CC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68.</w:t>
            </w:r>
            <w:r>
              <w:rPr>
                <w:noProof/>
              </w:rPr>
              <w:t xml:space="preserve"> </w:t>
            </w:r>
            <w:r w:rsidRPr="00BF7FED">
              <w:rPr>
                <w:noProof/>
              </w:rPr>
              <w:drawing>
                <wp:inline distT="0" distB="0" distL="0" distR="0">
                  <wp:extent cx="5972810" cy="1807894"/>
                  <wp:effectExtent l="19050" t="0" r="8890" b="0"/>
                  <wp:docPr id="139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1807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FED" w:rsidTr="00BF7FED">
        <w:trPr>
          <w:trHeight w:val="104"/>
        </w:trPr>
        <w:tc>
          <w:tcPr>
            <w:cnfStyle w:val="001000000000"/>
            <w:tcW w:w="9576" w:type="dxa"/>
          </w:tcPr>
          <w:p w:rsidR="00BF7FED" w:rsidRDefault="00BF7FED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69.</w:t>
            </w:r>
            <w:r>
              <w:rPr>
                <w:noProof/>
              </w:rPr>
              <w:t xml:space="preserve"> </w:t>
            </w:r>
            <w:r w:rsidRPr="00BF7FED">
              <w:rPr>
                <w:noProof/>
              </w:rPr>
              <w:drawing>
                <wp:inline distT="0" distB="0" distL="0" distR="0">
                  <wp:extent cx="5972810" cy="1647380"/>
                  <wp:effectExtent l="19050" t="0" r="8890" b="0"/>
                  <wp:docPr id="141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164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FED" w:rsidTr="00BF7FED">
        <w:trPr>
          <w:cnfStyle w:val="000000100000"/>
          <w:trHeight w:val="150"/>
        </w:trPr>
        <w:tc>
          <w:tcPr>
            <w:cnfStyle w:val="001000000000"/>
            <w:tcW w:w="9576" w:type="dxa"/>
          </w:tcPr>
          <w:p w:rsidR="00BF7FED" w:rsidRDefault="00BF7FED" w:rsidP="001E2CC7">
            <w:pPr>
              <w:rPr>
                <w:lang w:val="sr-Cyrl-CS"/>
              </w:rPr>
            </w:pPr>
          </w:p>
        </w:tc>
      </w:tr>
      <w:tr w:rsidR="00BF7FED" w:rsidTr="00FD31F6">
        <w:trPr>
          <w:trHeight w:val="885"/>
        </w:trPr>
        <w:tc>
          <w:tcPr>
            <w:cnfStyle w:val="001000000000"/>
            <w:tcW w:w="9576" w:type="dxa"/>
            <w:tcBorders>
              <w:bottom w:val="single" w:sz="4" w:space="0" w:color="auto"/>
            </w:tcBorders>
          </w:tcPr>
          <w:p w:rsidR="00BF7FED" w:rsidRDefault="00FD31F6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70.Како се зове врста придева који су истакнути у реченици:</w:t>
            </w:r>
          </w:p>
          <w:p w:rsidR="00FD31F6" w:rsidRDefault="00FD31F6" w:rsidP="001E2CC7">
            <w:pPr>
              <w:rPr>
                <w:b w:val="0"/>
                <w:lang w:val="sr-Cyrl-CS"/>
              </w:rPr>
            </w:pPr>
            <w:r w:rsidRPr="00FD31F6">
              <w:rPr>
                <w:b w:val="0"/>
                <w:lang w:val="sr-Cyrl-CS"/>
              </w:rPr>
              <w:t>Дан улепшавају</w:t>
            </w:r>
            <w:r>
              <w:rPr>
                <w:lang w:val="sr-Cyrl-CS"/>
              </w:rPr>
              <w:t xml:space="preserve"> сунчеви </w:t>
            </w:r>
            <w:r w:rsidRPr="00FD31F6">
              <w:rPr>
                <w:b w:val="0"/>
                <w:lang w:val="sr-Cyrl-CS"/>
              </w:rPr>
              <w:t>зраци и</w:t>
            </w:r>
            <w:r>
              <w:rPr>
                <w:lang w:val="sr-Cyrl-CS"/>
              </w:rPr>
              <w:t xml:space="preserve"> дечје </w:t>
            </w:r>
            <w:r w:rsidRPr="00FD31F6">
              <w:rPr>
                <w:b w:val="0"/>
                <w:lang w:val="sr-Cyrl-CS"/>
              </w:rPr>
              <w:t>песме.</w:t>
            </w:r>
          </w:p>
          <w:p w:rsidR="00FD31F6" w:rsidRDefault="00FD31F6" w:rsidP="001E2CC7">
            <w:pPr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___________________________________________</w:t>
            </w:r>
          </w:p>
          <w:p w:rsidR="00FD31F6" w:rsidRDefault="00FD31F6" w:rsidP="001E2CC7">
            <w:pPr>
              <w:rPr>
                <w:lang w:val="sr-Cyrl-CS"/>
              </w:rPr>
            </w:pPr>
          </w:p>
        </w:tc>
      </w:tr>
      <w:tr w:rsidR="00FD31F6" w:rsidTr="00FD31F6">
        <w:trPr>
          <w:cnfStyle w:val="000000100000"/>
          <w:trHeight w:val="90"/>
        </w:trPr>
        <w:tc>
          <w:tcPr>
            <w:cnfStyle w:val="001000000000"/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FD31F6" w:rsidRDefault="00FD31F6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71. Поред сваке написане именице напиши одговарајући присвојни придев:</w:t>
            </w:r>
          </w:p>
          <w:p w:rsidR="00FD31F6" w:rsidRDefault="00FD31F6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Београд____________</w:t>
            </w:r>
          </w:p>
          <w:p w:rsidR="00FD31F6" w:rsidRDefault="00FD31F6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Нови Сад______________</w:t>
            </w:r>
          </w:p>
          <w:p w:rsidR="00FD31F6" w:rsidRDefault="00FD31F6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Ниш_______________</w:t>
            </w:r>
          </w:p>
          <w:p w:rsidR="00FD31F6" w:rsidRDefault="00FD31F6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Вера__________________</w:t>
            </w:r>
          </w:p>
          <w:p w:rsidR="00FD31F6" w:rsidRDefault="00FD31F6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Горан______________________</w:t>
            </w:r>
          </w:p>
          <w:p w:rsidR="00FD31F6" w:rsidRDefault="00FD31F6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људи___________________________</w:t>
            </w:r>
          </w:p>
        </w:tc>
      </w:tr>
      <w:tr w:rsidR="00FD31F6" w:rsidTr="00FD31F6">
        <w:trPr>
          <w:trHeight w:val="165"/>
        </w:trPr>
        <w:tc>
          <w:tcPr>
            <w:cnfStyle w:val="001000000000"/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FD31F6" w:rsidRDefault="00FD31F6" w:rsidP="001E2CC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72.Заокружи реченице које имају потврдни облик:</w:t>
            </w:r>
          </w:p>
          <w:p w:rsidR="00FD31F6" w:rsidRDefault="00FD31F6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Сара има вољу.</w:t>
            </w:r>
          </w:p>
          <w:p w:rsidR="00FD31F6" w:rsidRDefault="00FD31F6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Сара има невољу.</w:t>
            </w:r>
          </w:p>
          <w:p w:rsidR="00FD31F6" w:rsidRDefault="00FD31F6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Да ли ће бити невреме?</w:t>
            </w:r>
          </w:p>
          <w:p w:rsidR="00FD31F6" w:rsidRDefault="00FD31F6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Марко неће доћи на време.</w:t>
            </w:r>
          </w:p>
          <w:p w:rsidR="00FD31F6" w:rsidRDefault="00FD31F6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Зашто не узмеш колач?</w:t>
            </w:r>
          </w:p>
        </w:tc>
      </w:tr>
      <w:tr w:rsidR="00FD31F6" w:rsidTr="00FD31F6">
        <w:trPr>
          <w:cnfStyle w:val="000000100000"/>
          <w:trHeight w:val="90"/>
        </w:trPr>
        <w:tc>
          <w:tcPr>
            <w:cnfStyle w:val="001000000000"/>
            <w:tcW w:w="9576" w:type="dxa"/>
            <w:tcBorders>
              <w:top w:val="single" w:sz="4" w:space="0" w:color="auto"/>
            </w:tcBorders>
          </w:tcPr>
          <w:p w:rsidR="00FD31F6" w:rsidRDefault="00FD31F6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73.Поред сваког глагола напиши да ли он казује радњу,стање или збивање:</w:t>
            </w:r>
          </w:p>
          <w:p w:rsidR="00FD31F6" w:rsidRDefault="00FD31F6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читати</w:t>
            </w:r>
          </w:p>
          <w:p w:rsidR="00FD31F6" w:rsidRDefault="00FD31F6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спавати</w:t>
            </w:r>
          </w:p>
          <w:p w:rsidR="00FD31F6" w:rsidRDefault="00FD31F6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размишљати</w:t>
            </w:r>
          </w:p>
          <w:p w:rsidR="00FD31F6" w:rsidRDefault="00FD31F6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сањати</w:t>
            </w:r>
          </w:p>
          <w:p w:rsidR="00FD31F6" w:rsidRDefault="00FD31F6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грми</w:t>
            </w:r>
          </w:p>
          <w:p w:rsidR="00FD31F6" w:rsidRDefault="00FD31F6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играти</w:t>
            </w:r>
          </w:p>
          <w:p w:rsidR="00FD31F6" w:rsidRDefault="00FD31F6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седети</w:t>
            </w:r>
          </w:p>
          <w:p w:rsidR="00FD31F6" w:rsidRDefault="00FD31F6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сева</w:t>
            </w:r>
          </w:p>
          <w:p w:rsidR="00FD31F6" w:rsidRDefault="00FD31F6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трчати</w:t>
            </w:r>
          </w:p>
        </w:tc>
      </w:tr>
    </w:tbl>
    <w:p w:rsidR="00572D47" w:rsidRPr="00572D47" w:rsidRDefault="00572D47">
      <w:pPr>
        <w:rPr>
          <w:lang w:val="sr-Cyrl-CS"/>
        </w:rPr>
      </w:pPr>
    </w:p>
    <w:sectPr w:rsidR="00572D47" w:rsidRPr="00572D47" w:rsidSect="00D26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42193"/>
    <w:multiLevelType w:val="hybridMultilevel"/>
    <w:tmpl w:val="678CB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72D47"/>
    <w:rsid w:val="00011998"/>
    <w:rsid w:val="00083116"/>
    <w:rsid w:val="00101548"/>
    <w:rsid w:val="0019711D"/>
    <w:rsid w:val="001E2CC7"/>
    <w:rsid w:val="00316AD1"/>
    <w:rsid w:val="00572D47"/>
    <w:rsid w:val="006D0217"/>
    <w:rsid w:val="0075708B"/>
    <w:rsid w:val="00834BAA"/>
    <w:rsid w:val="00BE7793"/>
    <w:rsid w:val="00BF7FED"/>
    <w:rsid w:val="00C66654"/>
    <w:rsid w:val="00CA42B9"/>
    <w:rsid w:val="00D26D15"/>
    <w:rsid w:val="00D4554B"/>
    <w:rsid w:val="00D45B6D"/>
    <w:rsid w:val="00EB17B4"/>
    <w:rsid w:val="00FD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D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2D47"/>
    <w:pPr>
      <w:ind w:left="720"/>
      <w:contextualSpacing/>
    </w:pPr>
  </w:style>
  <w:style w:type="table" w:styleId="LightShading-Accent3">
    <w:name w:val="Light Shading Accent 3"/>
    <w:basedOn w:val="TableNormal"/>
    <w:uiPriority w:val="60"/>
    <w:rsid w:val="00BF7FE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9" Type="http://schemas.openxmlformats.org/officeDocument/2006/relationships/image" Target="media/image35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42" Type="http://schemas.openxmlformats.org/officeDocument/2006/relationships/image" Target="media/image38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image" Target="media/image34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41" Type="http://schemas.openxmlformats.org/officeDocument/2006/relationships/image" Target="media/image37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image" Target="media/image33.emf"/><Relationship Id="rId40" Type="http://schemas.openxmlformats.org/officeDocument/2006/relationships/image" Target="media/image36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MHAAEW®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MHAAEW®</dc:creator>
  <cp:lastModifiedBy>Nada</cp:lastModifiedBy>
  <cp:revision>2</cp:revision>
  <dcterms:created xsi:type="dcterms:W3CDTF">2016-05-13T21:40:00Z</dcterms:created>
  <dcterms:modified xsi:type="dcterms:W3CDTF">2016-05-13T21:40:00Z</dcterms:modified>
</cp:coreProperties>
</file>