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31" w:rsidRDefault="007C6F31" w:rsidP="007C6F31">
      <w:pPr>
        <w:pStyle w:val="NormalWeb"/>
        <w:spacing w:before="0" w:beforeAutospacing="0" w:after="0" w:afterAutospacing="0" w:line="276" w:lineRule="auto"/>
        <w:jc w:val="center"/>
        <w:rPr>
          <w:rFonts w:ascii="Arial" w:eastAsia="+mn-ea" w:hAnsi="Arial" w:cs="Arial"/>
          <w:b/>
          <w:bCs/>
          <w:color w:val="FF0000"/>
          <w:kern w:val="24"/>
          <w:lang/>
        </w:rPr>
      </w:pPr>
      <w:r>
        <w:rPr>
          <w:rFonts w:ascii="Arial" w:eastAsia="+mn-ea" w:hAnsi="Arial" w:cs="Arial"/>
          <w:b/>
          <w:bCs/>
          <w:color w:val="FF0000"/>
          <w:kern w:val="24"/>
          <w:lang/>
        </w:rPr>
        <w:t>KRETANJE</w:t>
      </w:r>
    </w:p>
    <w:p w:rsidR="007C6F31" w:rsidRDefault="007C6F31" w:rsidP="007C6F31">
      <w:pPr>
        <w:pStyle w:val="NormalWeb"/>
        <w:spacing w:before="0" w:beforeAutospacing="0" w:after="0" w:afterAutospacing="0" w:line="276" w:lineRule="auto"/>
        <w:jc w:val="both"/>
        <w:rPr>
          <w:rFonts w:ascii="Arial" w:eastAsia="+mn-ea" w:hAnsi="Arial" w:cs="Arial"/>
          <w:b/>
          <w:bCs/>
          <w:color w:val="FF0000"/>
          <w:kern w:val="24"/>
          <w:lang/>
        </w:rPr>
      </w:pPr>
    </w:p>
    <w:p w:rsidR="007C6F31" w:rsidRPr="007C6F31" w:rsidRDefault="007C6F31" w:rsidP="007C6F3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C6F31">
        <w:rPr>
          <w:rFonts w:ascii="Arial" w:eastAsia="+mn-ea" w:hAnsi="Arial" w:cs="Arial"/>
          <w:b/>
          <w:bCs/>
          <w:color w:val="FF0000"/>
          <w:kern w:val="24"/>
          <w:lang/>
        </w:rPr>
        <w:t>Kretanje</w:t>
      </w:r>
      <w:r w:rsidRPr="007C6F31">
        <w:rPr>
          <w:rFonts w:ascii="Arial" w:eastAsia="+mn-ea" w:hAnsi="Arial" w:cs="Arial"/>
          <w:b/>
          <w:bCs/>
          <w:color w:val="000000"/>
          <w:kern w:val="24"/>
          <w:lang/>
        </w:rPr>
        <w:t xml:space="preserve"> je promena položaja tela u odnosu na drugo telo. </w:t>
      </w:r>
      <w:r w:rsidRPr="007C6F31">
        <w:rPr>
          <w:rFonts w:ascii="Arial" w:eastAsia="+mn-ea" w:hAnsi="Arial" w:cs="Arial"/>
          <w:b/>
          <w:bCs/>
          <w:color w:val="00B050"/>
          <w:kern w:val="24"/>
          <w:lang/>
        </w:rPr>
        <w:t xml:space="preserve">Putanja tela </w:t>
      </w:r>
      <w:r w:rsidRPr="007C6F31">
        <w:rPr>
          <w:rFonts w:ascii="Arial" w:eastAsia="+mn-ea" w:hAnsi="Arial" w:cs="Arial"/>
          <w:b/>
          <w:bCs/>
          <w:color w:val="000000"/>
          <w:kern w:val="24"/>
          <w:lang/>
        </w:rPr>
        <w:t>je stvarna ili zamišljena linija po kojoj se telo kreće.</w:t>
      </w:r>
      <w:r w:rsidRPr="007C6F31">
        <w:rPr>
          <w:rFonts w:ascii="Arial" w:eastAsia="+mn-ea" w:hAnsi="Arial" w:cs="Arial"/>
          <w:color w:val="000000"/>
          <w:kern w:val="24"/>
          <w:lang/>
        </w:rPr>
        <w:t>Putanja</w:t>
      </w:r>
      <w:r w:rsidRPr="007C6F31">
        <w:rPr>
          <w:rFonts w:ascii="Arial" w:eastAsia="+mn-ea" w:hAnsi="Arial" w:cs="Arial"/>
          <w:color w:val="000000"/>
          <w:kern w:val="24"/>
          <w:lang w:val="en-US"/>
        </w:rPr>
        <w:t xml:space="preserve"> mo</w:t>
      </w:r>
      <w:r w:rsidRPr="007C6F31">
        <w:rPr>
          <w:rFonts w:ascii="Arial" w:eastAsia="+mn-ea" w:hAnsi="Arial" w:cs="Arial"/>
          <w:color w:val="000000"/>
          <w:kern w:val="24"/>
          <w:lang/>
        </w:rPr>
        <w:t>ž</w:t>
      </w:r>
      <w:r w:rsidRPr="007C6F31">
        <w:rPr>
          <w:rFonts w:ascii="Arial" w:eastAsia="+mn-ea" w:hAnsi="Arial" w:cs="Arial"/>
          <w:color w:val="000000"/>
          <w:kern w:val="24"/>
          <w:lang w:val="en-US"/>
        </w:rPr>
        <w:t xml:space="preserve">e </w:t>
      </w:r>
      <w:r w:rsidRPr="007C6F31">
        <w:rPr>
          <w:rFonts w:ascii="Arial" w:eastAsia="+mn-ea" w:hAnsi="Arial" w:cs="Arial"/>
          <w:color w:val="000000"/>
          <w:kern w:val="24"/>
          <w:lang/>
        </w:rPr>
        <w:t xml:space="preserve">biti prava ili kriva linija i na osnovu toga razlikujemo </w:t>
      </w:r>
      <w:r w:rsidRPr="007C6F31">
        <w:rPr>
          <w:rFonts w:ascii="Arial" w:eastAsia="+mn-ea" w:hAnsi="Arial" w:cs="Arial"/>
          <w:b/>
          <w:bCs/>
          <w:color w:val="000000"/>
          <w:kern w:val="24"/>
          <w:lang/>
        </w:rPr>
        <w:t>pravolinijsko</w:t>
      </w:r>
      <w:r w:rsidRPr="007C6F31">
        <w:rPr>
          <w:rFonts w:ascii="Arial" w:eastAsia="+mn-ea" w:hAnsi="Arial" w:cs="Arial"/>
          <w:color w:val="000000"/>
          <w:kern w:val="24"/>
          <w:lang/>
        </w:rPr>
        <w:t xml:space="preserve"> ili </w:t>
      </w:r>
      <w:r w:rsidRPr="007C6F31">
        <w:rPr>
          <w:rFonts w:ascii="Arial" w:eastAsia="+mn-ea" w:hAnsi="Arial" w:cs="Arial"/>
          <w:b/>
          <w:bCs/>
          <w:color w:val="000000"/>
          <w:kern w:val="24"/>
          <w:lang/>
        </w:rPr>
        <w:t xml:space="preserve">krivolinijsko </w:t>
      </w:r>
      <w:r w:rsidRPr="007C6F31">
        <w:rPr>
          <w:rFonts w:ascii="Arial" w:eastAsia="+mn-ea" w:hAnsi="Arial" w:cs="Arial"/>
          <w:color w:val="000000"/>
          <w:kern w:val="24"/>
          <w:lang/>
        </w:rPr>
        <w:t xml:space="preserve">kretanje.Vozić se kreće krivolinijski, ali je njegova putanja kružnica i taj oblik kretanja se naziva </w:t>
      </w:r>
      <w:r w:rsidRPr="007C6F31">
        <w:rPr>
          <w:rFonts w:ascii="Arial" w:eastAsia="+mn-ea" w:hAnsi="Arial" w:cs="Arial"/>
          <w:b/>
          <w:bCs/>
          <w:color w:val="000000"/>
          <w:kern w:val="24"/>
          <w:lang/>
        </w:rPr>
        <w:t>kružno</w:t>
      </w:r>
      <w:r w:rsidRPr="007C6F31">
        <w:rPr>
          <w:rFonts w:ascii="Arial" w:eastAsia="+mn-ea" w:hAnsi="Arial" w:cs="Arial"/>
          <w:color w:val="000000"/>
          <w:kern w:val="24"/>
          <w:lang/>
        </w:rPr>
        <w:t xml:space="preserve"> kretanje.Kada se ljuljaš na ljuljašci tvoje telo se kreće po krivoj liniji i dokle god se ljuljaš određenom jačinom kretanje se sve vreme ponavlja.Takvo kretanje se naziva </w:t>
      </w:r>
      <w:r w:rsidRPr="007C6F31">
        <w:rPr>
          <w:rFonts w:ascii="Arial" w:eastAsia="+mn-ea" w:hAnsi="Arial" w:cs="Arial"/>
          <w:b/>
          <w:bCs/>
          <w:color w:val="000000"/>
          <w:kern w:val="24"/>
          <w:lang/>
        </w:rPr>
        <w:t>periodično</w:t>
      </w:r>
      <w:r w:rsidRPr="007C6F31">
        <w:rPr>
          <w:rFonts w:ascii="Arial" w:eastAsia="+mn-ea" w:hAnsi="Arial" w:cs="Arial"/>
          <w:color w:val="000000"/>
          <w:kern w:val="24"/>
          <w:lang/>
        </w:rPr>
        <w:t xml:space="preserve"> kretanje.</w:t>
      </w:r>
      <w:r w:rsidRPr="007C6F31">
        <w:rPr>
          <w:rFonts w:ascii="Arial" w:eastAsia="+mn-ea" w:hAnsi="Arial" w:cs="Arial"/>
          <w:b/>
          <w:bCs/>
          <w:color w:val="000000"/>
          <w:kern w:val="24"/>
          <w:lang/>
        </w:rPr>
        <w:t>Periodično</w:t>
      </w:r>
      <w:r w:rsidRPr="007C6F31">
        <w:rPr>
          <w:rFonts w:ascii="Arial" w:eastAsia="+mn-ea" w:hAnsi="Arial" w:cs="Arial"/>
          <w:color w:val="000000"/>
          <w:kern w:val="24"/>
          <w:lang/>
        </w:rPr>
        <w:t xml:space="preserve"> kretanje je ono kod kog se telo za isto vreme vraća u prethodni položaj. </w:t>
      </w:r>
    </w:p>
    <w:p w:rsidR="008901D7" w:rsidRDefault="008901D7">
      <w:pPr>
        <w:rPr>
          <w:rFonts w:ascii="Times New Roman" w:hAnsi="Times New Roman" w:cs="Times New Roman"/>
          <w:sz w:val="24"/>
          <w:szCs w:val="24"/>
        </w:rPr>
      </w:pPr>
    </w:p>
    <w:p w:rsidR="00196E01" w:rsidRDefault="00196E01" w:rsidP="00196E01">
      <w:pPr>
        <w:pStyle w:val="NormalWeb"/>
        <w:spacing w:before="0" w:beforeAutospacing="0" w:after="0" w:afterAutospacing="0" w:line="276" w:lineRule="auto"/>
        <w:jc w:val="center"/>
        <w:rPr>
          <w:rFonts w:ascii="Arial" w:eastAsia="+mn-ea" w:hAnsi="Arial" w:cs="Arial"/>
          <w:b/>
          <w:bCs/>
          <w:color w:val="FF0000"/>
          <w:kern w:val="24"/>
          <w:lang/>
        </w:rPr>
      </w:pPr>
      <w:r>
        <w:rPr>
          <w:rFonts w:ascii="Arial" w:eastAsia="+mn-ea" w:hAnsi="Arial" w:cs="Arial"/>
          <w:b/>
          <w:bCs/>
          <w:color w:val="FF0000"/>
          <w:kern w:val="24"/>
          <w:lang/>
        </w:rPr>
        <w:t>KRETANJE</w:t>
      </w:r>
    </w:p>
    <w:p w:rsidR="00196E01" w:rsidRDefault="00196E01" w:rsidP="00196E01">
      <w:pPr>
        <w:pStyle w:val="NormalWeb"/>
        <w:spacing w:before="0" w:beforeAutospacing="0" w:after="0" w:afterAutospacing="0" w:line="276" w:lineRule="auto"/>
        <w:jc w:val="both"/>
        <w:rPr>
          <w:rFonts w:ascii="Arial" w:eastAsia="+mn-ea" w:hAnsi="Arial" w:cs="Arial"/>
          <w:b/>
          <w:bCs/>
          <w:color w:val="FF0000"/>
          <w:kern w:val="24"/>
          <w:lang/>
        </w:rPr>
      </w:pPr>
    </w:p>
    <w:p w:rsidR="00196E01" w:rsidRPr="007C6F31" w:rsidRDefault="00196E01" w:rsidP="00196E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C6F31">
        <w:rPr>
          <w:rFonts w:ascii="Arial" w:eastAsia="+mn-ea" w:hAnsi="Arial" w:cs="Arial"/>
          <w:b/>
          <w:bCs/>
          <w:color w:val="FF0000"/>
          <w:kern w:val="24"/>
          <w:lang/>
        </w:rPr>
        <w:t>Kretanje</w:t>
      </w:r>
      <w:r w:rsidRPr="007C6F31">
        <w:rPr>
          <w:rFonts w:ascii="Arial" w:eastAsia="+mn-ea" w:hAnsi="Arial" w:cs="Arial"/>
          <w:b/>
          <w:bCs/>
          <w:color w:val="000000"/>
          <w:kern w:val="24"/>
          <w:lang/>
        </w:rPr>
        <w:t xml:space="preserve"> je promena položaja tela u odnosu na drugo telo. </w:t>
      </w:r>
      <w:r w:rsidRPr="007C6F31">
        <w:rPr>
          <w:rFonts w:ascii="Arial" w:eastAsia="+mn-ea" w:hAnsi="Arial" w:cs="Arial"/>
          <w:b/>
          <w:bCs/>
          <w:color w:val="00B050"/>
          <w:kern w:val="24"/>
          <w:lang/>
        </w:rPr>
        <w:t xml:space="preserve">Putanja tela </w:t>
      </w:r>
      <w:r w:rsidRPr="007C6F31">
        <w:rPr>
          <w:rFonts w:ascii="Arial" w:eastAsia="+mn-ea" w:hAnsi="Arial" w:cs="Arial"/>
          <w:b/>
          <w:bCs/>
          <w:color w:val="000000"/>
          <w:kern w:val="24"/>
          <w:lang/>
        </w:rPr>
        <w:t>je stvarna ili zamišljena linija po kojoj se telo kreće.</w:t>
      </w:r>
      <w:r w:rsidRPr="007C6F31">
        <w:rPr>
          <w:rFonts w:ascii="Arial" w:eastAsia="+mn-ea" w:hAnsi="Arial" w:cs="Arial"/>
          <w:color w:val="000000"/>
          <w:kern w:val="24"/>
          <w:lang/>
        </w:rPr>
        <w:t>Putanja</w:t>
      </w:r>
      <w:r w:rsidRPr="007C6F31">
        <w:rPr>
          <w:rFonts w:ascii="Arial" w:eastAsia="+mn-ea" w:hAnsi="Arial" w:cs="Arial"/>
          <w:color w:val="000000"/>
          <w:kern w:val="24"/>
          <w:lang w:val="en-US"/>
        </w:rPr>
        <w:t xml:space="preserve"> mo</w:t>
      </w:r>
      <w:r w:rsidRPr="007C6F31">
        <w:rPr>
          <w:rFonts w:ascii="Arial" w:eastAsia="+mn-ea" w:hAnsi="Arial" w:cs="Arial"/>
          <w:color w:val="000000"/>
          <w:kern w:val="24"/>
          <w:lang/>
        </w:rPr>
        <w:t>ž</w:t>
      </w:r>
      <w:r w:rsidRPr="007C6F31">
        <w:rPr>
          <w:rFonts w:ascii="Arial" w:eastAsia="+mn-ea" w:hAnsi="Arial" w:cs="Arial"/>
          <w:color w:val="000000"/>
          <w:kern w:val="24"/>
          <w:lang w:val="en-US"/>
        </w:rPr>
        <w:t xml:space="preserve">e </w:t>
      </w:r>
      <w:r w:rsidRPr="007C6F31">
        <w:rPr>
          <w:rFonts w:ascii="Arial" w:eastAsia="+mn-ea" w:hAnsi="Arial" w:cs="Arial"/>
          <w:color w:val="000000"/>
          <w:kern w:val="24"/>
          <w:lang/>
        </w:rPr>
        <w:t xml:space="preserve">biti prava ili kriva linija i na osnovu toga razlikujemo </w:t>
      </w:r>
      <w:r w:rsidRPr="007C6F31">
        <w:rPr>
          <w:rFonts w:ascii="Arial" w:eastAsia="+mn-ea" w:hAnsi="Arial" w:cs="Arial"/>
          <w:b/>
          <w:bCs/>
          <w:color w:val="000000"/>
          <w:kern w:val="24"/>
          <w:lang/>
        </w:rPr>
        <w:t>pravolinijsko</w:t>
      </w:r>
      <w:r w:rsidRPr="007C6F31">
        <w:rPr>
          <w:rFonts w:ascii="Arial" w:eastAsia="+mn-ea" w:hAnsi="Arial" w:cs="Arial"/>
          <w:color w:val="000000"/>
          <w:kern w:val="24"/>
          <w:lang/>
        </w:rPr>
        <w:t xml:space="preserve"> ili </w:t>
      </w:r>
      <w:r w:rsidRPr="007C6F31">
        <w:rPr>
          <w:rFonts w:ascii="Arial" w:eastAsia="+mn-ea" w:hAnsi="Arial" w:cs="Arial"/>
          <w:b/>
          <w:bCs/>
          <w:color w:val="000000"/>
          <w:kern w:val="24"/>
          <w:lang/>
        </w:rPr>
        <w:t xml:space="preserve">krivolinijsko </w:t>
      </w:r>
      <w:r w:rsidRPr="007C6F31">
        <w:rPr>
          <w:rFonts w:ascii="Arial" w:eastAsia="+mn-ea" w:hAnsi="Arial" w:cs="Arial"/>
          <w:color w:val="000000"/>
          <w:kern w:val="24"/>
          <w:lang/>
        </w:rPr>
        <w:t xml:space="preserve">kretanje.Vozić se kreće krivolinijski, ali je njegova putanja kružnica i taj oblik kretanja se naziva </w:t>
      </w:r>
      <w:r w:rsidRPr="007C6F31">
        <w:rPr>
          <w:rFonts w:ascii="Arial" w:eastAsia="+mn-ea" w:hAnsi="Arial" w:cs="Arial"/>
          <w:b/>
          <w:bCs/>
          <w:color w:val="000000"/>
          <w:kern w:val="24"/>
          <w:lang/>
        </w:rPr>
        <w:t>kružno</w:t>
      </w:r>
      <w:r w:rsidRPr="007C6F31">
        <w:rPr>
          <w:rFonts w:ascii="Arial" w:eastAsia="+mn-ea" w:hAnsi="Arial" w:cs="Arial"/>
          <w:color w:val="000000"/>
          <w:kern w:val="24"/>
          <w:lang/>
        </w:rPr>
        <w:t xml:space="preserve"> kretanje.Kada se ljuljaš na ljuljašci tvoje telo se kreće po krivoj liniji i dokle god se ljuljaš određenom jačinom kretanje se sve vreme ponavlja.Takvo kretanje se naziva </w:t>
      </w:r>
      <w:r w:rsidRPr="007C6F31">
        <w:rPr>
          <w:rFonts w:ascii="Arial" w:eastAsia="+mn-ea" w:hAnsi="Arial" w:cs="Arial"/>
          <w:b/>
          <w:bCs/>
          <w:color w:val="000000"/>
          <w:kern w:val="24"/>
          <w:lang/>
        </w:rPr>
        <w:t>periodično</w:t>
      </w:r>
      <w:r w:rsidRPr="007C6F31">
        <w:rPr>
          <w:rFonts w:ascii="Arial" w:eastAsia="+mn-ea" w:hAnsi="Arial" w:cs="Arial"/>
          <w:color w:val="000000"/>
          <w:kern w:val="24"/>
          <w:lang/>
        </w:rPr>
        <w:t xml:space="preserve"> kretanje.</w:t>
      </w:r>
      <w:r w:rsidRPr="007C6F31">
        <w:rPr>
          <w:rFonts w:ascii="Arial" w:eastAsia="+mn-ea" w:hAnsi="Arial" w:cs="Arial"/>
          <w:b/>
          <w:bCs/>
          <w:color w:val="000000"/>
          <w:kern w:val="24"/>
          <w:lang/>
        </w:rPr>
        <w:t>Periodično</w:t>
      </w:r>
      <w:r w:rsidRPr="007C6F31">
        <w:rPr>
          <w:rFonts w:ascii="Arial" w:eastAsia="+mn-ea" w:hAnsi="Arial" w:cs="Arial"/>
          <w:color w:val="000000"/>
          <w:kern w:val="24"/>
          <w:lang/>
        </w:rPr>
        <w:t xml:space="preserve"> kretanje je ono kod kog se telo za isto vreme vraća u prethodni položaj. </w:t>
      </w:r>
    </w:p>
    <w:p w:rsidR="00196E01" w:rsidRPr="007C6F31" w:rsidRDefault="00196E01" w:rsidP="00196E01">
      <w:pPr>
        <w:rPr>
          <w:rFonts w:ascii="Times New Roman" w:hAnsi="Times New Roman" w:cs="Times New Roman"/>
          <w:sz w:val="24"/>
          <w:szCs w:val="24"/>
        </w:rPr>
      </w:pPr>
    </w:p>
    <w:p w:rsidR="00196E01" w:rsidRDefault="00196E01" w:rsidP="00196E01">
      <w:pPr>
        <w:pStyle w:val="NormalWeb"/>
        <w:spacing w:before="0" w:beforeAutospacing="0" w:after="0" w:afterAutospacing="0" w:line="276" w:lineRule="auto"/>
        <w:jc w:val="center"/>
        <w:rPr>
          <w:rFonts w:ascii="Arial" w:eastAsia="+mn-ea" w:hAnsi="Arial" w:cs="Arial"/>
          <w:b/>
          <w:bCs/>
          <w:color w:val="FF0000"/>
          <w:kern w:val="24"/>
          <w:lang/>
        </w:rPr>
      </w:pPr>
      <w:r>
        <w:rPr>
          <w:rFonts w:ascii="Arial" w:eastAsia="+mn-ea" w:hAnsi="Arial" w:cs="Arial"/>
          <w:b/>
          <w:bCs/>
          <w:color w:val="FF0000"/>
          <w:kern w:val="24"/>
          <w:lang/>
        </w:rPr>
        <w:t>KRETANJE</w:t>
      </w:r>
    </w:p>
    <w:p w:rsidR="00196E01" w:rsidRDefault="00196E01" w:rsidP="00196E01">
      <w:pPr>
        <w:pStyle w:val="NormalWeb"/>
        <w:spacing w:before="0" w:beforeAutospacing="0" w:after="0" w:afterAutospacing="0" w:line="276" w:lineRule="auto"/>
        <w:jc w:val="both"/>
        <w:rPr>
          <w:rFonts w:ascii="Arial" w:eastAsia="+mn-ea" w:hAnsi="Arial" w:cs="Arial"/>
          <w:b/>
          <w:bCs/>
          <w:color w:val="FF0000"/>
          <w:kern w:val="24"/>
          <w:lang/>
        </w:rPr>
      </w:pPr>
    </w:p>
    <w:p w:rsidR="00196E01" w:rsidRPr="007C6F31" w:rsidRDefault="00196E01" w:rsidP="00196E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C6F31">
        <w:rPr>
          <w:rFonts w:ascii="Arial" w:eastAsia="+mn-ea" w:hAnsi="Arial" w:cs="Arial"/>
          <w:b/>
          <w:bCs/>
          <w:color w:val="FF0000"/>
          <w:kern w:val="24"/>
          <w:lang/>
        </w:rPr>
        <w:t>Kretanje</w:t>
      </w:r>
      <w:r w:rsidRPr="007C6F31">
        <w:rPr>
          <w:rFonts w:ascii="Arial" w:eastAsia="+mn-ea" w:hAnsi="Arial" w:cs="Arial"/>
          <w:b/>
          <w:bCs/>
          <w:color w:val="000000"/>
          <w:kern w:val="24"/>
          <w:lang/>
        </w:rPr>
        <w:t xml:space="preserve"> je promena položaja tela u odnosu na drugo telo. </w:t>
      </w:r>
      <w:r w:rsidRPr="007C6F31">
        <w:rPr>
          <w:rFonts w:ascii="Arial" w:eastAsia="+mn-ea" w:hAnsi="Arial" w:cs="Arial"/>
          <w:b/>
          <w:bCs/>
          <w:color w:val="00B050"/>
          <w:kern w:val="24"/>
          <w:lang/>
        </w:rPr>
        <w:t xml:space="preserve">Putanja tela </w:t>
      </w:r>
      <w:r w:rsidRPr="007C6F31">
        <w:rPr>
          <w:rFonts w:ascii="Arial" w:eastAsia="+mn-ea" w:hAnsi="Arial" w:cs="Arial"/>
          <w:b/>
          <w:bCs/>
          <w:color w:val="000000"/>
          <w:kern w:val="24"/>
          <w:lang/>
        </w:rPr>
        <w:t>je stvarna ili zamišljena linija po kojoj se telo kreće.</w:t>
      </w:r>
      <w:r w:rsidRPr="007C6F31">
        <w:rPr>
          <w:rFonts w:ascii="Arial" w:eastAsia="+mn-ea" w:hAnsi="Arial" w:cs="Arial"/>
          <w:color w:val="000000"/>
          <w:kern w:val="24"/>
          <w:lang/>
        </w:rPr>
        <w:t>Putanja</w:t>
      </w:r>
      <w:r w:rsidRPr="007C6F31">
        <w:rPr>
          <w:rFonts w:ascii="Arial" w:eastAsia="+mn-ea" w:hAnsi="Arial" w:cs="Arial"/>
          <w:color w:val="000000"/>
          <w:kern w:val="24"/>
          <w:lang w:val="en-US"/>
        </w:rPr>
        <w:t xml:space="preserve"> mo</w:t>
      </w:r>
      <w:r w:rsidRPr="007C6F31">
        <w:rPr>
          <w:rFonts w:ascii="Arial" w:eastAsia="+mn-ea" w:hAnsi="Arial" w:cs="Arial"/>
          <w:color w:val="000000"/>
          <w:kern w:val="24"/>
          <w:lang/>
        </w:rPr>
        <w:t>ž</w:t>
      </w:r>
      <w:r w:rsidRPr="007C6F31">
        <w:rPr>
          <w:rFonts w:ascii="Arial" w:eastAsia="+mn-ea" w:hAnsi="Arial" w:cs="Arial"/>
          <w:color w:val="000000"/>
          <w:kern w:val="24"/>
          <w:lang w:val="en-US"/>
        </w:rPr>
        <w:t xml:space="preserve">e </w:t>
      </w:r>
      <w:r w:rsidRPr="007C6F31">
        <w:rPr>
          <w:rFonts w:ascii="Arial" w:eastAsia="+mn-ea" w:hAnsi="Arial" w:cs="Arial"/>
          <w:color w:val="000000"/>
          <w:kern w:val="24"/>
          <w:lang/>
        </w:rPr>
        <w:t xml:space="preserve">biti prava ili kriva linija i na osnovu toga razlikujemo </w:t>
      </w:r>
      <w:r w:rsidRPr="007C6F31">
        <w:rPr>
          <w:rFonts w:ascii="Arial" w:eastAsia="+mn-ea" w:hAnsi="Arial" w:cs="Arial"/>
          <w:b/>
          <w:bCs/>
          <w:color w:val="000000"/>
          <w:kern w:val="24"/>
          <w:lang/>
        </w:rPr>
        <w:t>pravolinijsko</w:t>
      </w:r>
      <w:r w:rsidRPr="007C6F31">
        <w:rPr>
          <w:rFonts w:ascii="Arial" w:eastAsia="+mn-ea" w:hAnsi="Arial" w:cs="Arial"/>
          <w:color w:val="000000"/>
          <w:kern w:val="24"/>
          <w:lang/>
        </w:rPr>
        <w:t xml:space="preserve"> ili </w:t>
      </w:r>
      <w:r w:rsidRPr="007C6F31">
        <w:rPr>
          <w:rFonts w:ascii="Arial" w:eastAsia="+mn-ea" w:hAnsi="Arial" w:cs="Arial"/>
          <w:b/>
          <w:bCs/>
          <w:color w:val="000000"/>
          <w:kern w:val="24"/>
          <w:lang/>
        </w:rPr>
        <w:t xml:space="preserve">krivolinijsko </w:t>
      </w:r>
      <w:r w:rsidRPr="007C6F31">
        <w:rPr>
          <w:rFonts w:ascii="Arial" w:eastAsia="+mn-ea" w:hAnsi="Arial" w:cs="Arial"/>
          <w:color w:val="000000"/>
          <w:kern w:val="24"/>
          <w:lang/>
        </w:rPr>
        <w:t xml:space="preserve">kretanje.Vozić se kreće krivolinijski, ali je njegova putanja kružnica i taj oblik kretanja se naziva </w:t>
      </w:r>
      <w:r w:rsidRPr="007C6F31">
        <w:rPr>
          <w:rFonts w:ascii="Arial" w:eastAsia="+mn-ea" w:hAnsi="Arial" w:cs="Arial"/>
          <w:b/>
          <w:bCs/>
          <w:color w:val="000000"/>
          <w:kern w:val="24"/>
          <w:lang/>
        </w:rPr>
        <w:t>kružno</w:t>
      </w:r>
      <w:r w:rsidRPr="007C6F31">
        <w:rPr>
          <w:rFonts w:ascii="Arial" w:eastAsia="+mn-ea" w:hAnsi="Arial" w:cs="Arial"/>
          <w:color w:val="000000"/>
          <w:kern w:val="24"/>
          <w:lang/>
        </w:rPr>
        <w:t xml:space="preserve"> kretanje.Kada se ljuljaš na ljuljašci tvoje telo se kreće po krivoj liniji i dokle god se ljuljaš određenom jačinom kretanje se sve vreme ponavlja.Takvo kretanje se naziva </w:t>
      </w:r>
      <w:r w:rsidRPr="007C6F31">
        <w:rPr>
          <w:rFonts w:ascii="Arial" w:eastAsia="+mn-ea" w:hAnsi="Arial" w:cs="Arial"/>
          <w:b/>
          <w:bCs/>
          <w:color w:val="000000"/>
          <w:kern w:val="24"/>
          <w:lang/>
        </w:rPr>
        <w:t>periodično</w:t>
      </w:r>
      <w:r w:rsidRPr="007C6F31">
        <w:rPr>
          <w:rFonts w:ascii="Arial" w:eastAsia="+mn-ea" w:hAnsi="Arial" w:cs="Arial"/>
          <w:color w:val="000000"/>
          <w:kern w:val="24"/>
          <w:lang/>
        </w:rPr>
        <w:t xml:space="preserve"> kretanje.</w:t>
      </w:r>
      <w:r w:rsidRPr="007C6F31">
        <w:rPr>
          <w:rFonts w:ascii="Arial" w:eastAsia="+mn-ea" w:hAnsi="Arial" w:cs="Arial"/>
          <w:b/>
          <w:bCs/>
          <w:color w:val="000000"/>
          <w:kern w:val="24"/>
          <w:lang/>
        </w:rPr>
        <w:t>Periodično</w:t>
      </w:r>
      <w:r w:rsidRPr="007C6F31">
        <w:rPr>
          <w:rFonts w:ascii="Arial" w:eastAsia="+mn-ea" w:hAnsi="Arial" w:cs="Arial"/>
          <w:color w:val="000000"/>
          <w:kern w:val="24"/>
          <w:lang/>
        </w:rPr>
        <w:t xml:space="preserve"> kretanje je ono kod kog se telo za isto vreme vraća u prethodni položaj. </w:t>
      </w:r>
    </w:p>
    <w:p w:rsidR="00196E01" w:rsidRPr="007C6F31" w:rsidRDefault="00196E01" w:rsidP="00196E01">
      <w:pPr>
        <w:rPr>
          <w:rFonts w:ascii="Times New Roman" w:hAnsi="Times New Roman" w:cs="Times New Roman"/>
          <w:sz w:val="24"/>
          <w:szCs w:val="24"/>
        </w:rPr>
      </w:pPr>
    </w:p>
    <w:p w:rsidR="00196E01" w:rsidRDefault="00196E01">
      <w:pPr>
        <w:rPr>
          <w:rFonts w:ascii="Times New Roman" w:hAnsi="Times New Roman" w:cs="Times New Roman"/>
          <w:sz w:val="24"/>
          <w:szCs w:val="24"/>
        </w:rPr>
      </w:pPr>
    </w:p>
    <w:p w:rsidR="00196E01" w:rsidRDefault="00196E01" w:rsidP="00196E01">
      <w:pPr>
        <w:pStyle w:val="NormalWeb"/>
        <w:spacing w:before="0" w:beforeAutospacing="0" w:after="0" w:afterAutospacing="0" w:line="276" w:lineRule="auto"/>
        <w:jc w:val="center"/>
        <w:rPr>
          <w:rFonts w:ascii="Arial" w:eastAsia="+mn-ea" w:hAnsi="Arial" w:cs="Arial"/>
          <w:b/>
          <w:bCs/>
          <w:color w:val="FF0000"/>
          <w:kern w:val="24"/>
          <w:lang/>
        </w:rPr>
      </w:pPr>
      <w:r>
        <w:rPr>
          <w:rFonts w:ascii="Arial" w:eastAsia="+mn-ea" w:hAnsi="Arial" w:cs="Arial"/>
          <w:b/>
          <w:bCs/>
          <w:color w:val="FF0000"/>
          <w:kern w:val="24"/>
          <w:lang/>
        </w:rPr>
        <w:t>KRETANJE</w:t>
      </w:r>
    </w:p>
    <w:p w:rsidR="00196E01" w:rsidRDefault="00196E01" w:rsidP="00196E01">
      <w:pPr>
        <w:pStyle w:val="NormalWeb"/>
        <w:spacing w:before="0" w:beforeAutospacing="0" w:after="0" w:afterAutospacing="0" w:line="276" w:lineRule="auto"/>
        <w:jc w:val="both"/>
        <w:rPr>
          <w:rFonts w:ascii="Arial" w:eastAsia="+mn-ea" w:hAnsi="Arial" w:cs="Arial"/>
          <w:b/>
          <w:bCs/>
          <w:color w:val="FF0000"/>
          <w:kern w:val="24"/>
          <w:lang/>
        </w:rPr>
      </w:pPr>
    </w:p>
    <w:p w:rsidR="00196E01" w:rsidRPr="007C6F31" w:rsidRDefault="00196E01" w:rsidP="00196E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C6F31">
        <w:rPr>
          <w:rFonts w:ascii="Arial" w:eastAsia="+mn-ea" w:hAnsi="Arial" w:cs="Arial"/>
          <w:b/>
          <w:bCs/>
          <w:color w:val="FF0000"/>
          <w:kern w:val="24"/>
          <w:lang/>
        </w:rPr>
        <w:t>Kretanje</w:t>
      </w:r>
      <w:r w:rsidRPr="007C6F31">
        <w:rPr>
          <w:rFonts w:ascii="Arial" w:eastAsia="+mn-ea" w:hAnsi="Arial" w:cs="Arial"/>
          <w:b/>
          <w:bCs/>
          <w:color w:val="000000"/>
          <w:kern w:val="24"/>
          <w:lang/>
        </w:rPr>
        <w:t xml:space="preserve"> je promena položaja tela u odnosu na drugo telo. </w:t>
      </w:r>
      <w:r w:rsidRPr="007C6F31">
        <w:rPr>
          <w:rFonts w:ascii="Arial" w:eastAsia="+mn-ea" w:hAnsi="Arial" w:cs="Arial"/>
          <w:b/>
          <w:bCs/>
          <w:color w:val="00B050"/>
          <w:kern w:val="24"/>
          <w:lang/>
        </w:rPr>
        <w:t xml:space="preserve">Putanja tela </w:t>
      </w:r>
      <w:r w:rsidRPr="007C6F31">
        <w:rPr>
          <w:rFonts w:ascii="Arial" w:eastAsia="+mn-ea" w:hAnsi="Arial" w:cs="Arial"/>
          <w:b/>
          <w:bCs/>
          <w:color w:val="000000"/>
          <w:kern w:val="24"/>
          <w:lang/>
        </w:rPr>
        <w:t>je stvarna ili zamišljena linija po kojoj se telo kreće.</w:t>
      </w:r>
      <w:r w:rsidRPr="007C6F31">
        <w:rPr>
          <w:rFonts w:ascii="Arial" w:eastAsia="+mn-ea" w:hAnsi="Arial" w:cs="Arial"/>
          <w:color w:val="000000"/>
          <w:kern w:val="24"/>
          <w:lang/>
        </w:rPr>
        <w:t>Putanja</w:t>
      </w:r>
      <w:r w:rsidRPr="007C6F31">
        <w:rPr>
          <w:rFonts w:ascii="Arial" w:eastAsia="+mn-ea" w:hAnsi="Arial" w:cs="Arial"/>
          <w:color w:val="000000"/>
          <w:kern w:val="24"/>
          <w:lang w:val="en-US"/>
        </w:rPr>
        <w:t xml:space="preserve"> mo</w:t>
      </w:r>
      <w:r w:rsidRPr="007C6F31">
        <w:rPr>
          <w:rFonts w:ascii="Arial" w:eastAsia="+mn-ea" w:hAnsi="Arial" w:cs="Arial"/>
          <w:color w:val="000000"/>
          <w:kern w:val="24"/>
          <w:lang/>
        </w:rPr>
        <w:t>ž</w:t>
      </w:r>
      <w:r w:rsidRPr="007C6F31">
        <w:rPr>
          <w:rFonts w:ascii="Arial" w:eastAsia="+mn-ea" w:hAnsi="Arial" w:cs="Arial"/>
          <w:color w:val="000000"/>
          <w:kern w:val="24"/>
          <w:lang w:val="en-US"/>
        </w:rPr>
        <w:t xml:space="preserve">e </w:t>
      </w:r>
      <w:r w:rsidRPr="007C6F31">
        <w:rPr>
          <w:rFonts w:ascii="Arial" w:eastAsia="+mn-ea" w:hAnsi="Arial" w:cs="Arial"/>
          <w:color w:val="000000"/>
          <w:kern w:val="24"/>
          <w:lang/>
        </w:rPr>
        <w:t xml:space="preserve">biti prava ili kriva linija i na osnovu toga razlikujemo </w:t>
      </w:r>
      <w:r w:rsidRPr="007C6F31">
        <w:rPr>
          <w:rFonts w:ascii="Arial" w:eastAsia="+mn-ea" w:hAnsi="Arial" w:cs="Arial"/>
          <w:b/>
          <w:bCs/>
          <w:color w:val="000000"/>
          <w:kern w:val="24"/>
          <w:lang/>
        </w:rPr>
        <w:t>pravolinijsko</w:t>
      </w:r>
      <w:r w:rsidRPr="007C6F31">
        <w:rPr>
          <w:rFonts w:ascii="Arial" w:eastAsia="+mn-ea" w:hAnsi="Arial" w:cs="Arial"/>
          <w:color w:val="000000"/>
          <w:kern w:val="24"/>
          <w:lang/>
        </w:rPr>
        <w:t xml:space="preserve"> ili </w:t>
      </w:r>
      <w:r w:rsidRPr="007C6F31">
        <w:rPr>
          <w:rFonts w:ascii="Arial" w:eastAsia="+mn-ea" w:hAnsi="Arial" w:cs="Arial"/>
          <w:b/>
          <w:bCs/>
          <w:color w:val="000000"/>
          <w:kern w:val="24"/>
          <w:lang/>
        </w:rPr>
        <w:t xml:space="preserve">krivolinijsko </w:t>
      </w:r>
      <w:r w:rsidRPr="007C6F31">
        <w:rPr>
          <w:rFonts w:ascii="Arial" w:eastAsia="+mn-ea" w:hAnsi="Arial" w:cs="Arial"/>
          <w:color w:val="000000"/>
          <w:kern w:val="24"/>
          <w:lang/>
        </w:rPr>
        <w:t xml:space="preserve">kretanje.Vozić se kreće krivolinijski, ali je njegova putanja kružnica i taj oblik kretanja se naziva </w:t>
      </w:r>
      <w:r w:rsidRPr="007C6F31">
        <w:rPr>
          <w:rFonts w:ascii="Arial" w:eastAsia="+mn-ea" w:hAnsi="Arial" w:cs="Arial"/>
          <w:b/>
          <w:bCs/>
          <w:color w:val="000000"/>
          <w:kern w:val="24"/>
          <w:lang/>
        </w:rPr>
        <w:t>kružno</w:t>
      </w:r>
      <w:r w:rsidRPr="007C6F31">
        <w:rPr>
          <w:rFonts w:ascii="Arial" w:eastAsia="+mn-ea" w:hAnsi="Arial" w:cs="Arial"/>
          <w:color w:val="000000"/>
          <w:kern w:val="24"/>
          <w:lang/>
        </w:rPr>
        <w:t xml:space="preserve"> kretanje.Kada se ljuljaš na ljuljašci tvoje telo se kreće po krivoj liniji i dokle god se ljuljaš određenom jačinom kretanje se sve vreme ponavlja.Takvo kretanje se naziva </w:t>
      </w:r>
      <w:r w:rsidRPr="007C6F31">
        <w:rPr>
          <w:rFonts w:ascii="Arial" w:eastAsia="+mn-ea" w:hAnsi="Arial" w:cs="Arial"/>
          <w:b/>
          <w:bCs/>
          <w:color w:val="000000"/>
          <w:kern w:val="24"/>
          <w:lang/>
        </w:rPr>
        <w:t>periodič</w:t>
      </w:r>
      <w:bookmarkStart w:id="0" w:name="_GoBack"/>
      <w:bookmarkEnd w:id="0"/>
      <w:r w:rsidRPr="007C6F31">
        <w:rPr>
          <w:rFonts w:ascii="Arial" w:eastAsia="+mn-ea" w:hAnsi="Arial" w:cs="Arial"/>
          <w:b/>
          <w:bCs/>
          <w:color w:val="000000"/>
          <w:kern w:val="24"/>
          <w:lang/>
        </w:rPr>
        <w:t>no</w:t>
      </w:r>
      <w:r w:rsidRPr="007C6F31">
        <w:rPr>
          <w:rFonts w:ascii="Arial" w:eastAsia="+mn-ea" w:hAnsi="Arial" w:cs="Arial"/>
          <w:color w:val="000000"/>
          <w:kern w:val="24"/>
          <w:lang/>
        </w:rPr>
        <w:t xml:space="preserve"> kretanje.</w:t>
      </w:r>
      <w:r w:rsidRPr="007C6F31">
        <w:rPr>
          <w:rFonts w:ascii="Arial" w:eastAsia="+mn-ea" w:hAnsi="Arial" w:cs="Arial"/>
          <w:b/>
          <w:bCs/>
          <w:color w:val="000000"/>
          <w:kern w:val="24"/>
          <w:lang/>
        </w:rPr>
        <w:t>Periodično</w:t>
      </w:r>
      <w:r w:rsidRPr="007C6F31">
        <w:rPr>
          <w:rFonts w:ascii="Arial" w:eastAsia="+mn-ea" w:hAnsi="Arial" w:cs="Arial"/>
          <w:color w:val="000000"/>
          <w:kern w:val="24"/>
          <w:lang/>
        </w:rPr>
        <w:t xml:space="preserve"> kretanje je ono kod kog se telo za isto vreme vraća u prethodni položaj. </w:t>
      </w:r>
    </w:p>
    <w:p w:rsidR="00196E01" w:rsidRPr="007C6F31" w:rsidRDefault="00196E01" w:rsidP="00196E01">
      <w:pPr>
        <w:rPr>
          <w:rFonts w:ascii="Times New Roman" w:hAnsi="Times New Roman" w:cs="Times New Roman"/>
          <w:sz w:val="24"/>
          <w:szCs w:val="24"/>
        </w:rPr>
      </w:pPr>
    </w:p>
    <w:p w:rsidR="00196E01" w:rsidRDefault="00196E01">
      <w:pPr>
        <w:rPr>
          <w:rFonts w:ascii="Times New Roman" w:hAnsi="Times New Roman" w:cs="Times New Roman"/>
          <w:sz w:val="24"/>
          <w:szCs w:val="24"/>
        </w:rPr>
      </w:pPr>
    </w:p>
    <w:p w:rsidR="00196E01" w:rsidRPr="007C6F31" w:rsidRDefault="00196E01">
      <w:pPr>
        <w:rPr>
          <w:rFonts w:ascii="Times New Roman" w:hAnsi="Times New Roman" w:cs="Times New Roman"/>
          <w:sz w:val="24"/>
          <w:szCs w:val="24"/>
        </w:rPr>
      </w:pPr>
    </w:p>
    <w:sectPr w:rsidR="00196E01" w:rsidRPr="007C6F31" w:rsidSect="00196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7DC8"/>
    <w:multiLevelType w:val="hybridMultilevel"/>
    <w:tmpl w:val="763EB02A"/>
    <w:lvl w:ilvl="0" w:tplc="CD720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07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1AA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03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42E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4C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C6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22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38A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5ED23DF"/>
    <w:multiLevelType w:val="hybridMultilevel"/>
    <w:tmpl w:val="CB8EA0B6"/>
    <w:lvl w:ilvl="0" w:tplc="D10AE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89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4F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65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E4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61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18B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F8B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50B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6F31"/>
    <w:rsid w:val="00196E01"/>
    <w:rsid w:val="001C3994"/>
    <w:rsid w:val="007C6F31"/>
    <w:rsid w:val="008901D7"/>
    <w:rsid w:val="00BA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F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NormalWeb">
    <w:name w:val="Normal (Web)"/>
    <w:basedOn w:val="Normal"/>
    <w:uiPriority w:val="99"/>
    <w:semiHidden/>
    <w:unhideWhenUsed/>
    <w:rsid w:val="007C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9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2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Nada</cp:lastModifiedBy>
  <cp:revision>2</cp:revision>
  <dcterms:created xsi:type="dcterms:W3CDTF">2016-11-02T06:52:00Z</dcterms:created>
  <dcterms:modified xsi:type="dcterms:W3CDTF">2016-11-02T06:52:00Z</dcterms:modified>
</cp:coreProperties>
</file>