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4A" w:rsidRDefault="00405B42" w:rsidP="0003231F">
      <w:pPr>
        <w:spacing w:after="0"/>
        <w:ind w:firstLine="709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 w:rsidRPr="0003231F">
        <w:rPr>
          <w:rFonts w:ascii="Comic Sans MS" w:hAnsi="Comic Sans MS"/>
          <w:b/>
          <w:sz w:val="24"/>
          <w:szCs w:val="24"/>
        </w:rPr>
        <w:t>Људска делатност</w:t>
      </w:r>
    </w:p>
    <w:p w:rsidR="0003231F" w:rsidRPr="0003231F" w:rsidRDefault="0003231F" w:rsidP="0003231F">
      <w:pPr>
        <w:spacing w:after="0"/>
        <w:ind w:firstLine="709"/>
        <w:jc w:val="center"/>
        <w:rPr>
          <w:rFonts w:ascii="Comic Sans MS" w:hAnsi="Comic Sans MS"/>
          <w:b/>
          <w:sz w:val="24"/>
          <w:szCs w:val="24"/>
        </w:rPr>
      </w:pPr>
    </w:p>
    <w:p w:rsidR="00405B42" w:rsidRPr="0003231F" w:rsidRDefault="00405B42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03231F">
        <w:rPr>
          <w:rFonts w:ascii="Comic Sans MS" w:hAnsi="Comic Sans MS"/>
          <w:sz w:val="24"/>
          <w:szCs w:val="24"/>
        </w:rPr>
        <w:t xml:space="preserve">Људи раде да би задовољили своје потребе и потребе других људи. Људи производе, стварају, откривају. Занимања људи се разликују. Кажемо да се баве различитим делатностима.  Делатности можемо да поделимо на: производне, непроизводне, услужне делатности. </w:t>
      </w:r>
    </w:p>
    <w:p w:rsidR="00405B42" w:rsidRPr="0003231F" w:rsidRDefault="00405B42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03231F">
        <w:rPr>
          <w:rFonts w:ascii="Comic Sans MS" w:hAnsi="Comic Sans MS"/>
          <w:sz w:val="24"/>
          <w:szCs w:val="24"/>
        </w:rPr>
        <w:t xml:space="preserve">Пољопривредници, радници у фабрикама, рудари, занатлије производа. Кажемо да се они баве производном делатношћу.  Људи који гаје воће поврће, житарице, индустријске биљке, као и стоку, живину, пчеле, рибу, баве се пољопривредном тј. пољопривредном делатношћу. У фабрикама људи производе аутомобиле, алате, апарате, храну, лекове… У неким фабрикама људи прерађују воће и поврће, житарице, дрво, месо, млеко… То је индустријска делатност. </w:t>
      </w:r>
    </w:p>
    <w:p w:rsidR="00405B42" w:rsidRPr="0003231F" w:rsidRDefault="00405B42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03231F">
        <w:rPr>
          <w:rFonts w:ascii="Comic Sans MS" w:hAnsi="Comic Sans MS"/>
          <w:sz w:val="24"/>
          <w:szCs w:val="24"/>
        </w:rPr>
        <w:t xml:space="preserve">Постоје људске делатности које не спадају у производне. То су послови којима људи стварају ,откривају, истражују, обучавају друге, лече људе… То су непроизводне делатности. Ту спадају послови људи на телевизији, школама, здравству. </w:t>
      </w:r>
    </w:p>
    <w:p w:rsidR="00405B42" w:rsidRDefault="00405B42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03231F">
        <w:rPr>
          <w:rFonts w:ascii="Comic Sans MS" w:hAnsi="Comic Sans MS"/>
          <w:sz w:val="24"/>
          <w:szCs w:val="24"/>
        </w:rPr>
        <w:t>Људи се баве и пословима у којима се пружају различите услуге. То су услужне делатности.</w:t>
      </w:r>
      <w:r w:rsidR="008F450A" w:rsidRPr="0003231F">
        <w:rPr>
          <w:rFonts w:ascii="Comic Sans MS" w:hAnsi="Comic Sans MS"/>
          <w:sz w:val="24"/>
          <w:szCs w:val="24"/>
        </w:rPr>
        <w:t xml:space="preserve"> Трговином де баве људи који продају робу. Људи који раде у хотелима и ре</w:t>
      </w:r>
      <w:r w:rsidR="0003231F" w:rsidRPr="0003231F">
        <w:rPr>
          <w:rFonts w:ascii="Comic Sans MS" w:hAnsi="Comic Sans MS"/>
          <w:sz w:val="24"/>
          <w:szCs w:val="24"/>
        </w:rPr>
        <w:t xml:space="preserve">сторанима се такође баве услужном делатношћу. Људи који превозе робу, путнике, преносе информације баве се услужном саобраћајном делатношћу. </w:t>
      </w:r>
    </w:p>
    <w:p w:rsidR="0003231F" w:rsidRDefault="0003231F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</w:p>
    <w:p w:rsidR="0003231F" w:rsidRDefault="0003231F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</w:p>
    <w:p w:rsidR="0003231F" w:rsidRDefault="0003231F" w:rsidP="0003231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3231F" w:rsidRDefault="0003231F" w:rsidP="0003231F">
      <w:pPr>
        <w:spacing w:after="0"/>
        <w:ind w:firstLine="709"/>
        <w:jc w:val="center"/>
        <w:rPr>
          <w:rFonts w:ascii="Comic Sans MS" w:hAnsi="Comic Sans MS"/>
          <w:b/>
          <w:sz w:val="24"/>
          <w:szCs w:val="24"/>
        </w:rPr>
      </w:pPr>
      <w:r w:rsidRPr="0003231F">
        <w:rPr>
          <w:rFonts w:ascii="Comic Sans MS" w:hAnsi="Comic Sans MS"/>
          <w:b/>
          <w:sz w:val="24"/>
          <w:szCs w:val="24"/>
        </w:rPr>
        <w:t>Људска делатност</w:t>
      </w:r>
    </w:p>
    <w:p w:rsidR="0003231F" w:rsidRPr="0003231F" w:rsidRDefault="0003231F" w:rsidP="0003231F">
      <w:pPr>
        <w:spacing w:after="0"/>
        <w:ind w:firstLine="709"/>
        <w:jc w:val="center"/>
        <w:rPr>
          <w:rFonts w:ascii="Comic Sans MS" w:hAnsi="Comic Sans MS"/>
          <w:b/>
          <w:sz w:val="24"/>
          <w:szCs w:val="24"/>
        </w:rPr>
      </w:pPr>
    </w:p>
    <w:p w:rsidR="0003231F" w:rsidRPr="0003231F" w:rsidRDefault="0003231F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03231F">
        <w:rPr>
          <w:rFonts w:ascii="Comic Sans MS" w:hAnsi="Comic Sans MS"/>
          <w:sz w:val="24"/>
          <w:szCs w:val="24"/>
        </w:rPr>
        <w:t xml:space="preserve">Људи раде да би задовољили своје потребе и потребе других људи. Људи производе, стварају, откривају. Занимања људи се разликују. Кажемо да се баве различитим делатностима.  Делатности можемо да поделимо на: производне, непроизводне, услужне делатности. </w:t>
      </w:r>
    </w:p>
    <w:p w:rsidR="0003231F" w:rsidRPr="0003231F" w:rsidRDefault="0003231F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03231F">
        <w:rPr>
          <w:rFonts w:ascii="Comic Sans MS" w:hAnsi="Comic Sans MS"/>
          <w:sz w:val="24"/>
          <w:szCs w:val="24"/>
        </w:rPr>
        <w:t xml:space="preserve">Пољопривредници, радници у фабрикама, рудари, занатлије производа. Кажемо да се они баве производном делатношћу.  Људи који гаје воће поврће, житарице, индустријске биљке, као и стоку, живину, пчеле, рибу, баве се пољопривредном тј. пољопривредном делатношћу. У фабрикама људи производе аутомобиле, алате, апарате, храну, лекове… У неким фабрикама </w:t>
      </w:r>
      <w:bookmarkEnd w:id="0"/>
      <w:r w:rsidRPr="0003231F">
        <w:rPr>
          <w:rFonts w:ascii="Comic Sans MS" w:hAnsi="Comic Sans MS"/>
          <w:sz w:val="24"/>
          <w:szCs w:val="24"/>
        </w:rPr>
        <w:t xml:space="preserve">људи прерађују воће и поврће, житарице, дрво, месо, млеко… То је индустријска делатност. </w:t>
      </w:r>
    </w:p>
    <w:p w:rsidR="0003231F" w:rsidRPr="0003231F" w:rsidRDefault="0003231F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03231F">
        <w:rPr>
          <w:rFonts w:ascii="Comic Sans MS" w:hAnsi="Comic Sans MS"/>
          <w:sz w:val="24"/>
          <w:szCs w:val="24"/>
        </w:rPr>
        <w:t xml:space="preserve">Постоје људске делатности које не спадају у производне. То су послови којима људи стварају ,откривају, истражују, обучавају друге, лече људе… То су непроизводне делатности. Ту спадају послови људи на телевизији, школама, здравству. </w:t>
      </w:r>
    </w:p>
    <w:p w:rsidR="0003231F" w:rsidRPr="0003231F" w:rsidRDefault="0003231F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03231F">
        <w:rPr>
          <w:rFonts w:ascii="Comic Sans MS" w:hAnsi="Comic Sans MS"/>
          <w:sz w:val="24"/>
          <w:szCs w:val="24"/>
        </w:rPr>
        <w:t xml:space="preserve">Људи се баве и пословима у којима се пружају различите услуге. То су услужне делатности. Трговином де баве људи који продају робу. Људи који раде у хотелима и ресторанима се такође баве услужном делатношћу. Људи који превозе робу, путнике, преносе информације баве се услужном саобраћајном делатношћу. </w:t>
      </w:r>
    </w:p>
    <w:p w:rsidR="0003231F" w:rsidRDefault="0003231F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</w:p>
    <w:p w:rsidR="0003231F" w:rsidRDefault="0003231F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</w:p>
    <w:p w:rsidR="0003231F" w:rsidRPr="0003231F" w:rsidRDefault="0003231F" w:rsidP="0003231F">
      <w:pPr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</w:p>
    <w:sectPr w:rsidR="0003231F" w:rsidRPr="0003231F" w:rsidSect="000323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B42"/>
    <w:rsid w:val="0003231F"/>
    <w:rsid w:val="003A34F9"/>
    <w:rsid w:val="00405B42"/>
    <w:rsid w:val="00643667"/>
    <w:rsid w:val="008F450A"/>
    <w:rsid w:val="00BA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2016-11-02T06:55:00Z</dcterms:created>
  <dcterms:modified xsi:type="dcterms:W3CDTF">2016-11-02T06:55:00Z</dcterms:modified>
</cp:coreProperties>
</file>