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96" w:rsidRPr="00382F63" w:rsidRDefault="00382F63" w:rsidP="004A5E62">
      <w:pPr>
        <w:ind w:left="-540"/>
        <w:jc w:val="center"/>
        <w:rPr>
          <w:b/>
          <w:color w:val="0070C0"/>
          <w:u w:val="single"/>
          <w:lang w:val="sr-Cyrl-CS"/>
        </w:rPr>
      </w:pPr>
      <w:r w:rsidRPr="00382F63">
        <w:rPr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097D4D0C" wp14:editId="2701837A">
            <wp:simplePos x="0" y="0"/>
            <wp:positionH relativeFrom="margin">
              <wp:posOffset>157480</wp:posOffset>
            </wp:positionH>
            <wp:positionV relativeFrom="margin">
              <wp:posOffset>71755</wp:posOffset>
            </wp:positionV>
            <wp:extent cx="661670" cy="790575"/>
            <wp:effectExtent l="0" t="0" r="5080" b="9525"/>
            <wp:wrapSquare wrapText="bothSides"/>
            <wp:docPr id="3" name="Picture 9" descr="Опис: Beloglavi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: BeloglaviS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4F3" w:rsidRPr="00382F63">
        <w:rPr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0CEB2760" wp14:editId="34524493">
            <wp:simplePos x="0" y="0"/>
            <wp:positionH relativeFrom="margin">
              <wp:posOffset>5948680</wp:posOffset>
            </wp:positionH>
            <wp:positionV relativeFrom="margin">
              <wp:posOffset>156845</wp:posOffset>
            </wp:positionV>
            <wp:extent cx="528320" cy="700405"/>
            <wp:effectExtent l="0" t="0" r="5080" b="4445"/>
            <wp:wrapSquare wrapText="bothSides"/>
            <wp:docPr id="6" name="Content Placeholder 4" descr="Опис: gorocvet Adonis vernalis. 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 descr="Опис: gorocvet Adonis vernalis. 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96" w:rsidRPr="00382F63" w:rsidRDefault="004D5596" w:rsidP="004A5E62">
      <w:pPr>
        <w:ind w:left="-540"/>
        <w:jc w:val="center"/>
        <w:rPr>
          <w:b/>
          <w:color w:val="0070C0"/>
          <w:u w:val="single"/>
          <w:lang w:val="sr-Cyrl-CS"/>
        </w:rPr>
      </w:pPr>
    </w:p>
    <w:p w:rsidR="00382F63" w:rsidRPr="00382F63" w:rsidRDefault="00382F63" w:rsidP="004A5E62">
      <w:pPr>
        <w:ind w:left="-540"/>
        <w:jc w:val="center"/>
        <w:rPr>
          <w:b/>
          <w:color w:val="0070C0"/>
          <w:u w:val="single"/>
          <w:lang w:val="sr-Cyrl-CS"/>
        </w:rPr>
      </w:pPr>
    </w:p>
    <w:p w:rsidR="00382F63" w:rsidRPr="00382F63" w:rsidRDefault="00382F63" w:rsidP="004A5E62">
      <w:pPr>
        <w:ind w:left="-540"/>
        <w:jc w:val="center"/>
        <w:rPr>
          <w:b/>
          <w:color w:val="0070C0"/>
          <w:u w:val="single"/>
          <w:lang w:val="sr-Cyrl-CS"/>
        </w:rPr>
      </w:pPr>
    </w:p>
    <w:p w:rsidR="004A5E62" w:rsidRPr="00382F63" w:rsidRDefault="00570574" w:rsidP="004A5E62">
      <w:pPr>
        <w:ind w:left="-540"/>
        <w:jc w:val="center"/>
        <w:rPr>
          <w:b/>
          <w:color w:val="0070C0"/>
          <w:u w:val="single"/>
          <w:lang w:val="sr-Cyrl-CS"/>
        </w:rPr>
      </w:pPr>
      <w:r w:rsidRPr="00382F63">
        <w:rPr>
          <w:b/>
          <w:color w:val="0070C0"/>
          <w:u w:val="single"/>
          <w:lang w:val="sr-Cyrl-CS"/>
        </w:rPr>
        <w:t>КОНТРОЛНА ВЕЖБА</w:t>
      </w:r>
    </w:p>
    <w:p w:rsidR="004A5E62" w:rsidRPr="00382F63" w:rsidRDefault="004A5E62" w:rsidP="004A5E62">
      <w:pPr>
        <w:ind w:left="-540"/>
        <w:rPr>
          <w:color w:val="0070C0"/>
          <w:lang w:val="sr-Cyrl-CS"/>
        </w:rPr>
      </w:pPr>
    </w:p>
    <w:p w:rsidR="00B90C9C" w:rsidRPr="00382F63" w:rsidRDefault="00B90C9C" w:rsidP="00B90C9C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>Живу природу чине: _____________, _____</w:t>
      </w:r>
      <w:r w:rsidR="00D65BDB" w:rsidRPr="00382F63">
        <w:rPr>
          <w:color w:val="0070C0"/>
          <w:lang w:val="sr-Cyrl-CS"/>
        </w:rPr>
        <w:t>____________ и ________________               3 бода</w:t>
      </w:r>
    </w:p>
    <w:p w:rsidR="00D65BDB" w:rsidRPr="00382F63" w:rsidRDefault="00D65BDB" w:rsidP="00D65BDB">
      <w:pPr>
        <w:ind w:left="-18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</w:t>
      </w:r>
    </w:p>
    <w:p w:rsidR="00B90C9C" w:rsidRPr="00382F63" w:rsidRDefault="00B90C9C" w:rsidP="00B90C9C">
      <w:pPr>
        <w:ind w:left="-18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Неживу природу чине: __________, ___________, ___________ и ______________.  </w:t>
      </w:r>
      <w:r w:rsidR="00D65BDB" w:rsidRPr="00382F63">
        <w:rPr>
          <w:color w:val="0070C0"/>
          <w:lang w:val="sr-Cyrl-CS"/>
        </w:rPr>
        <w:t xml:space="preserve">      </w:t>
      </w:r>
      <w:r w:rsidRPr="00382F63">
        <w:rPr>
          <w:color w:val="0070C0"/>
          <w:lang w:val="sr-Cyrl-CS"/>
        </w:rPr>
        <w:t>4 бода</w:t>
      </w:r>
    </w:p>
    <w:p w:rsidR="00B90C9C" w:rsidRPr="00382F63" w:rsidRDefault="00B90C9C" w:rsidP="00B90C9C">
      <w:pPr>
        <w:ind w:left="-180"/>
        <w:rPr>
          <w:color w:val="0070C0"/>
          <w:lang w:val="sr-Cyrl-CS"/>
        </w:rPr>
      </w:pPr>
    </w:p>
    <w:p w:rsidR="004A5E62" w:rsidRPr="00382F63" w:rsidRDefault="004A5E62" w:rsidP="004A5E62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>Флору Србије чине ____________________________________________________ .</w:t>
      </w:r>
    </w:p>
    <w:p w:rsidR="00D65BDB" w:rsidRPr="00382F63" w:rsidRDefault="00D65BDB" w:rsidP="00D65BDB">
      <w:pPr>
        <w:ind w:left="-180"/>
        <w:rPr>
          <w:color w:val="0070C0"/>
          <w:lang w:val="sr-Cyrl-CS"/>
        </w:rPr>
      </w:pPr>
    </w:p>
    <w:p w:rsidR="004A5E62" w:rsidRPr="00382F63" w:rsidRDefault="004A5E62" w:rsidP="004A5E62">
      <w:pPr>
        <w:ind w:left="-180" w:right="-72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Фауну Србије чине ____________________________________________________ .  </w:t>
      </w:r>
      <w:r w:rsidR="00D65BDB" w:rsidRPr="00382F63">
        <w:rPr>
          <w:color w:val="0070C0"/>
          <w:lang w:val="sr-Cyrl-CS"/>
        </w:rPr>
        <w:t xml:space="preserve">        </w:t>
      </w:r>
      <w:r w:rsidR="00B90C9C" w:rsidRPr="00382F63">
        <w:rPr>
          <w:color w:val="0070C0"/>
          <w:lang w:val="sr-Cyrl-CS"/>
        </w:rPr>
        <w:t xml:space="preserve">4 </w:t>
      </w:r>
      <w:r w:rsidRPr="00382F63">
        <w:rPr>
          <w:color w:val="0070C0"/>
          <w:lang w:val="sr-Cyrl-CS"/>
        </w:rPr>
        <w:t>бода</w:t>
      </w:r>
    </w:p>
    <w:p w:rsidR="004A5E62" w:rsidRPr="00382F63" w:rsidRDefault="004A5E62" w:rsidP="004A5E62">
      <w:pPr>
        <w:ind w:left="-180"/>
        <w:rPr>
          <w:color w:val="0070C0"/>
          <w:lang w:val="sr-Cyrl-CS"/>
        </w:rPr>
      </w:pPr>
    </w:p>
    <w:p w:rsidR="004A5E62" w:rsidRPr="00382F63" w:rsidRDefault="004A5E62" w:rsidP="004A5E62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>Царство биљака се дели на: ______________ , ________________ , ________________ ,</w:t>
      </w:r>
    </w:p>
    <w:p w:rsidR="00D65BDB" w:rsidRPr="00382F63" w:rsidRDefault="00D65BDB" w:rsidP="00D65BDB">
      <w:pPr>
        <w:ind w:left="-180"/>
        <w:rPr>
          <w:color w:val="0070C0"/>
          <w:lang w:val="sr-Cyrl-CS"/>
        </w:rPr>
      </w:pPr>
    </w:p>
    <w:p w:rsidR="004A5E62" w:rsidRPr="00382F63" w:rsidRDefault="004A5E62" w:rsidP="004A5E62">
      <w:pPr>
        <w:ind w:left="-54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        __________________ , _________________  и __________________ . </w:t>
      </w:r>
      <w:r w:rsidR="00B90C9C" w:rsidRPr="00382F63">
        <w:rPr>
          <w:color w:val="0070C0"/>
          <w:lang w:val="sr-Cyrl-CS"/>
        </w:rPr>
        <w:t xml:space="preserve">               </w:t>
      </w:r>
      <w:r w:rsidR="00D65BDB" w:rsidRPr="00382F63">
        <w:rPr>
          <w:color w:val="0070C0"/>
          <w:lang w:val="sr-Cyrl-CS"/>
        </w:rPr>
        <w:t xml:space="preserve">      </w:t>
      </w:r>
      <w:r w:rsidR="00B90C9C" w:rsidRPr="00382F63">
        <w:rPr>
          <w:color w:val="0070C0"/>
          <w:lang w:val="sr-Cyrl-CS"/>
        </w:rPr>
        <w:t xml:space="preserve">   </w:t>
      </w:r>
      <w:r w:rsidR="00D65BDB" w:rsidRPr="00382F63">
        <w:rPr>
          <w:color w:val="0070C0"/>
          <w:lang w:val="sr-Cyrl-CS"/>
        </w:rPr>
        <w:t xml:space="preserve"> </w:t>
      </w:r>
      <w:r w:rsidR="00B90C9C" w:rsidRPr="00382F63">
        <w:rPr>
          <w:color w:val="0070C0"/>
          <w:lang w:val="sr-Cyrl-CS"/>
        </w:rPr>
        <w:t xml:space="preserve"> </w:t>
      </w:r>
      <w:r w:rsidR="00D65BDB" w:rsidRPr="00382F63">
        <w:rPr>
          <w:color w:val="0070C0"/>
          <w:lang w:val="sr-Cyrl-CS"/>
        </w:rPr>
        <w:t xml:space="preserve"> </w:t>
      </w:r>
      <w:r w:rsidR="00B90C9C" w:rsidRPr="00382F63">
        <w:rPr>
          <w:color w:val="0070C0"/>
          <w:lang w:val="sr-Cyrl-CS"/>
        </w:rPr>
        <w:t xml:space="preserve">6 </w:t>
      </w:r>
      <w:r w:rsidRPr="00382F63">
        <w:rPr>
          <w:color w:val="0070C0"/>
          <w:lang w:val="sr-Cyrl-CS"/>
        </w:rPr>
        <w:t>бод</w:t>
      </w:r>
      <w:r w:rsidR="00B90C9C" w:rsidRPr="00382F63">
        <w:rPr>
          <w:color w:val="0070C0"/>
          <w:lang w:val="sr-Cyrl-CS"/>
        </w:rPr>
        <w:t>ова</w:t>
      </w:r>
    </w:p>
    <w:p w:rsidR="00B90C9C" w:rsidRPr="00382F63" w:rsidRDefault="00B90C9C" w:rsidP="004A5E62">
      <w:pPr>
        <w:ind w:left="-540"/>
        <w:rPr>
          <w:color w:val="0070C0"/>
          <w:lang w:val="sr-Cyrl-CS"/>
        </w:rPr>
      </w:pPr>
    </w:p>
    <w:p w:rsidR="00D65BDB" w:rsidRPr="00382F63" w:rsidRDefault="00D65BDB" w:rsidP="00D65BDB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Царство животиња се, у односу на то да ли имају кичму или не ,дели на: </w:t>
      </w:r>
    </w:p>
    <w:p w:rsidR="00D65BDB" w:rsidRPr="00382F63" w:rsidRDefault="00D65BDB" w:rsidP="00D65BDB">
      <w:pPr>
        <w:ind w:left="-54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   </w:t>
      </w:r>
    </w:p>
    <w:p w:rsidR="00D65BDB" w:rsidRPr="00382F63" w:rsidRDefault="00D65BDB" w:rsidP="00D65BDB">
      <w:pPr>
        <w:ind w:left="-54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       ____________________ и ______________________   .                                                      4 бода</w:t>
      </w:r>
    </w:p>
    <w:p w:rsidR="004A5E62" w:rsidRPr="00382F63" w:rsidRDefault="004A5E62" w:rsidP="004A5E62">
      <w:pPr>
        <w:ind w:left="-540"/>
        <w:rPr>
          <w:color w:val="0070C0"/>
          <w:lang w:val="sr-Cyrl-CS"/>
        </w:rPr>
      </w:pPr>
    </w:p>
    <w:p w:rsidR="004A5E62" w:rsidRPr="00382F63" w:rsidRDefault="004A5E62" w:rsidP="004A5E62">
      <w:pPr>
        <w:ind w:left="-180"/>
        <w:rPr>
          <w:color w:val="0070C0"/>
          <w:lang w:val="sr-Cyrl-CS"/>
        </w:rPr>
      </w:pPr>
    </w:p>
    <w:p w:rsidR="00D65BDB" w:rsidRPr="00382F63" w:rsidRDefault="00D65BDB" w:rsidP="004A5E62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>Ендемске биљке су (заокружи):</w:t>
      </w:r>
    </w:p>
    <w:p w:rsidR="004A5E62" w:rsidRPr="00382F63" w:rsidRDefault="00D65BDB" w:rsidP="00D65BDB">
      <w:pPr>
        <w:ind w:left="-18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>а)Биљке које расту само на једном простору.</w:t>
      </w:r>
    </w:p>
    <w:p w:rsidR="00D65BDB" w:rsidRPr="00382F63" w:rsidRDefault="00D65BDB" w:rsidP="00D65BDB">
      <w:pPr>
        <w:ind w:left="-180"/>
        <w:rPr>
          <w:color w:val="0070C0"/>
          <w:lang w:val="sr-Cyrl-CS"/>
        </w:rPr>
      </w:pPr>
    </w:p>
    <w:p w:rsidR="00D65BDB" w:rsidRPr="00382F63" w:rsidRDefault="00D65BDB" w:rsidP="004A5E62">
      <w:pPr>
        <w:ind w:left="-18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б)Биљке које расту на свим просторима. </w:t>
      </w:r>
    </w:p>
    <w:p w:rsidR="00D65BDB" w:rsidRPr="00382F63" w:rsidRDefault="00D65BDB" w:rsidP="004A5E62">
      <w:pPr>
        <w:ind w:left="-180"/>
        <w:rPr>
          <w:color w:val="0070C0"/>
          <w:lang w:val="sr-Cyrl-CS"/>
        </w:rPr>
      </w:pPr>
    </w:p>
    <w:p w:rsidR="00286C33" w:rsidRPr="00382F63" w:rsidRDefault="00D65BDB" w:rsidP="00D65BDB">
      <w:pPr>
        <w:ind w:left="-18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в)Биљке које расту само у ботаничком баштама </w:t>
      </w:r>
      <w:r w:rsidR="004D5596" w:rsidRPr="00382F63">
        <w:rPr>
          <w:color w:val="0070C0"/>
          <w:lang w:val="sr-Cyrl-CS"/>
        </w:rPr>
        <w:t>.</w:t>
      </w:r>
      <w:r w:rsidRPr="00382F63">
        <w:rPr>
          <w:color w:val="0070C0"/>
          <w:lang w:val="sr-Cyrl-CS"/>
        </w:rPr>
        <w:t xml:space="preserve">                                                                    3</w:t>
      </w:r>
      <w:r w:rsidR="00B90C9C" w:rsidRPr="00382F63">
        <w:rPr>
          <w:color w:val="0070C0"/>
          <w:lang w:val="sr-Cyrl-CS"/>
        </w:rPr>
        <w:t xml:space="preserve"> </w:t>
      </w:r>
      <w:r w:rsidR="004A5E62" w:rsidRPr="00382F63">
        <w:rPr>
          <w:color w:val="0070C0"/>
          <w:lang w:val="sr-Cyrl-CS"/>
        </w:rPr>
        <w:t>бода</w:t>
      </w:r>
    </w:p>
    <w:p w:rsidR="00286C33" w:rsidRPr="00382F63" w:rsidRDefault="00286C33" w:rsidP="00286C33">
      <w:pPr>
        <w:ind w:left="-180"/>
        <w:rPr>
          <w:color w:val="0070C0"/>
          <w:lang w:val="sr-Cyrl-CS"/>
        </w:rPr>
      </w:pPr>
    </w:p>
    <w:p w:rsidR="00286C33" w:rsidRPr="00382F63" w:rsidRDefault="000524F3" w:rsidP="00286C33">
      <w:pPr>
        <w:ind w:left="-180"/>
        <w:rPr>
          <w:color w:val="0070C0"/>
          <w:lang w:val="sr-Cyrl-CS"/>
        </w:rPr>
      </w:pPr>
      <w:r w:rsidRPr="00382F6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31FE4" wp14:editId="110B5455">
                <wp:simplePos x="0" y="0"/>
                <wp:positionH relativeFrom="column">
                  <wp:posOffset>3867150</wp:posOffset>
                </wp:positionH>
                <wp:positionV relativeFrom="paragraph">
                  <wp:posOffset>158750</wp:posOffset>
                </wp:positionV>
                <wp:extent cx="238125" cy="152400"/>
                <wp:effectExtent l="9525" t="9525" r="4762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4.5pt;margin-top:12.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382F6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9F8A9" wp14:editId="3EB52C35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158750</wp:posOffset>
                </wp:positionV>
                <wp:extent cx="257175" cy="152400"/>
                <wp:effectExtent l="38100" t="9525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3pt;margin-top:12.5pt;width:20.25pt;height:1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">
                <v:stroke endarrow="block"/>
              </v:shape>
            </w:pict>
          </mc:Fallback>
        </mc:AlternateContent>
      </w:r>
      <w:r w:rsidR="00D65BDB" w:rsidRPr="00382F63">
        <w:rPr>
          <w:color w:val="0070C0"/>
          <w:lang w:val="sr-Cyrl-CS"/>
        </w:rPr>
        <w:t xml:space="preserve">                                                                                              (заокружи)</w:t>
      </w:r>
    </w:p>
    <w:p w:rsidR="00286C33" w:rsidRPr="00382F63" w:rsidRDefault="00286C33" w:rsidP="00286C33">
      <w:pPr>
        <w:ind w:left="-540"/>
        <w:rPr>
          <w:color w:val="0070C0"/>
          <w:lang w:val="sr-Cyrl-CS"/>
        </w:rPr>
      </w:pPr>
    </w:p>
    <w:p w:rsidR="00286C33" w:rsidRPr="00382F63" w:rsidRDefault="00286C33" w:rsidP="00286C33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>Дупљари су животиње и припадају:      а)  бескичмењацима       б) кичм</w:t>
      </w:r>
      <w:r w:rsidR="00D65BDB" w:rsidRPr="00382F63">
        <w:rPr>
          <w:color w:val="0070C0"/>
          <w:lang w:val="sr-Cyrl-CS"/>
        </w:rPr>
        <w:t>е</w:t>
      </w:r>
      <w:r w:rsidRPr="00382F63">
        <w:rPr>
          <w:color w:val="0070C0"/>
          <w:lang w:val="sr-Cyrl-CS"/>
        </w:rPr>
        <w:t xml:space="preserve">њацима        </w:t>
      </w:r>
      <w:r w:rsidR="00D65BDB" w:rsidRPr="00382F63">
        <w:rPr>
          <w:color w:val="0070C0"/>
          <w:lang w:val="sr-Cyrl-CS"/>
        </w:rPr>
        <w:t xml:space="preserve"> </w:t>
      </w:r>
      <w:r w:rsidRPr="00382F63">
        <w:rPr>
          <w:color w:val="0070C0"/>
          <w:lang w:val="sr-Cyrl-CS"/>
        </w:rPr>
        <w:t xml:space="preserve"> </w:t>
      </w:r>
      <w:r w:rsidR="00D65BDB" w:rsidRPr="00382F63">
        <w:rPr>
          <w:color w:val="0070C0"/>
          <w:lang w:val="sr-Cyrl-CS"/>
        </w:rPr>
        <w:t xml:space="preserve"> </w:t>
      </w:r>
      <w:r w:rsidRPr="00382F63">
        <w:rPr>
          <w:color w:val="0070C0"/>
          <w:lang w:val="sr-Cyrl-CS"/>
        </w:rPr>
        <w:t xml:space="preserve">  3 бода</w:t>
      </w:r>
    </w:p>
    <w:p w:rsidR="00D65BDB" w:rsidRPr="00382F63" w:rsidRDefault="00D65BDB" w:rsidP="00D65BDB">
      <w:pPr>
        <w:ind w:left="-180"/>
        <w:rPr>
          <w:color w:val="0070C0"/>
          <w:lang w:val="sr-Cyrl-CS"/>
        </w:rPr>
      </w:pPr>
    </w:p>
    <w:p w:rsidR="00D65BDB" w:rsidRPr="00382F63" w:rsidRDefault="00D65BDB" w:rsidP="00286C33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>Гмизавци су животиње и препадају       а)  бескичмењацима       б) кичмењацима             3 бода</w:t>
      </w:r>
    </w:p>
    <w:p w:rsidR="00FE2817" w:rsidRPr="00382F63" w:rsidRDefault="00FE2817" w:rsidP="00FE2817">
      <w:pPr>
        <w:ind w:left="-540"/>
        <w:rPr>
          <w:color w:val="0070C0"/>
          <w:lang w:val="sr-Cyrl-CS"/>
        </w:rPr>
      </w:pPr>
    </w:p>
    <w:p w:rsidR="00D65BDB" w:rsidRPr="00382F63" w:rsidRDefault="00D65BDB" w:rsidP="00D65BDB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Најбројније,најсложеније и најбоље прилагођене биљке условима живота на земљи </w:t>
      </w:r>
    </w:p>
    <w:p w:rsidR="00D65BDB" w:rsidRPr="00382F63" w:rsidRDefault="00D65BDB" w:rsidP="00D65BDB">
      <w:pPr>
        <w:ind w:left="-540"/>
        <w:rPr>
          <w:color w:val="0070C0"/>
          <w:lang w:val="sr-Cyrl-CS"/>
        </w:rPr>
      </w:pPr>
    </w:p>
    <w:p w:rsidR="00D65BDB" w:rsidRPr="00382F63" w:rsidRDefault="00D65BDB" w:rsidP="00D65BDB">
      <w:pPr>
        <w:ind w:left="-54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   су ____________________________________                                                                          3 бода </w:t>
      </w:r>
    </w:p>
    <w:p w:rsidR="00FE2817" w:rsidRPr="00382F63" w:rsidRDefault="00FE2817" w:rsidP="00FE2817">
      <w:pPr>
        <w:ind w:left="-540"/>
        <w:rPr>
          <w:color w:val="0070C0"/>
          <w:lang w:val="sr-Cyrl-CS"/>
        </w:rPr>
      </w:pPr>
    </w:p>
    <w:p w:rsidR="00286C33" w:rsidRPr="00382F63" w:rsidRDefault="00FE2817" w:rsidP="00D65BDB">
      <w:pPr>
        <w:numPr>
          <w:ilvl w:val="0"/>
          <w:numId w:val="1"/>
        </w:numPr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Домаће животиње се деле на: ____________________________________ , </w:t>
      </w:r>
    </w:p>
    <w:p w:rsidR="00286C33" w:rsidRPr="00382F63" w:rsidRDefault="00286C33" w:rsidP="00286C33">
      <w:pPr>
        <w:ind w:left="-180"/>
        <w:rPr>
          <w:color w:val="0070C0"/>
          <w:lang w:val="sr-Cyrl-CS"/>
        </w:rPr>
      </w:pPr>
    </w:p>
    <w:p w:rsidR="00FE2817" w:rsidRPr="00382F63" w:rsidRDefault="00FE2817" w:rsidP="00286C33">
      <w:pPr>
        <w:ind w:left="-18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>_______________</w:t>
      </w:r>
      <w:r w:rsidR="00286C33" w:rsidRPr="00382F63">
        <w:rPr>
          <w:color w:val="0070C0"/>
          <w:lang w:val="sr-Cyrl-CS"/>
        </w:rPr>
        <w:t>__________</w:t>
      </w:r>
      <w:r w:rsidRPr="00382F63">
        <w:rPr>
          <w:color w:val="0070C0"/>
          <w:lang w:val="sr-Cyrl-CS"/>
        </w:rPr>
        <w:t>__ и _</w:t>
      </w:r>
      <w:r w:rsidR="00286C33" w:rsidRPr="00382F63">
        <w:rPr>
          <w:color w:val="0070C0"/>
          <w:lang w:val="sr-Cyrl-CS"/>
        </w:rPr>
        <w:t>_______________________</w:t>
      </w:r>
      <w:r w:rsidRPr="00382F63">
        <w:rPr>
          <w:color w:val="0070C0"/>
          <w:lang w:val="sr-Cyrl-CS"/>
        </w:rPr>
        <w:t>______________ .</w:t>
      </w:r>
      <w:r w:rsidR="00286C33" w:rsidRPr="00382F63">
        <w:rPr>
          <w:color w:val="0070C0"/>
          <w:lang w:val="sr-Cyrl-CS"/>
        </w:rPr>
        <w:t xml:space="preserve">    </w:t>
      </w:r>
      <w:r w:rsidR="00D65BDB" w:rsidRPr="00382F63">
        <w:rPr>
          <w:color w:val="0070C0"/>
          <w:lang w:val="sr-Cyrl-CS"/>
        </w:rPr>
        <w:t xml:space="preserve">     </w:t>
      </w:r>
      <w:r w:rsidR="00286C33" w:rsidRPr="00382F63">
        <w:rPr>
          <w:color w:val="0070C0"/>
          <w:lang w:val="sr-Cyrl-CS"/>
        </w:rPr>
        <w:t xml:space="preserve">  </w:t>
      </w:r>
      <w:r w:rsidR="00D65BDB" w:rsidRPr="00382F63">
        <w:rPr>
          <w:color w:val="0070C0"/>
          <w:lang w:val="sr-Cyrl-CS"/>
        </w:rPr>
        <w:t xml:space="preserve"> </w:t>
      </w:r>
      <w:r w:rsidRPr="00382F63">
        <w:rPr>
          <w:color w:val="0070C0"/>
          <w:lang w:val="sr-Cyrl-CS"/>
        </w:rPr>
        <w:t xml:space="preserve"> </w:t>
      </w:r>
      <w:r w:rsidR="00B90C9C" w:rsidRPr="00382F63">
        <w:rPr>
          <w:color w:val="0070C0"/>
          <w:lang w:val="sr-Cyrl-CS"/>
        </w:rPr>
        <w:t xml:space="preserve">6 </w:t>
      </w:r>
      <w:r w:rsidRPr="00382F63">
        <w:rPr>
          <w:color w:val="0070C0"/>
          <w:lang w:val="sr-Cyrl-CS"/>
        </w:rPr>
        <w:t>бод</w:t>
      </w:r>
      <w:r w:rsidR="00B90C9C" w:rsidRPr="00382F63">
        <w:rPr>
          <w:color w:val="0070C0"/>
          <w:lang w:val="sr-Cyrl-CS"/>
        </w:rPr>
        <w:t>ова</w:t>
      </w:r>
    </w:p>
    <w:p w:rsidR="00FE2817" w:rsidRPr="00382F63" w:rsidRDefault="00FE2817" w:rsidP="00FE2817">
      <w:pPr>
        <w:ind w:left="-540"/>
        <w:rPr>
          <w:color w:val="0070C0"/>
          <w:lang w:val="sr-Cyrl-CS"/>
        </w:rPr>
      </w:pPr>
    </w:p>
    <w:p w:rsidR="00570574" w:rsidRPr="00382F63" w:rsidRDefault="00570574" w:rsidP="00D65BDB">
      <w:pPr>
        <w:numPr>
          <w:ilvl w:val="0"/>
          <w:numId w:val="1"/>
        </w:numPr>
        <w:ind w:right="-36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>Како се зове организација коју су држaвe свeтa oснoвaлe кoja пoмaжe</w:t>
      </w:r>
    </w:p>
    <w:p w:rsidR="00570574" w:rsidRPr="00382F63" w:rsidRDefault="00570574" w:rsidP="00570574">
      <w:pPr>
        <w:ind w:left="-180" w:right="-36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нeрaзвиjeним зeмљaмa и рeшaвa сукoбe  мeђу нaрoдимa. </w:t>
      </w:r>
    </w:p>
    <w:p w:rsidR="00570574" w:rsidRPr="00382F63" w:rsidRDefault="00570574" w:rsidP="00570574">
      <w:pPr>
        <w:ind w:left="-180" w:right="-360"/>
        <w:rPr>
          <w:color w:val="0070C0"/>
          <w:lang w:val="sr-Cyrl-CS"/>
        </w:rPr>
      </w:pPr>
    </w:p>
    <w:p w:rsidR="00570574" w:rsidRPr="00382F63" w:rsidRDefault="00286C33" w:rsidP="00570574">
      <w:pPr>
        <w:ind w:left="-180" w:right="-36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_______________________________________________________________________     </w:t>
      </w:r>
      <w:r w:rsidR="00D65BDB" w:rsidRPr="00382F63">
        <w:rPr>
          <w:color w:val="0070C0"/>
          <w:lang w:val="sr-Cyrl-CS"/>
        </w:rPr>
        <w:t xml:space="preserve"> </w:t>
      </w:r>
      <w:r w:rsidRPr="00382F63">
        <w:rPr>
          <w:color w:val="0070C0"/>
          <w:lang w:val="sr-Cyrl-CS"/>
        </w:rPr>
        <w:t xml:space="preserve"> </w:t>
      </w:r>
      <w:r w:rsidR="00570574" w:rsidRPr="00382F63">
        <w:rPr>
          <w:color w:val="0070C0"/>
          <w:lang w:val="sr-Cyrl-CS"/>
        </w:rPr>
        <w:t>3 бода</w:t>
      </w:r>
    </w:p>
    <w:p w:rsidR="00FE2817" w:rsidRPr="00382F63" w:rsidRDefault="00FE2817" w:rsidP="00FE2817">
      <w:pPr>
        <w:ind w:left="-180" w:right="-360"/>
        <w:rPr>
          <w:color w:val="0070C0"/>
          <w:lang w:val="sr-Cyrl-CS"/>
        </w:rPr>
      </w:pPr>
    </w:p>
    <w:p w:rsidR="0000328B" w:rsidRPr="009B2AFC" w:rsidRDefault="0000328B" w:rsidP="00D65BDB">
      <w:pPr>
        <w:ind w:right="-360"/>
        <w:rPr>
          <w:color w:val="0070C0"/>
          <w:lang w:val="sr-Latn-CS"/>
        </w:rPr>
      </w:pPr>
      <w:bookmarkStart w:id="0" w:name="_GoBack"/>
      <w:bookmarkEnd w:id="0"/>
    </w:p>
    <w:p w:rsidR="0000328B" w:rsidRPr="00382F63" w:rsidRDefault="0000328B" w:rsidP="0000328B">
      <w:pPr>
        <w:ind w:left="-540" w:right="-360"/>
        <w:rPr>
          <w:color w:val="0070C0"/>
          <w:lang w:val="sr-Cyrl-CS"/>
        </w:rPr>
      </w:pPr>
    </w:p>
    <w:p w:rsidR="0000328B" w:rsidRPr="00382F63" w:rsidRDefault="0000328B" w:rsidP="0000328B">
      <w:pPr>
        <w:ind w:left="-540" w:right="-36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    Име: __</w:t>
      </w:r>
      <w:r w:rsidR="00D65BDB" w:rsidRPr="00382F63">
        <w:rPr>
          <w:color w:val="0070C0"/>
          <w:lang w:val="sr-Cyrl-CS"/>
        </w:rPr>
        <w:t>__________________________ ,бодови_____ ,оцена______</w:t>
      </w:r>
      <w:r w:rsidRPr="00382F63">
        <w:rPr>
          <w:color w:val="0070C0"/>
          <w:lang w:val="sr-Cyrl-CS"/>
        </w:rPr>
        <w:t xml:space="preserve"> </w:t>
      </w:r>
    </w:p>
    <w:p w:rsidR="004A5E62" w:rsidRPr="00382F63" w:rsidRDefault="0000328B" w:rsidP="00570574">
      <w:pPr>
        <w:ind w:left="-540" w:right="-360"/>
        <w:rPr>
          <w:color w:val="0070C0"/>
          <w:lang w:val="sr-Cyrl-CS"/>
        </w:rPr>
      </w:pPr>
      <w:r w:rsidRPr="00382F63">
        <w:rPr>
          <w:color w:val="0070C0"/>
          <w:lang w:val="sr-Cyrl-CS"/>
        </w:rPr>
        <w:t xml:space="preserve">      </w:t>
      </w:r>
    </w:p>
    <w:sectPr w:rsidR="004A5E62" w:rsidRPr="00382F63" w:rsidSect="00382F63">
      <w:pgSz w:w="12240" w:h="15840"/>
      <w:pgMar w:top="540" w:right="108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DA7"/>
    <w:multiLevelType w:val="hybridMultilevel"/>
    <w:tmpl w:val="46BACD38"/>
    <w:lvl w:ilvl="0" w:tplc="2F70548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7EE2DA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F74CAC"/>
    <w:multiLevelType w:val="hybridMultilevel"/>
    <w:tmpl w:val="31DADBA8"/>
    <w:lvl w:ilvl="0" w:tplc="5D74A992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2"/>
    <w:rsid w:val="0000328B"/>
    <w:rsid w:val="000524F3"/>
    <w:rsid w:val="000F4A4D"/>
    <w:rsid w:val="00286C33"/>
    <w:rsid w:val="00382F63"/>
    <w:rsid w:val="00441D8A"/>
    <w:rsid w:val="004A5E62"/>
    <w:rsid w:val="004D5596"/>
    <w:rsid w:val="00570574"/>
    <w:rsid w:val="009B2AFC"/>
    <w:rsid w:val="00B90C9C"/>
    <w:rsid w:val="00BA5521"/>
    <w:rsid w:val="00D65BDB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9275-49B5-44DC-AD33-70C1178C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ФЛОРА И ФАУНА СРБИЈЕ</vt:lpstr>
      <vt:lpstr>ФЛОРА И ФАУНА СРБИЈЕ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ФЛОРА И ФАУНА СРБИЈЕ</dc:title>
  <dc:subject/>
  <dc:creator>Bojan</dc:creator>
  <cp:keywords/>
  <dc:description/>
  <cp:lastModifiedBy>bg</cp:lastModifiedBy>
  <cp:revision>2</cp:revision>
  <cp:lastPrinted>2013-12-11T19:29:00Z</cp:lastPrinted>
  <dcterms:created xsi:type="dcterms:W3CDTF">2013-12-11T19:31:00Z</dcterms:created>
  <dcterms:modified xsi:type="dcterms:W3CDTF">2013-12-11T19:31:00Z</dcterms:modified>
</cp:coreProperties>
</file>