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F140C1" w:rsidTr="00F140C1">
        <w:trPr>
          <w:trHeight w:val="3770"/>
        </w:trPr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140C1" w:rsidRDefault="00F140C1" w:rsidP="005F59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  <w:r w:rsidRPr="005F5929">
              <w:rPr>
                <w:rFonts w:ascii="Times New Roman" w:hAnsi="Times New Roman" w:cs="Times New Roman"/>
                <w:sz w:val="24"/>
              </w:rPr>
              <w:t>Колико је на слици приказано:</w:t>
            </w:r>
          </w:p>
          <w:p w:rsidR="00F140C1" w:rsidRDefault="00F140C1" w:rsidP="00F140C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3D530193" wp14:editId="34704489">
                  <wp:extent cx="2518012" cy="13224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433" cy="132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0C1" w:rsidRPr="005F5929" w:rsidRDefault="00F140C1" w:rsidP="005F5929">
            <w:pPr>
              <w:spacing w:line="276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F5929">
              <w:rPr>
                <w:rFonts w:ascii="Times New Roman" w:hAnsi="Times New Roman" w:cs="Times New Roman"/>
                <w:sz w:val="24"/>
              </w:rPr>
              <w:t>П</w:t>
            </w:r>
            <w:r w:rsidRPr="005F5929">
              <w:rPr>
                <w:rFonts w:ascii="Times New Roman" w:hAnsi="Times New Roman" w:cs="Times New Roman"/>
                <w:sz w:val="24"/>
              </w:rPr>
              <w:t>равих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: ____________________________________________</w:t>
            </w:r>
          </w:p>
          <w:p w:rsidR="00F140C1" w:rsidRPr="005F5929" w:rsidRDefault="00F140C1" w:rsidP="005F5929">
            <w:pPr>
              <w:spacing w:line="276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F5929">
              <w:rPr>
                <w:rFonts w:ascii="Times New Roman" w:hAnsi="Times New Roman" w:cs="Times New Roman"/>
                <w:sz w:val="24"/>
              </w:rPr>
              <w:t>П</w:t>
            </w:r>
            <w:r w:rsidRPr="005F5929">
              <w:rPr>
                <w:rFonts w:ascii="Times New Roman" w:hAnsi="Times New Roman" w:cs="Times New Roman"/>
                <w:sz w:val="24"/>
              </w:rPr>
              <w:t>олуправих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: ________________________________________</w:t>
            </w:r>
          </w:p>
          <w:p w:rsidR="00F140C1" w:rsidRPr="005F5929" w:rsidRDefault="00F140C1" w:rsidP="005F5929">
            <w:pPr>
              <w:spacing w:line="276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F5929">
              <w:rPr>
                <w:rFonts w:ascii="Times New Roman" w:hAnsi="Times New Roman" w:cs="Times New Roman"/>
                <w:sz w:val="24"/>
              </w:rPr>
              <w:t>Да ли на с</w:t>
            </w:r>
            <w:r>
              <w:rPr>
                <w:rFonts w:ascii="Times New Roman" w:hAnsi="Times New Roman" w:cs="Times New Roman"/>
                <w:sz w:val="24"/>
              </w:rPr>
              <w:t>лици има паралених правих? Запи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ш</w:t>
            </w:r>
            <w:r w:rsidRPr="005F5929">
              <w:rPr>
                <w:rFonts w:ascii="Times New Roman" w:hAnsi="Times New Roman" w:cs="Times New Roman"/>
                <w:sz w:val="24"/>
              </w:rPr>
              <w:t>и их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 _____________</w:t>
            </w:r>
          </w:p>
          <w:p w:rsidR="00F140C1" w:rsidRPr="005F5929" w:rsidRDefault="00F140C1" w:rsidP="005F5929">
            <w:pPr>
              <w:spacing w:line="276" w:lineRule="auto"/>
              <w:rPr>
                <w:lang w:val="sr-Cyrl-RS"/>
              </w:rPr>
            </w:pPr>
            <w:r w:rsidRPr="005F5929">
              <w:rPr>
                <w:rFonts w:ascii="Times New Roman" w:hAnsi="Times New Roman" w:cs="Times New Roman"/>
                <w:sz w:val="24"/>
              </w:rPr>
              <w:t>Да ли на с</w:t>
            </w:r>
            <w:r>
              <w:rPr>
                <w:rFonts w:ascii="Times New Roman" w:hAnsi="Times New Roman" w:cs="Times New Roman"/>
                <w:sz w:val="24"/>
              </w:rPr>
              <w:t>лици има нормалних правих? Запи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ш</w:t>
            </w:r>
            <w:r w:rsidRPr="005F5929">
              <w:rPr>
                <w:rFonts w:ascii="Times New Roman" w:hAnsi="Times New Roman" w:cs="Times New Roman"/>
                <w:sz w:val="24"/>
              </w:rPr>
              <w:t>и их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</w:t>
            </w:r>
          </w:p>
        </w:tc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140C1" w:rsidRDefault="00F140C1" w:rsidP="0011123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  <w:r w:rsidRPr="005F5929">
              <w:rPr>
                <w:rFonts w:ascii="Times New Roman" w:hAnsi="Times New Roman" w:cs="Times New Roman"/>
                <w:sz w:val="24"/>
              </w:rPr>
              <w:t>Колико је на слици приказано:</w:t>
            </w:r>
          </w:p>
          <w:p w:rsidR="00F140C1" w:rsidRDefault="00F140C1" w:rsidP="00F140C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52021755" wp14:editId="3545F05F">
                  <wp:extent cx="2518012" cy="13224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433" cy="132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0C1" w:rsidRPr="005F5929" w:rsidRDefault="00F140C1" w:rsidP="00111239">
            <w:pPr>
              <w:spacing w:line="276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F5929">
              <w:rPr>
                <w:rFonts w:ascii="Times New Roman" w:hAnsi="Times New Roman" w:cs="Times New Roman"/>
                <w:sz w:val="24"/>
              </w:rPr>
              <w:t>Правих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: ____________________________________________</w:t>
            </w:r>
          </w:p>
          <w:p w:rsidR="00F140C1" w:rsidRPr="005F5929" w:rsidRDefault="00F140C1" w:rsidP="00111239">
            <w:pPr>
              <w:spacing w:line="276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F5929">
              <w:rPr>
                <w:rFonts w:ascii="Times New Roman" w:hAnsi="Times New Roman" w:cs="Times New Roman"/>
                <w:sz w:val="24"/>
              </w:rPr>
              <w:t>Полуправих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: ________________________________________</w:t>
            </w:r>
          </w:p>
          <w:p w:rsidR="00F140C1" w:rsidRPr="005F5929" w:rsidRDefault="00F140C1" w:rsidP="00111239">
            <w:pPr>
              <w:spacing w:line="276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F5929">
              <w:rPr>
                <w:rFonts w:ascii="Times New Roman" w:hAnsi="Times New Roman" w:cs="Times New Roman"/>
                <w:sz w:val="24"/>
              </w:rPr>
              <w:t>Да ли на с</w:t>
            </w:r>
            <w:r>
              <w:rPr>
                <w:rFonts w:ascii="Times New Roman" w:hAnsi="Times New Roman" w:cs="Times New Roman"/>
                <w:sz w:val="24"/>
              </w:rPr>
              <w:t>лици има паралених правих? Запи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ш</w:t>
            </w:r>
            <w:r w:rsidRPr="005F5929">
              <w:rPr>
                <w:rFonts w:ascii="Times New Roman" w:hAnsi="Times New Roman" w:cs="Times New Roman"/>
                <w:sz w:val="24"/>
              </w:rPr>
              <w:t>и их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 _____________</w:t>
            </w:r>
          </w:p>
          <w:p w:rsidR="00F140C1" w:rsidRPr="005F5929" w:rsidRDefault="00F140C1" w:rsidP="00111239">
            <w:pPr>
              <w:spacing w:line="276" w:lineRule="auto"/>
              <w:rPr>
                <w:lang w:val="sr-Cyrl-RS"/>
              </w:rPr>
            </w:pPr>
            <w:r w:rsidRPr="005F5929">
              <w:rPr>
                <w:rFonts w:ascii="Times New Roman" w:hAnsi="Times New Roman" w:cs="Times New Roman"/>
                <w:sz w:val="24"/>
              </w:rPr>
              <w:t>Да ли на с</w:t>
            </w:r>
            <w:r>
              <w:rPr>
                <w:rFonts w:ascii="Times New Roman" w:hAnsi="Times New Roman" w:cs="Times New Roman"/>
                <w:sz w:val="24"/>
              </w:rPr>
              <w:t>лици има нормалних правих? Запи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ш</w:t>
            </w:r>
            <w:r w:rsidRPr="005F5929">
              <w:rPr>
                <w:rFonts w:ascii="Times New Roman" w:hAnsi="Times New Roman" w:cs="Times New Roman"/>
                <w:sz w:val="24"/>
              </w:rPr>
              <w:t>и их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</w:t>
            </w:r>
          </w:p>
        </w:tc>
      </w:tr>
      <w:tr w:rsidR="00F140C1" w:rsidTr="00F140C1">
        <w:trPr>
          <w:trHeight w:val="2015"/>
        </w:trPr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140C1" w:rsidRPr="005F5929" w:rsidRDefault="00F140C1" w:rsidP="005F59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Pr="005F5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На слици је приказана права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и тач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ке А и Б ван праве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 Нацртај:</w:t>
            </w:r>
          </w:p>
          <w:p w:rsidR="00F140C1" w:rsidRPr="005F5929" w:rsidRDefault="00F140C1" w:rsidP="005F59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*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праву а којој припада тач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ка А и паралелна је са правом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Cyrl-RS"/>
              </w:rPr>
              <w:t>а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||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;</w:t>
            </w:r>
          </w:p>
          <w:p w:rsidR="00F140C1" w:rsidRDefault="00F140C1" w:rsidP="005F59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*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праву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b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којој припада тач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ка Б и нормална је на праву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b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Cambria Math" w:hAnsi="Cambria Math" w:cs="Cambria Math"/>
                <w:sz w:val="24"/>
                <w:lang w:val="sr-Cyrl-RS"/>
              </w:rPr>
              <w:t>⊥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:rsidR="00F140C1" w:rsidRPr="005F5929" w:rsidRDefault="00F140C1" w:rsidP="00F140C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5EDF94B" wp14:editId="15816F51">
                  <wp:extent cx="3169856" cy="65907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88" cy="65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140C1" w:rsidRPr="005F5929" w:rsidRDefault="00F140C1" w:rsidP="0011123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Pr="005F5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На слици је приказана права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и тачке А и Б ван праве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 Нацртај:</w:t>
            </w:r>
          </w:p>
          <w:p w:rsidR="00F140C1" w:rsidRPr="005F5929" w:rsidRDefault="00F140C1" w:rsidP="0011123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*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праву а којој припада тачка А и паралелна је са правом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Cyrl-RS"/>
              </w:rPr>
              <w:t>а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||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;</w:t>
            </w:r>
          </w:p>
          <w:p w:rsidR="00F140C1" w:rsidRDefault="00F140C1" w:rsidP="0011123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*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праву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b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којој припада тачка Б и нормална је на праву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b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Cambria Math" w:hAnsi="Cambria Math" w:cs="Cambria Math"/>
                <w:sz w:val="24"/>
                <w:lang w:val="sr-Cyrl-RS"/>
              </w:rPr>
              <w:t>⊥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Times New Roman" w:hAnsi="Times New Roman" w:cs="Times New Roman"/>
                <w:i/>
                <w:sz w:val="24"/>
                <w:lang w:val="sr-Latn-RS"/>
              </w:rPr>
              <w:t>p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:rsidR="00F140C1" w:rsidRPr="005F5929" w:rsidRDefault="00F140C1" w:rsidP="00F140C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1CBA714E" wp14:editId="37997203">
                  <wp:extent cx="3169856" cy="659079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88" cy="65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140C1" w:rsidTr="00F140C1"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140C1" w:rsidRPr="005F5929" w:rsidRDefault="00F140C1" w:rsidP="005F592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Pr="005F5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На слици су праве а и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ко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је се секу и тачка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:rsidR="00F140C1" w:rsidRDefault="00F140C1" w:rsidP="005F592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Нацртај праве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и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d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, ако је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Cambria Math" w:hAnsi="Cambria Math" w:cs="Cambria Math"/>
                <w:sz w:val="24"/>
                <w:lang w:val="sr-Cyrl-RS"/>
              </w:rPr>
              <w:t>∈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и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Cambria Math" w:hAnsi="Cambria Math" w:cs="Cambria Math"/>
                <w:sz w:val="24"/>
                <w:lang w:val="sr-Cyrl-RS"/>
              </w:rPr>
              <w:t>⊥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а,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Cambria Math" w:hAnsi="Cambria Math" w:cs="Cambria Math"/>
                <w:sz w:val="24"/>
                <w:lang w:val="sr-Cyrl-RS"/>
              </w:rPr>
              <w:t>∈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d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и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d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||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:rsidR="00F140C1" w:rsidRPr="005F5929" w:rsidRDefault="00F140C1" w:rsidP="005F592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F140C1" w:rsidRPr="005F5929" w:rsidRDefault="00F140C1" w:rsidP="005F5929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18B75C48" wp14:editId="4D5C0728">
                  <wp:extent cx="2518012" cy="107698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2" cy="107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140C1" w:rsidRPr="005F5929" w:rsidRDefault="00F140C1" w:rsidP="0011123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Pr="005F5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На слици су праве а и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које се секу и тачка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:rsidR="00F140C1" w:rsidRDefault="00F140C1" w:rsidP="0011123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Нацртај праве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и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d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, ако је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Cambria Math" w:hAnsi="Cambria Math" w:cs="Cambria Math"/>
                <w:sz w:val="24"/>
                <w:lang w:val="sr-Cyrl-RS"/>
              </w:rPr>
              <w:t>∈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и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Cambria Math" w:hAnsi="Cambria Math" w:cs="Cambria Math"/>
                <w:sz w:val="24"/>
                <w:lang w:val="sr-Cyrl-RS"/>
              </w:rPr>
              <w:t>⊥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а,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C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Cambria Math" w:hAnsi="Cambria Math" w:cs="Cambria Math"/>
                <w:sz w:val="24"/>
                <w:lang w:val="sr-Cyrl-RS"/>
              </w:rPr>
              <w:t>∈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d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и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d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 xml:space="preserve"> || </w:t>
            </w:r>
            <w:r w:rsidRPr="005F5929"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 w:rsidRPr="005F5929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:rsidR="00F140C1" w:rsidRPr="005F5929" w:rsidRDefault="00F140C1" w:rsidP="0011123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:rsidR="00F140C1" w:rsidRPr="005F5929" w:rsidRDefault="00F140C1" w:rsidP="00111239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5E8B6192" wp14:editId="242B084A">
                  <wp:extent cx="2518012" cy="107698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62" cy="107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0C1" w:rsidRPr="00F140C1" w:rsidTr="00F140C1">
        <w:trPr>
          <w:trHeight w:val="1520"/>
        </w:trPr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140C1" w:rsidRPr="00F140C1" w:rsidRDefault="00F140C1" w:rsidP="005F59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слици је права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тачке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Тачке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спој дуж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има.</w:t>
            </w:r>
          </w:p>
          <w:p w:rsidR="00F140C1" w:rsidRPr="00F140C1" w:rsidRDefault="00F140C1" w:rsidP="005F59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је полуправих и дужи одређено тач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кама? </w:t>
            </w:r>
          </w:p>
          <w:p w:rsidR="00F140C1" w:rsidRPr="00F140C1" w:rsidRDefault="00F140C1" w:rsidP="005F59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број и запиш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их:</w:t>
            </w:r>
          </w:p>
          <w:p w:rsidR="00F140C1" w:rsidRPr="00F140C1" w:rsidRDefault="00F140C1" w:rsidP="005F59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Полуправих: __________,   _________________________________</w:t>
            </w:r>
          </w:p>
          <w:p w:rsidR="00F140C1" w:rsidRPr="00F140C1" w:rsidRDefault="00F140C1" w:rsidP="005F59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Дужи: ___________,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</w:t>
            </w:r>
          </w:p>
        </w:tc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140C1" w:rsidRPr="00F140C1" w:rsidRDefault="00F140C1" w:rsidP="001112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слици је права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тачке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Тачке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спој дужима.</w:t>
            </w:r>
          </w:p>
          <w:p w:rsidR="00F140C1" w:rsidRPr="00F140C1" w:rsidRDefault="00F140C1" w:rsidP="001112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Колико је полуправих и дужи одређено тачкама? </w:t>
            </w:r>
          </w:p>
          <w:p w:rsidR="00F140C1" w:rsidRPr="00F140C1" w:rsidRDefault="00F140C1" w:rsidP="001112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број и запиши их:</w:t>
            </w:r>
          </w:p>
          <w:p w:rsidR="00F140C1" w:rsidRPr="00F140C1" w:rsidRDefault="00F140C1" w:rsidP="001112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Полуправих: __________,   _________________________________</w:t>
            </w:r>
          </w:p>
          <w:p w:rsidR="00F140C1" w:rsidRPr="00F140C1" w:rsidRDefault="00F140C1" w:rsidP="001112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Дужи: ___________,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</w:t>
            </w:r>
          </w:p>
        </w:tc>
      </w:tr>
      <w:tr w:rsidR="00F140C1" w:rsidRPr="00F140C1" w:rsidTr="00F140C1">
        <w:trPr>
          <w:trHeight w:val="692"/>
        </w:trPr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140C1" w:rsidRPr="00F140C1" w:rsidRDefault="00F140C1" w:rsidP="00F140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 т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 распореди на три праве тако да свакој правој припадају две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ке.</w:t>
            </w:r>
          </w:p>
        </w:tc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140C1" w:rsidRPr="00F140C1" w:rsidRDefault="00F140C1" w:rsidP="001112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 тачке распореди на три праве тако да свакој правој припадају две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140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тачке.</w:t>
            </w:r>
          </w:p>
        </w:tc>
      </w:tr>
    </w:tbl>
    <w:p w:rsidR="001034E8" w:rsidRDefault="00F140C1"/>
    <w:sectPr w:rsidR="001034E8" w:rsidSect="005F59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2A2F"/>
    <w:multiLevelType w:val="hybridMultilevel"/>
    <w:tmpl w:val="C26A0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29"/>
    <w:rsid w:val="000900D9"/>
    <w:rsid w:val="005F5929"/>
    <w:rsid w:val="00CB7DE3"/>
    <w:rsid w:val="00F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2016-12-14T14:44:00Z</dcterms:created>
  <dcterms:modified xsi:type="dcterms:W3CDTF">2016-12-14T15:02:00Z</dcterms:modified>
</cp:coreProperties>
</file>