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b/>
          <w:bCs/>
          <w:sz w:val="24"/>
          <w:szCs w:val="24"/>
        </w:rPr>
      </w:pPr>
      <w:r w:rsidRPr="00C5003D">
        <w:rPr>
          <w:rFonts w:eastAsia="ResavskaBGSans"/>
          <w:b/>
          <w:bCs/>
          <w:sz w:val="24"/>
          <w:szCs w:val="24"/>
        </w:rPr>
        <w:t>1. </w:t>
      </w:r>
      <w:r w:rsidRPr="00C5003D">
        <w:rPr>
          <w:rFonts w:eastAsia="ResavskaBGSans"/>
          <w:b/>
          <w:bCs/>
          <w:sz w:val="24"/>
          <w:szCs w:val="24"/>
          <w:lang w:val="sr-Cyrl-RS"/>
        </w:rPr>
        <w:t>ниво</w:t>
      </w: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C5003D">
        <w:rPr>
          <w:rFonts w:eastAsia="ResavskaBGSans"/>
          <w:sz w:val="24"/>
          <w:szCs w:val="24"/>
          <w:lang w:val="sr-Cyrl-RS"/>
        </w:rPr>
        <w:t>1.</w:t>
      </w:r>
      <w:r w:rsidRPr="00C5003D">
        <w:rPr>
          <w:rFonts w:eastAsia="ResavskaBGSans"/>
          <w:sz w:val="24"/>
          <w:szCs w:val="24"/>
        </w:rPr>
        <w:t xml:space="preserve">Нацртај квадрат странице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>= 5 cm лењиром.</w:t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</w:rPr>
        <w:t>Израчунај обим тог квадрата.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C5003D">
        <w:rPr>
          <w:rFonts w:eastAsia="ResavskaBGSans"/>
          <w:sz w:val="24"/>
          <w:szCs w:val="24"/>
          <w:lang w:val="sr-Cyrl-RS"/>
        </w:rPr>
        <w:t>2.</w:t>
      </w:r>
      <w:r w:rsidRPr="00C5003D">
        <w:rPr>
          <w:rFonts w:eastAsia="ResavskaBGSans"/>
          <w:sz w:val="24"/>
          <w:szCs w:val="24"/>
        </w:rPr>
        <w:t>Нацртај лењиром и шестаром правоугаоник димензија</w:t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 xml:space="preserve">= 6 cm и </w:t>
      </w:r>
      <w:r w:rsidRPr="00C5003D">
        <w:rPr>
          <w:rFonts w:eastAsia="ResavskaBGSans"/>
          <w:i/>
          <w:iCs/>
          <w:sz w:val="24"/>
          <w:szCs w:val="24"/>
        </w:rPr>
        <w:t xml:space="preserve">b </w:t>
      </w:r>
      <w:r w:rsidRPr="00C5003D">
        <w:rPr>
          <w:rFonts w:eastAsia="ResavskaBGSans"/>
          <w:sz w:val="24"/>
          <w:szCs w:val="24"/>
        </w:rPr>
        <w:t>= 3 cm. Израчунај његов обим.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3.</w:t>
      </w:r>
      <w:r w:rsidRPr="00C5003D">
        <w:rPr>
          <w:rFonts w:eastAsia="ResavskaBGSans"/>
          <w:sz w:val="24"/>
          <w:szCs w:val="24"/>
        </w:rPr>
        <w:t xml:space="preserve">Нацртај једнакостранични троугао странице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>= 4 cm лењиром и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шестаром.</w:t>
      </w:r>
      <w:r w:rsidRPr="00C5003D">
        <w:rPr>
          <w:rFonts w:eastAsia="ResavskaBGSans"/>
          <w:sz w:val="24"/>
          <w:szCs w:val="24"/>
          <w:lang w:val="sr-Cyrl-RS"/>
        </w:rPr>
        <w:t xml:space="preserve"> Израчунај његов обим.</w:t>
      </w:r>
    </w:p>
    <w:p w:rsidR="00BA2CE2" w:rsidRPr="00C5003D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4.</w:t>
      </w:r>
      <w:r w:rsidRPr="00C5003D">
        <w:rPr>
          <w:rFonts w:eastAsia="ResavskaBGSans"/>
          <w:sz w:val="24"/>
          <w:szCs w:val="24"/>
        </w:rPr>
        <w:t xml:space="preserve">Једнакокраки троугао има страницу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 xml:space="preserve">дужине 5 cm и </w:t>
      </w:r>
      <w:r w:rsidRPr="00C5003D">
        <w:rPr>
          <w:rFonts w:eastAsia="ResavskaBGSans"/>
          <w:sz w:val="24"/>
          <w:szCs w:val="24"/>
          <w:lang w:val="sr-Cyrl-RS"/>
        </w:rPr>
        <w:t xml:space="preserve">друге две странице </w:t>
      </w:r>
      <w:r w:rsidRPr="00C5003D">
        <w:rPr>
          <w:rFonts w:eastAsia="ResavskaBGSans"/>
          <w:sz w:val="24"/>
          <w:szCs w:val="24"/>
        </w:rPr>
        <w:t xml:space="preserve"> </w:t>
      </w:r>
      <w:r w:rsidRPr="00C5003D">
        <w:rPr>
          <w:rFonts w:eastAsia="ResavskaBGSans"/>
          <w:i/>
          <w:iCs/>
          <w:sz w:val="24"/>
          <w:szCs w:val="24"/>
        </w:rPr>
        <w:t xml:space="preserve">b </w:t>
      </w:r>
      <w:r w:rsidRPr="00C5003D">
        <w:rPr>
          <w:rFonts w:eastAsia="ResavskaBGSans"/>
          <w:sz w:val="24"/>
          <w:szCs w:val="24"/>
        </w:rPr>
        <w:t>4 cm</w:t>
      </w:r>
      <w:r w:rsidRPr="00C5003D">
        <w:rPr>
          <w:rFonts w:eastAsia="ResavskaBGSans"/>
          <w:sz w:val="24"/>
          <w:szCs w:val="24"/>
        </w:rPr>
        <w:t xml:space="preserve"> </w:t>
      </w:r>
      <w:r w:rsidRPr="00C5003D">
        <w:rPr>
          <w:rFonts w:eastAsia="ResavskaBGSans"/>
          <w:sz w:val="24"/>
          <w:szCs w:val="24"/>
        </w:rPr>
        <w:t>. Израчунај обим.</w:t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BA2CE2" w:rsidRPr="00C5003D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ind w:left="720"/>
        <w:rPr>
          <w:rFonts w:eastAsia="ResavskaBGSans"/>
          <w:b/>
          <w:bCs/>
          <w:sz w:val="24"/>
          <w:szCs w:val="24"/>
          <w:lang w:val="sr-Cyrl-RS"/>
        </w:rPr>
      </w:pPr>
      <w:r w:rsidRPr="00C5003D">
        <w:rPr>
          <w:rFonts w:eastAsia="ResavskaBGSans"/>
          <w:b/>
          <w:bCs/>
          <w:sz w:val="24"/>
          <w:szCs w:val="24"/>
        </w:rPr>
        <w:t xml:space="preserve">2. </w:t>
      </w:r>
      <w:r w:rsidRPr="00C5003D">
        <w:rPr>
          <w:rFonts w:eastAsia="ResavskaBGSans"/>
          <w:b/>
          <w:bCs/>
          <w:sz w:val="24"/>
          <w:szCs w:val="24"/>
          <w:lang w:val="sr-Cyrl-RS"/>
        </w:rPr>
        <w:t>ниво</w:t>
      </w:r>
      <w:r w:rsidRPr="00C5003D">
        <w:rPr>
          <w:rFonts w:eastAsia="ResavskaBGSans"/>
          <w:b/>
          <w:bCs/>
          <w:sz w:val="24"/>
          <w:szCs w:val="24"/>
        </w:rPr>
        <w:t xml:space="preserve"> </w:t>
      </w: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</w:rPr>
        <w:t>1. Израчунај обим дате фигуре.</w:t>
      </w:r>
      <w:r w:rsidRPr="00C5003D">
        <w:rPr>
          <w:rFonts w:eastAsia="ResavskaBGSans"/>
          <w:noProof/>
          <w:sz w:val="24"/>
          <w:szCs w:val="24"/>
        </w:rPr>
        <w:t xml:space="preserve"> </w:t>
      </w:r>
      <w:r w:rsidRPr="00C5003D">
        <w:rPr>
          <w:rFonts w:eastAsia="ResavskaBGSans"/>
          <w:noProof/>
          <w:sz w:val="24"/>
          <w:szCs w:val="24"/>
        </w:rPr>
        <w:drawing>
          <wp:inline distT="0" distB="0" distL="0" distR="0" wp14:anchorId="7B45D691" wp14:editId="41458398">
            <wp:extent cx="3136900" cy="86106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2.</w:t>
      </w:r>
      <w:r w:rsidRPr="00C5003D">
        <w:rPr>
          <w:rFonts w:eastAsia="ResavskaBGSans"/>
          <w:sz w:val="24"/>
          <w:szCs w:val="24"/>
        </w:rPr>
        <w:t>Израчунај дужину странице квадрата ако је његов обим 320 dm.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3.</w:t>
      </w:r>
      <w:r w:rsidRPr="00C5003D">
        <w:rPr>
          <w:rFonts w:eastAsia="ResavskaBGSans"/>
          <w:sz w:val="24"/>
          <w:szCs w:val="24"/>
        </w:rPr>
        <w:t xml:space="preserve"> </w:t>
      </w:r>
      <w:r w:rsidRPr="00C5003D">
        <w:rPr>
          <w:rFonts w:eastAsia="ResavskaBGSans"/>
          <w:sz w:val="24"/>
          <w:szCs w:val="24"/>
        </w:rPr>
        <w:t>Да би се оградило школско двориште, купљено је 200 m ограде.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Колико је још метара потребно ограде ако знамо да је ширина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дворишта 54 m, а дужина 120 m?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4.</w:t>
      </w:r>
      <w:r w:rsidRPr="00C5003D">
        <w:rPr>
          <w:rFonts w:eastAsia="ResavskaBGSans"/>
          <w:sz w:val="24"/>
          <w:szCs w:val="24"/>
        </w:rPr>
        <w:t xml:space="preserve">Једнакокраки троугао има страницу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>дужине 5 cm 2 mm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 xml:space="preserve">и страницу </w:t>
      </w:r>
      <w:r w:rsidRPr="00C5003D">
        <w:rPr>
          <w:rFonts w:eastAsia="ResavskaBGSans"/>
          <w:i/>
          <w:iCs/>
          <w:sz w:val="24"/>
          <w:szCs w:val="24"/>
        </w:rPr>
        <w:t xml:space="preserve">b </w:t>
      </w:r>
      <w:r w:rsidRPr="00C5003D">
        <w:rPr>
          <w:rFonts w:eastAsia="ResavskaBGSans"/>
          <w:sz w:val="24"/>
          <w:szCs w:val="24"/>
        </w:rPr>
        <w:t>за 4 mm краћу. Израчунај обим.</w:t>
      </w: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b/>
          <w:bCs/>
          <w:sz w:val="24"/>
          <w:szCs w:val="24"/>
        </w:rPr>
      </w:pPr>
      <w:r w:rsidRPr="00C5003D">
        <w:rPr>
          <w:rFonts w:eastAsia="ResavskaBGSans"/>
          <w:b/>
          <w:bCs/>
          <w:sz w:val="24"/>
          <w:szCs w:val="24"/>
        </w:rPr>
        <w:lastRenderedPageBreak/>
        <w:t xml:space="preserve">3. </w:t>
      </w:r>
      <w:r w:rsidRPr="00C5003D">
        <w:rPr>
          <w:rFonts w:eastAsia="ResavskaBGSans"/>
          <w:b/>
          <w:bCs/>
          <w:sz w:val="24"/>
          <w:szCs w:val="24"/>
          <w:lang w:val="sr-Cyrl-RS"/>
        </w:rPr>
        <w:t>ниво</w:t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1.</w:t>
      </w:r>
      <w:r w:rsidRPr="00C5003D">
        <w:rPr>
          <w:rFonts w:eastAsia="ResavskaBGSans"/>
          <w:sz w:val="24"/>
          <w:szCs w:val="24"/>
        </w:rPr>
        <w:t>Израчунај ширину дворишта правоугаоног облика ако је његов обим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40 m, а дужина 8 m.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2.</w:t>
      </w:r>
      <w:r w:rsidRPr="00C5003D">
        <w:rPr>
          <w:rFonts w:eastAsia="ResavskaBGSans"/>
          <w:sz w:val="24"/>
          <w:szCs w:val="24"/>
        </w:rPr>
        <w:t>Ученик хода ивицом учионице. Његов корак је 6 dm.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Учионица има дужину 8 m и ширину 4 m.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Колико корака начини ученик кад обиђе једном учионицу?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</w:rPr>
        <w:t xml:space="preserve">3. Земљиште облика троугла димензија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 xml:space="preserve">= 11 m, </w:t>
      </w:r>
      <w:r w:rsidRPr="00C5003D">
        <w:rPr>
          <w:rFonts w:eastAsia="ResavskaBGSans"/>
          <w:i/>
          <w:iCs/>
          <w:sz w:val="24"/>
          <w:szCs w:val="24"/>
        </w:rPr>
        <w:t xml:space="preserve">b </w:t>
      </w:r>
      <w:r w:rsidRPr="00C5003D">
        <w:rPr>
          <w:rFonts w:eastAsia="ResavskaBGSans"/>
          <w:sz w:val="24"/>
          <w:szCs w:val="24"/>
        </w:rPr>
        <w:t xml:space="preserve">= 15 m и </w:t>
      </w:r>
      <w:r w:rsidRPr="00C5003D">
        <w:rPr>
          <w:rFonts w:eastAsia="ResavskaBGSans"/>
          <w:i/>
          <w:iCs/>
          <w:sz w:val="24"/>
          <w:szCs w:val="24"/>
        </w:rPr>
        <w:t xml:space="preserve">c </w:t>
      </w:r>
      <w:r w:rsidRPr="00C5003D">
        <w:rPr>
          <w:rFonts w:eastAsia="ResavskaBGSans"/>
          <w:sz w:val="24"/>
          <w:szCs w:val="24"/>
        </w:rPr>
        <w:t>= 10 m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ограђено је плетеном жицом. Колико је метара плетене жице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употребљено за ограду ако је за улаз на имање остављен мањи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отвор ширине 1 m 2 dm и већи отвор за пролазак аутомобила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ширине 2 m 8 dm?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4.</w:t>
      </w:r>
      <w:r w:rsidRPr="00C5003D">
        <w:rPr>
          <w:rFonts w:eastAsia="ResavskaBGSans"/>
          <w:sz w:val="24"/>
          <w:szCs w:val="24"/>
        </w:rPr>
        <w:t>Обим неједнакостраничног троугла је 7 cm 5 mm.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 xml:space="preserve">Страница </w:t>
      </w:r>
      <w:r w:rsidRPr="00C5003D">
        <w:rPr>
          <w:rFonts w:eastAsia="ResavskaBGSans"/>
          <w:i/>
          <w:iCs/>
          <w:sz w:val="24"/>
          <w:szCs w:val="24"/>
        </w:rPr>
        <w:t xml:space="preserve">а </w:t>
      </w:r>
      <w:r w:rsidRPr="00C5003D">
        <w:rPr>
          <w:rFonts w:eastAsia="ResavskaBGSans"/>
          <w:sz w:val="24"/>
          <w:szCs w:val="24"/>
        </w:rPr>
        <w:t xml:space="preserve">је 2 cm 8 mm, а страница </w:t>
      </w:r>
      <w:r w:rsidRPr="00C5003D">
        <w:rPr>
          <w:rFonts w:eastAsia="ResavskaBGSans"/>
          <w:i/>
          <w:iCs/>
          <w:sz w:val="24"/>
          <w:szCs w:val="24"/>
        </w:rPr>
        <w:t xml:space="preserve">b </w:t>
      </w:r>
      <w:r w:rsidRPr="00C5003D">
        <w:rPr>
          <w:rFonts w:eastAsia="ResavskaBGSans"/>
          <w:sz w:val="24"/>
          <w:szCs w:val="24"/>
        </w:rPr>
        <w:t>је за 5 mm дужа.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 xml:space="preserve">Израчунај страницу </w:t>
      </w:r>
      <w:r w:rsidRPr="00C5003D">
        <w:rPr>
          <w:rFonts w:eastAsia="ResavskaBGSans"/>
          <w:i/>
          <w:iCs/>
          <w:sz w:val="24"/>
          <w:szCs w:val="24"/>
        </w:rPr>
        <w:t>c</w:t>
      </w:r>
      <w:r w:rsidRPr="00C5003D">
        <w:rPr>
          <w:rFonts w:eastAsia="ResavskaBGSans"/>
          <w:sz w:val="24"/>
          <w:szCs w:val="24"/>
        </w:rPr>
        <w:t>.</w:t>
      </w:r>
    </w:p>
    <w:p w:rsidR="00C5003D" w:rsidRP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C5003D" w:rsidRPr="00D50DD2" w:rsidRDefault="00D50DD2" w:rsidP="00C5003D">
      <w:pPr>
        <w:autoSpaceDE w:val="0"/>
        <w:autoSpaceDN w:val="0"/>
        <w:adjustRightInd w:val="0"/>
        <w:spacing w:after="120"/>
        <w:rPr>
          <w:rFonts w:eastAsia="ResavskaBGSans"/>
          <w:b/>
          <w:sz w:val="24"/>
          <w:szCs w:val="24"/>
          <w:u w:val="single"/>
          <w:lang w:val="sr-Cyrl-RS"/>
        </w:rPr>
      </w:pPr>
      <w:r w:rsidRPr="00D50DD2">
        <w:rPr>
          <w:rFonts w:eastAsia="ResavskaBGSans"/>
          <w:b/>
          <w:sz w:val="24"/>
          <w:szCs w:val="24"/>
          <w:u w:val="single"/>
          <w:lang w:val="sr-Cyrl-RS"/>
        </w:rPr>
        <w:t>Додатни задаци</w:t>
      </w:r>
    </w:p>
    <w:p w:rsidR="00C5003D" w:rsidRDefault="00C5003D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  <w:r w:rsidRPr="00C5003D">
        <w:rPr>
          <w:rFonts w:eastAsia="ResavskaBGSans"/>
          <w:sz w:val="24"/>
          <w:szCs w:val="24"/>
          <w:lang w:val="sr-Cyrl-RS"/>
        </w:rPr>
        <w:t>1.</w:t>
      </w:r>
      <w:r w:rsidRPr="00C5003D">
        <w:rPr>
          <w:rFonts w:eastAsia="ResavskaBGSans"/>
          <w:sz w:val="24"/>
          <w:szCs w:val="24"/>
        </w:rPr>
        <w:t>Колико је стубића потребно да се огради двориште облика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квадрата, дужине 80 m, ако се стубићи постављају на размаку</w:t>
      </w:r>
      <w:r w:rsidRPr="00C5003D">
        <w:rPr>
          <w:rFonts w:eastAsia="ResavskaBGSans"/>
          <w:sz w:val="24"/>
          <w:szCs w:val="24"/>
          <w:lang w:val="sr-Cyrl-RS"/>
        </w:rPr>
        <w:t xml:space="preserve"> </w:t>
      </w:r>
      <w:r w:rsidRPr="00C5003D">
        <w:rPr>
          <w:rFonts w:eastAsia="ResavskaBGSans"/>
          <w:sz w:val="24"/>
          <w:szCs w:val="24"/>
        </w:rPr>
        <w:t>од 4 m?</w:t>
      </w:r>
    </w:p>
    <w:p w:rsidR="00BA2CE2" w:rsidRPr="00BA2CE2" w:rsidRDefault="00BA2CE2" w:rsidP="00C5003D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lang w:val="sr-Cyrl-RS"/>
        </w:rPr>
      </w:pPr>
    </w:p>
    <w:p w:rsidR="00BA2CE2" w:rsidRDefault="00C5003D">
      <w:pPr>
        <w:rPr>
          <w:rStyle w:val="fontstyle01"/>
          <w:rFonts w:ascii="Times New Roman" w:hAnsi="Times New Roman"/>
          <w:lang w:val="sr-Cyrl-RS"/>
        </w:rPr>
      </w:pPr>
      <w:r w:rsidRPr="00C5003D">
        <w:rPr>
          <w:rStyle w:val="fontstyle01"/>
          <w:rFonts w:ascii="Times New Roman" w:hAnsi="Times New Roman"/>
          <w:lang w:val="sr-Cyrl-RS"/>
        </w:rPr>
        <w:t>2.</w:t>
      </w:r>
      <w:r w:rsidRPr="00C5003D">
        <w:rPr>
          <w:rStyle w:val="fontstyle01"/>
          <w:rFonts w:ascii="Times New Roman" w:hAnsi="Times New Roman"/>
        </w:rPr>
        <w:t>Ненад, Влада и Саша правили моделе троуглова од жице на следећи начин:</w:t>
      </w:r>
      <w:r w:rsidRPr="00C5003D">
        <w:rPr>
          <w:color w:val="000000"/>
          <w:sz w:val="24"/>
          <w:szCs w:val="24"/>
          <w:lang w:val="sr-Cyrl-RS"/>
        </w:rPr>
        <w:t xml:space="preserve"> </w:t>
      </w:r>
      <w:r w:rsidRPr="00C5003D">
        <w:rPr>
          <w:rStyle w:val="fontstyle01"/>
          <w:rFonts w:ascii="Times New Roman" w:hAnsi="Times New Roman"/>
        </w:rPr>
        <w:t>Све странице Ненадовог троугла су исте дужине - 16 dm; Једна страница Владиног је12 dm,</w:t>
      </w:r>
      <w:r w:rsidRPr="00C5003D">
        <w:rPr>
          <w:color w:val="000000"/>
          <w:sz w:val="24"/>
          <w:szCs w:val="24"/>
          <w:lang w:val="sr-Cyrl-RS"/>
        </w:rPr>
        <w:t xml:space="preserve"> </w:t>
      </w:r>
      <w:r w:rsidRPr="00C5003D">
        <w:rPr>
          <w:rStyle w:val="fontstyle01"/>
          <w:rFonts w:ascii="Times New Roman" w:hAnsi="Times New Roman"/>
        </w:rPr>
        <w:t>а остале две странице по 2 m; Странице Сашиног троугла су 1 m, 15 dm и 21 dm.</w:t>
      </w:r>
      <w:r w:rsidRPr="00C5003D">
        <w:rPr>
          <w:color w:val="000000"/>
          <w:sz w:val="24"/>
          <w:szCs w:val="24"/>
        </w:rPr>
        <w:br/>
      </w:r>
      <w:r w:rsidRPr="00C5003D">
        <w:rPr>
          <w:rStyle w:val="fontstyle01"/>
          <w:rFonts w:ascii="Times New Roman" w:hAnsi="Times New Roman"/>
        </w:rPr>
        <w:t>Коме је било потребно најдуже парче жице?</w:t>
      </w:r>
    </w:p>
    <w:p w:rsidR="00C5003D" w:rsidRPr="00C5003D" w:rsidRDefault="00C5003D">
      <w:pPr>
        <w:rPr>
          <w:rStyle w:val="fontstyle21"/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C5003D">
        <w:rPr>
          <w:color w:val="000000"/>
          <w:sz w:val="24"/>
          <w:szCs w:val="24"/>
        </w:rPr>
        <w:br/>
      </w:r>
    </w:p>
    <w:p w:rsidR="004968AA" w:rsidRPr="00C5003D" w:rsidRDefault="00C5003D">
      <w:pPr>
        <w:rPr>
          <w:sz w:val="24"/>
          <w:szCs w:val="24"/>
        </w:rPr>
      </w:pPr>
      <w:r w:rsidRPr="00C5003D">
        <w:rPr>
          <w:rStyle w:val="fontstyle21"/>
          <w:rFonts w:ascii="Times New Roman" w:hAnsi="Times New Roman"/>
          <w:sz w:val="24"/>
          <w:szCs w:val="24"/>
          <w:lang w:val="sr-Cyrl-RS"/>
        </w:rPr>
        <w:t>3.</w:t>
      </w:r>
      <w:r w:rsidRPr="00C5003D">
        <w:rPr>
          <w:rStyle w:val="BalloonText"/>
          <w:sz w:val="24"/>
          <w:szCs w:val="24"/>
        </w:rPr>
        <w:t xml:space="preserve"> </w:t>
      </w:r>
      <w:r w:rsidRPr="00C5003D">
        <w:rPr>
          <w:color w:val="000000"/>
          <w:sz w:val="24"/>
          <w:szCs w:val="24"/>
        </w:rPr>
        <w:t xml:space="preserve">Нацртај (у свесци) троугао чије су две странице једнаке дужине, трећа страница је </w:t>
      </w:r>
      <w:r w:rsidRPr="00C5003D">
        <w:rPr>
          <w:i/>
          <w:iCs/>
          <w:color w:val="000000"/>
          <w:sz w:val="24"/>
          <w:szCs w:val="24"/>
        </w:rPr>
        <w:t xml:space="preserve">а </w:t>
      </w:r>
      <w:r w:rsidRPr="00C5003D">
        <w:rPr>
          <w:color w:val="000000"/>
          <w:sz w:val="24"/>
          <w:szCs w:val="24"/>
        </w:rPr>
        <w:t>= 4 cm, и</w:t>
      </w:r>
      <w:r w:rsidRPr="00C5003D">
        <w:rPr>
          <w:color w:val="000000"/>
          <w:sz w:val="24"/>
          <w:szCs w:val="24"/>
          <w:lang w:val="sr-Cyrl-RS"/>
        </w:rPr>
        <w:t xml:space="preserve"> </w:t>
      </w:r>
      <w:r w:rsidRPr="00C5003D">
        <w:rPr>
          <w:color w:val="000000"/>
          <w:sz w:val="24"/>
          <w:szCs w:val="24"/>
        </w:rPr>
        <w:t>обим О = 13 cm.</w:t>
      </w:r>
    </w:p>
    <w:sectPr w:rsidR="004968AA" w:rsidRPr="00C5003D" w:rsidSect="00C500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roman"/>
    <w:notTrueType/>
    <w:pitch w:val="default"/>
  </w:font>
  <w:font w:name="ZineSerifDis-BlackItalic">
    <w:altName w:val="Times New Roman"/>
    <w:panose1 w:val="00000000000000000000"/>
    <w:charset w:val="00"/>
    <w:family w:val="roman"/>
    <w:notTrueType/>
    <w:pitch w:val="default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D"/>
    <w:rsid w:val="004968AA"/>
    <w:rsid w:val="00BA2CE2"/>
    <w:rsid w:val="00C5003D"/>
    <w:rsid w:val="00D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3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003D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5003D"/>
    <w:rPr>
      <w:rFonts w:ascii="ZineSerifDis-BlackItalic" w:hAnsi="ZineSerifDis-BlackItalic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3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003D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5003D"/>
    <w:rPr>
      <w:rFonts w:ascii="ZineSerifDis-BlackItalic" w:hAnsi="ZineSerifDis-Black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2017-05-25T10:20:00Z</cp:lastPrinted>
  <dcterms:created xsi:type="dcterms:W3CDTF">2017-05-25T09:56:00Z</dcterms:created>
  <dcterms:modified xsi:type="dcterms:W3CDTF">2017-05-25T10:20:00Z</dcterms:modified>
</cp:coreProperties>
</file>