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pPr w:leftFromText="180" w:rightFromText="180" w:vertAnchor="text" w:horzAnchor="margin" w:tblpXSpec="right" w:tblpY="48"/>
        <w:tblW w:w="0" w:type="auto"/>
        <w:tblLook w:val="04A0"/>
      </w:tblPr>
      <w:tblGrid>
        <w:gridCol w:w="851"/>
        <w:gridCol w:w="817"/>
        <w:gridCol w:w="967"/>
      </w:tblGrid>
      <w:tr w:rsidR="00EA2817" w:rsidTr="00EA2817">
        <w:tc>
          <w:tcPr>
            <w:tcW w:w="851" w:type="dxa"/>
          </w:tcPr>
          <w:p w:rsidR="00EA2817" w:rsidRDefault="00EA2817" w:rsidP="00EA2817">
            <w:pPr>
              <w:rPr>
                <w:rFonts w:cstheme="minorHAnsi"/>
                <w:sz w:val="28"/>
                <w:szCs w:val="28"/>
                <w:lang/>
              </w:rPr>
            </w:pPr>
          </w:p>
        </w:tc>
        <w:tc>
          <w:tcPr>
            <w:tcW w:w="817" w:type="dxa"/>
          </w:tcPr>
          <w:p w:rsidR="00EA2817" w:rsidRDefault="00C728F7" w:rsidP="00C728F7">
            <w:pPr>
              <w:jc w:val="center"/>
              <w:rPr>
                <w:rFonts w:cstheme="minorHAnsi"/>
                <w:sz w:val="28"/>
                <w:szCs w:val="28"/>
                <w:lang/>
              </w:rPr>
            </w:pPr>
            <w:r>
              <w:rPr>
                <w:rFonts w:cstheme="minorHAnsi"/>
                <w:sz w:val="28"/>
                <w:szCs w:val="28"/>
                <w:lang/>
              </w:rPr>
              <w:t>53</w:t>
            </w:r>
          </w:p>
        </w:tc>
        <w:tc>
          <w:tcPr>
            <w:tcW w:w="967" w:type="dxa"/>
          </w:tcPr>
          <w:p w:rsidR="00EA2817" w:rsidRDefault="00EA2817" w:rsidP="00EA2817">
            <w:pPr>
              <w:jc w:val="right"/>
              <w:rPr>
                <w:rFonts w:cstheme="minorHAnsi"/>
                <w:sz w:val="28"/>
                <w:szCs w:val="28"/>
                <w:lang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/>
              </w:rPr>
              <w:t>%</w:t>
            </w:r>
          </w:p>
        </w:tc>
      </w:tr>
    </w:tbl>
    <w:p w:rsidR="00EA2817" w:rsidRPr="00EA2817" w:rsidRDefault="00EA2817" w:rsidP="00EA2817">
      <w:pPr>
        <w:spacing w:after="0"/>
        <w:rPr>
          <w:rFonts w:cstheme="minorHAnsi"/>
          <w:sz w:val="28"/>
          <w:szCs w:val="28"/>
          <w:lang/>
        </w:rPr>
      </w:pPr>
      <w:r w:rsidRPr="008B0F5F">
        <w:rPr>
          <w:rFonts w:cstheme="minorHAnsi"/>
          <w:sz w:val="36"/>
          <w:szCs w:val="36"/>
          <w:lang/>
        </w:rPr>
        <w:t>НЕЖИВА ПРИРОДА</w:t>
      </w:r>
      <w:r>
        <w:rPr>
          <w:rFonts w:cstheme="minorHAnsi"/>
          <w:sz w:val="28"/>
          <w:szCs w:val="28"/>
          <w:lang/>
        </w:rPr>
        <w:t xml:space="preserve"> </w:t>
      </w:r>
      <w:r>
        <w:rPr>
          <w:rFonts w:cstheme="minorHAnsi"/>
          <w:sz w:val="28"/>
          <w:szCs w:val="28"/>
          <w:lang/>
        </w:rPr>
        <w:tab/>
        <w:t>______</w:t>
      </w:r>
      <w:r w:rsidR="008B0F5F">
        <w:rPr>
          <w:rFonts w:cstheme="minorHAnsi"/>
          <w:sz w:val="28"/>
          <w:szCs w:val="28"/>
          <w:lang/>
        </w:rPr>
        <w:t>___________________________</w:t>
      </w:r>
      <w:r>
        <w:rPr>
          <w:rFonts w:cstheme="minorHAnsi"/>
          <w:sz w:val="28"/>
          <w:szCs w:val="28"/>
          <w:lang/>
        </w:rPr>
        <w:t xml:space="preserve">_  </w:t>
      </w:r>
    </w:p>
    <w:p w:rsidR="009F3008" w:rsidRPr="008B0F5F" w:rsidRDefault="00EA2817" w:rsidP="00EA2817">
      <w:pPr>
        <w:spacing w:after="0"/>
        <w:rPr>
          <w:rFonts w:cstheme="minorHAnsi"/>
          <w:sz w:val="20"/>
          <w:szCs w:val="20"/>
          <w:lang/>
        </w:rPr>
      </w:pPr>
      <w:r>
        <w:rPr>
          <w:rFonts w:cstheme="minorHAnsi"/>
          <w:sz w:val="28"/>
          <w:szCs w:val="28"/>
          <w:lang/>
        </w:rPr>
        <w:tab/>
      </w:r>
      <w:r>
        <w:rPr>
          <w:rFonts w:cstheme="minorHAnsi"/>
          <w:sz w:val="28"/>
          <w:szCs w:val="28"/>
          <w:lang/>
        </w:rPr>
        <w:tab/>
      </w:r>
      <w:r>
        <w:rPr>
          <w:rFonts w:cstheme="minorHAnsi"/>
          <w:sz w:val="28"/>
          <w:szCs w:val="28"/>
          <w:lang/>
        </w:rPr>
        <w:tab/>
      </w:r>
      <w:r>
        <w:rPr>
          <w:rFonts w:cstheme="minorHAnsi"/>
          <w:sz w:val="28"/>
          <w:szCs w:val="28"/>
          <w:lang/>
        </w:rPr>
        <w:tab/>
      </w:r>
      <w:r>
        <w:rPr>
          <w:rFonts w:cstheme="minorHAnsi"/>
          <w:sz w:val="28"/>
          <w:szCs w:val="28"/>
          <w:lang/>
        </w:rPr>
        <w:tab/>
      </w:r>
      <w:r>
        <w:rPr>
          <w:rFonts w:cstheme="minorHAnsi"/>
          <w:sz w:val="28"/>
          <w:szCs w:val="28"/>
          <w:lang/>
        </w:rPr>
        <w:tab/>
      </w:r>
      <w:r w:rsidR="00B149BE">
        <w:rPr>
          <w:rFonts w:cstheme="minorHAnsi"/>
          <w:sz w:val="28"/>
          <w:szCs w:val="28"/>
          <w:lang/>
        </w:rPr>
        <w:t xml:space="preserve">              </w:t>
      </w:r>
      <w:r w:rsidRPr="008B0F5F">
        <w:rPr>
          <w:rFonts w:cstheme="minorHAnsi"/>
          <w:sz w:val="20"/>
          <w:szCs w:val="20"/>
          <w:lang/>
        </w:rPr>
        <w:t xml:space="preserve">ИМЕ И ПРЕЗИМЕ </w:t>
      </w:r>
    </w:p>
    <w:tbl>
      <w:tblPr>
        <w:tblStyle w:val="TableGrid"/>
        <w:tblW w:w="0" w:type="auto"/>
        <w:tblLook w:val="04A0"/>
      </w:tblPr>
      <w:tblGrid>
        <w:gridCol w:w="571"/>
        <w:gridCol w:w="9906"/>
        <w:gridCol w:w="845"/>
      </w:tblGrid>
      <w:tr w:rsidR="00EA2817" w:rsidTr="003332B3">
        <w:tc>
          <w:tcPr>
            <w:tcW w:w="571" w:type="dxa"/>
          </w:tcPr>
          <w:p w:rsidR="00EA2817" w:rsidRDefault="00EA2817" w:rsidP="00EA2817">
            <w:pPr>
              <w:rPr>
                <w:rFonts w:cstheme="minorHAnsi"/>
                <w:sz w:val="28"/>
                <w:szCs w:val="28"/>
                <w:lang/>
              </w:rPr>
            </w:pPr>
            <w:r>
              <w:rPr>
                <w:rFonts w:cstheme="minorHAnsi"/>
                <w:sz w:val="28"/>
                <w:szCs w:val="28"/>
                <w:lang/>
              </w:rPr>
              <w:t>1.</w:t>
            </w:r>
          </w:p>
        </w:tc>
        <w:tc>
          <w:tcPr>
            <w:tcW w:w="9906" w:type="dxa"/>
          </w:tcPr>
          <w:p w:rsidR="00790A6A" w:rsidRPr="00790A6A" w:rsidRDefault="00790A6A" w:rsidP="00EA2817">
            <w:pPr>
              <w:rPr>
                <w:rFonts w:cstheme="minorHAnsi"/>
                <w:sz w:val="16"/>
                <w:szCs w:val="16"/>
                <w:lang/>
              </w:rPr>
            </w:pPr>
          </w:p>
          <w:p w:rsidR="00EA2817" w:rsidRDefault="00790A6A" w:rsidP="00EA2817">
            <w:pPr>
              <w:rPr>
                <w:rFonts w:cstheme="minorHAnsi"/>
                <w:sz w:val="28"/>
                <w:szCs w:val="28"/>
                <w:lang/>
              </w:rPr>
            </w:pPr>
            <w:r>
              <w:rPr>
                <w:rFonts w:cstheme="minorHAnsi"/>
                <w:sz w:val="28"/>
                <w:szCs w:val="28"/>
                <w:lang/>
              </w:rPr>
              <w:t>Допуни реченице:</w:t>
            </w:r>
          </w:p>
          <w:p w:rsidR="00790A6A" w:rsidRDefault="00790A6A" w:rsidP="003332B3">
            <w:pPr>
              <w:spacing w:line="360" w:lineRule="auto"/>
              <w:rPr>
                <w:rFonts w:cstheme="minorHAnsi"/>
                <w:sz w:val="28"/>
                <w:szCs w:val="28"/>
                <w:lang/>
              </w:rPr>
            </w:pPr>
            <w:r>
              <w:rPr>
                <w:rFonts w:cstheme="minorHAnsi"/>
                <w:sz w:val="28"/>
                <w:szCs w:val="28"/>
                <w:lang/>
              </w:rPr>
              <w:t xml:space="preserve">Све оно што нас окружује, а што није човек направио назива се  ____________.  Природу делимо на _______________ и ___________________. </w:t>
            </w:r>
            <w:r w:rsidR="003332B3">
              <w:rPr>
                <w:rFonts w:cstheme="minorHAnsi"/>
                <w:sz w:val="28"/>
                <w:szCs w:val="28"/>
                <w:lang/>
              </w:rPr>
              <w:t xml:space="preserve"> </w:t>
            </w:r>
            <w:r>
              <w:rPr>
                <w:rFonts w:cstheme="minorHAnsi"/>
                <w:sz w:val="28"/>
                <w:szCs w:val="28"/>
                <w:lang/>
              </w:rPr>
              <w:t xml:space="preserve">Жива и нежива природа су међусобно ______________________ . </w:t>
            </w:r>
          </w:p>
          <w:p w:rsidR="00790A6A" w:rsidRDefault="00790A6A" w:rsidP="00EA2817">
            <w:pPr>
              <w:rPr>
                <w:rFonts w:cstheme="minorHAnsi"/>
                <w:sz w:val="16"/>
                <w:szCs w:val="16"/>
                <w:lang/>
              </w:rPr>
            </w:pPr>
          </w:p>
          <w:p w:rsidR="003332B3" w:rsidRDefault="003332B3" w:rsidP="00EA2817">
            <w:pPr>
              <w:rPr>
                <w:rFonts w:cstheme="minorHAnsi"/>
                <w:sz w:val="16"/>
                <w:szCs w:val="16"/>
                <w:lang/>
              </w:rPr>
            </w:pPr>
          </w:p>
          <w:p w:rsidR="003332B3" w:rsidRPr="00790A6A" w:rsidRDefault="003332B3" w:rsidP="00EA2817">
            <w:pPr>
              <w:rPr>
                <w:rFonts w:cstheme="minorHAnsi"/>
                <w:sz w:val="16"/>
                <w:szCs w:val="16"/>
                <w:lang/>
              </w:rPr>
            </w:pPr>
          </w:p>
        </w:tc>
        <w:tc>
          <w:tcPr>
            <w:tcW w:w="845" w:type="dxa"/>
            <w:vAlign w:val="bottom"/>
          </w:tcPr>
          <w:tbl>
            <w:tblPr>
              <w:tblStyle w:val="TableGrid"/>
              <w:tblW w:w="0" w:type="auto"/>
              <w:tblLook w:val="04A0"/>
            </w:tblPr>
            <w:tblGrid>
              <w:gridCol w:w="267"/>
              <w:gridCol w:w="352"/>
            </w:tblGrid>
            <w:tr w:rsidR="003E4008" w:rsidRPr="00293BEB" w:rsidTr="003E4008">
              <w:tc>
                <w:tcPr>
                  <w:tcW w:w="388" w:type="dxa"/>
                </w:tcPr>
                <w:p w:rsidR="003E4008" w:rsidRPr="00293BEB" w:rsidRDefault="003E4008" w:rsidP="003E4008">
                  <w:pPr>
                    <w:jc w:val="center"/>
                    <w:rPr>
                      <w:rFonts w:cstheme="minorHAnsi"/>
                      <w:sz w:val="24"/>
                      <w:szCs w:val="24"/>
                      <w:lang/>
                    </w:rPr>
                  </w:pPr>
                </w:p>
              </w:tc>
              <w:tc>
                <w:tcPr>
                  <w:tcW w:w="389" w:type="dxa"/>
                </w:tcPr>
                <w:p w:rsidR="003E4008" w:rsidRPr="00293BEB" w:rsidRDefault="003E4008" w:rsidP="003E4008">
                  <w:pPr>
                    <w:jc w:val="center"/>
                    <w:rPr>
                      <w:rFonts w:cstheme="minorHAnsi"/>
                      <w:sz w:val="24"/>
                      <w:szCs w:val="24"/>
                      <w:lang/>
                    </w:rPr>
                  </w:pPr>
                  <w:r w:rsidRPr="00293BEB">
                    <w:rPr>
                      <w:rFonts w:cstheme="minorHAnsi"/>
                      <w:sz w:val="24"/>
                      <w:szCs w:val="24"/>
                      <w:lang/>
                    </w:rPr>
                    <w:t>4</w:t>
                  </w:r>
                </w:p>
              </w:tc>
            </w:tr>
          </w:tbl>
          <w:p w:rsidR="00EA2817" w:rsidRPr="00293BEB" w:rsidRDefault="003E4008" w:rsidP="003E4008">
            <w:pPr>
              <w:jc w:val="center"/>
              <w:rPr>
                <w:rFonts w:cstheme="minorHAnsi"/>
                <w:sz w:val="24"/>
                <w:szCs w:val="24"/>
                <w:lang/>
              </w:rPr>
            </w:pPr>
            <w:r w:rsidRPr="00293BEB">
              <w:rPr>
                <w:rFonts w:cstheme="minorHAnsi"/>
                <w:sz w:val="24"/>
                <w:szCs w:val="24"/>
                <w:lang/>
              </w:rPr>
              <w:t xml:space="preserve"> </w:t>
            </w:r>
          </w:p>
        </w:tc>
      </w:tr>
      <w:tr w:rsidR="00EA2817" w:rsidTr="003332B3">
        <w:tc>
          <w:tcPr>
            <w:tcW w:w="571" w:type="dxa"/>
          </w:tcPr>
          <w:p w:rsidR="00EA2817" w:rsidRDefault="00EA2817" w:rsidP="00EA2817">
            <w:pPr>
              <w:rPr>
                <w:rFonts w:cstheme="minorHAnsi"/>
                <w:sz w:val="28"/>
                <w:szCs w:val="28"/>
                <w:lang/>
              </w:rPr>
            </w:pPr>
            <w:r>
              <w:rPr>
                <w:rFonts w:cstheme="minorHAnsi"/>
                <w:sz w:val="28"/>
                <w:szCs w:val="28"/>
                <w:lang/>
              </w:rPr>
              <w:t>2.</w:t>
            </w:r>
          </w:p>
        </w:tc>
        <w:tc>
          <w:tcPr>
            <w:tcW w:w="9906" w:type="dxa"/>
          </w:tcPr>
          <w:p w:rsidR="00EA2817" w:rsidRPr="00790A6A" w:rsidRDefault="00EA2817" w:rsidP="00EA2817">
            <w:pPr>
              <w:rPr>
                <w:rFonts w:cstheme="minorHAnsi"/>
                <w:sz w:val="16"/>
                <w:szCs w:val="16"/>
                <w:lang/>
              </w:rPr>
            </w:pPr>
          </w:p>
          <w:p w:rsidR="00790A6A" w:rsidRDefault="00790A6A" w:rsidP="00EA2817">
            <w:pPr>
              <w:rPr>
                <w:rFonts w:cstheme="minorHAnsi"/>
                <w:sz w:val="28"/>
                <w:szCs w:val="28"/>
                <w:lang/>
              </w:rPr>
            </w:pPr>
            <w:r>
              <w:rPr>
                <w:rFonts w:cstheme="minorHAnsi"/>
                <w:sz w:val="28"/>
                <w:szCs w:val="28"/>
                <w:lang/>
              </w:rPr>
              <w:t xml:space="preserve">Попуни шему: </w:t>
            </w:r>
          </w:p>
          <w:p w:rsidR="00790A6A" w:rsidRDefault="003332B3" w:rsidP="003332B3">
            <w:pPr>
              <w:jc w:val="center"/>
              <w:rPr>
                <w:lang/>
              </w:rPr>
            </w:pPr>
            <w:r>
              <w:object w:dxaOrig="10200" w:dyaOrig="498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6" type="#_x0000_t75" style="width:477.75pt;height:167.25pt" o:ole="">
                  <v:imagedata r:id="rId5" o:title=""/>
                </v:shape>
                <o:OLEObject Type="Embed" ProgID="PBrush" ShapeID="_x0000_i1026" DrawAspect="Content" ObjectID="_1519405259" r:id="rId6"/>
              </w:object>
            </w:r>
          </w:p>
          <w:p w:rsidR="003332B3" w:rsidRDefault="003332B3" w:rsidP="00EA2817">
            <w:pPr>
              <w:rPr>
                <w:lang/>
              </w:rPr>
            </w:pPr>
          </w:p>
          <w:p w:rsidR="003332B3" w:rsidRPr="003332B3" w:rsidRDefault="003332B3" w:rsidP="00EA2817">
            <w:pPr>
              <w:rPr>
                <w:rFonts w:cstheme="minorHAnsi"/>
                <w:sz w:val="28"/>
                <w:szCs w:val="28"/>
                <w:lang/>
              </w:rPr>
            </w:pPr>
          </w:p>
        </w:tc>
        <w:tc>
          <w:tcPr>
            <w:tcW w:w="845" w:type="dxa"/>
            <w:vAlign w:val="bottom"/>
          </w:tcPr>
          <w:tbl>
            <w:tblPr>
              <w:tblStyle w:val="TableGrid"/>
              <w:tblW w:w="0" w:type="auto"/>
              <w:tblLook w:val="04A0"/>
            </w:tblPr>
            <w:tblGrid>
              <w:gridCol w:w="267"/>
              <w:gridCol w:w="352"/>
            </w:tblGrid>
            <w:tr w:rsidR="003E4008" w:rsidRPr="00293BEB" w:rsidTr="003E4008">
              <w:tc>
                <w:tcPr>
                  <w:tcW w:w="388" w:type="dxa"/>
                </w:tcPr>
                <w:p w:rsidR="003E4008" w:rsidRPr="00293BEB" w:rsidRDefault="003E4008" w:rsidP="003E4008">
                  <w:pPr>
                    <w:jc w:val="center"/>
                    <w:rPr>
                      <w:rFonts w:cstheme="minorHAnsi"/>
                      <w:sz w:val="24"/>
                      <w:szCs w:val="24"/>
                      <w:lang/>
                    </w:rPr>
                  </w:pPr>
                </w:p>
              </w:tc>
              <w:tc>
                <w:tcPr>
                  <w:tcW w:w="389" w:type="dxa"/>
                </w:tcPr>
                <w:p w:rsidR="003E4008" w:rsidRPr="00293BEB" w:rsidRDefault="00A03051" w:rsidP="003E4008">
                  <w:pPr>
                    <w:jc w:val="center"/>
                    <w:rPr>
                      <w:rFonts w:cstheme="minorHAnsi"/>
                      <w:sz w:val="24"/>
                      <w:szCs w:val="24"/>
                      <w:lang/>
                    </w:rPr>
                  </w:pPr>
                  <w:r w:rsidRPr="00293BEB">
                    <w:rPr>
                      <w:rFonts w:cstheme="minorHAnsi"/>
                      <w:sz w:val="24"/>
                      <w:szCs w:val="24"/>
                      <w:lang/>
                    </w:rPr>
                    <w:t>7</w:t>
                  </w:r>
                </w:p>
              </w:tc>
            </w:tr>
          </w:tbl>
          <w:p w:rsidR="00EA2817" w:rsidRPr="00293BEB" w:rsidRDefault="003E4008" w:rsidP="003E4008">
            <w:pPr>
              <w:jc w:val="center"/>
              <w:rPr>
                <w:rFonts w:cstheme="minorHAnsi"/>
                <w:sz w:val="24"/>
                <w:szCs w:val="24"/>
                <w:lang/>
              </w:rPr>
            </w:pPr>
            <w:r w:rsidRPr="00293BEB">
              <w:rPr>
                <w:rFonts w:cstheme="minorHAnsi"/>
                <w:sz w:val="24"/>
                <w:szCs w:val="24"/>
                <w:lang/>
              </w:rPr>
              <w:t xml:space="preserve"> </w:t>
            </w:r>
          </w:p>
        </w:tc>
      </w:tr>
      <w:tr w:rsidR="00EA2817" w:rsidTr="003332B3">
        <w:tc>
          <w:tcPr>
            <w:tcW w:w="571" w:type="dxa"/>
          </w:tcPr>
          <w:p w:rsidR="00EA2817" w:rsidRDefault="00EA2817" w:rsidP="00EA2817">
            <w:pPr>
              <w:rPr>
                <w:rFonts w:cstheme="minorHAnsi"/>
                <w:sz w:val="28"/>
                <w:szCs w:val="28"/>
                <w:lang/>
              </w:rPr>
            </w:pPr>
            <w:r>
              <w:rPr>
                <w:rFonts w:cstheme="minorHAnsi"/>
                <w:sz w:val="28"/>
                <w:szCs w:val="28"/>
                <w:lang/>
              </w:rPr>
              <w:t>3.</w:t>
            </w:r>
          </w:p>
        </w:tc>
        <w:tc>
          <w:tcPr>
            <w:tcW w:w="9906" w:type="dxa"/>
          </w:tcPr>
          <w:p w:rsidR="00EA2817" w:rsidRPr="003E4008" w:rsidRDefault="00EA2817" w:rsidP="00EA2817">
            <w:pPr>
              <w:rPr>
                <w:rFonts w:cstheme="minorHAnsi"/>
                <w:sz w:val="16"/>
                <w:szCs w:val="16"/>
                <w:lang/>
              </w:rPr>
            </w:pPr>
          </w:p>
          <w:p w:rsidR="00A03051" w:rsidRDefault="00A03051" w:rsidP="00EA2817">
            <w:pPr>
              <w:rPr>
                <w:rFonts w:cstheme="minorHAnsi"/>
                <w:sz w:val="28"/>
                <w:szCs w:val="28"/>
                <w:lang/>
              </w:rPr>
            </w:pPr>
            <w:r>
              <w:rPr>
                <w:rFonts w:cstheme="minorHAnsi"/>
                <w:sz w:val="28"/>
                <w:szCs w:val="28"/>
                <w:lang/>
              </w:rPr>
              <w:t>Заокружи слово испред тачне реченице.</w:t>
            </w:r>
          </w:p>
          <w:p w:rsidR="003332B3" w:rsidRPr="003332B3" w:rsidRDefault="003332B3" w:rsidP="00EA2817">
            <w:pPr>
              <w:rPr>
                <w:rFonts w:cstheme="minorHAnsi"/>
                <w:sz w:val="16"/>
                <w:szCs w:val="16"/>
                <w:lang/>
              </w:rPr>
            </w:pPr>
          </w:p>
          <w:p w:rsidR="00A03051" w:rsidRDefault="00A03051" w:rsidP="003332B3">
            <w:pPr>
              <w:spacing w:after="120"/>
              <w:rPr>
                <w:rFonts w:cstheme="minorHAnsi"/>
                <w:sz w:val="28"/>
                <w:szCs w:val="28"/>
                <w:lang/>
              </w:rPr>
            </w:pPr>
            <w:r>
              <w:rPr>
                <w:rFonts w:cstheme="minorHAnsi"/>
                <w:sz w:val="28"/>
                <w:szCs w:val="28"/>
                <w:lang/>
              </w:rPr>
              <w:t>а) Чиста вода је течност која има боју, има мирис и нема укус.</w:t>
            </w:r>
          </w:p>
          <w:p w:rsidR="00A03051" w:rsidRDefault="00A03051" w:rsidP="003332B3">
            <w:pPr>
              <w:spacing w:after="120"/>
              <w:rPr>
                <w:rFonts w:cstheme="minorHAnsi"/>
                <w:sz w:val="28"/>
                <w:szCs w:val="28"/>
                <w:lang/>
              </w:rPr>
            </w:pPr>
            <w:r>
              <w:rPr>
                <w:rFonts w:cstheme="minorHAnsi"/>
                <w:sz w:val="28"/>
                <w:szCs w:val="28"/>
                <w:lang/>
              </w:rPr>
              <w:t>б) Чиста вода је течност која нема боју, нема мирис, а има укус.</w:t>
            </w:r>
          </w:p>
          <w:p w:rsidR="00A03051" w:rsidRDefault="00A03051" w:rsidP="003332B3">
            <w:pPr>
              <w:spacing w:after="120"/>
              <w:rPr>
                <w:rFonts w:cstheme="minorHAnsi"/>
                <w:sz w:val="28"/>
                <w:szCs w:val="28"/>
                <w:lang/>
              </w:rPr>
            </w:pPr>
            <w:r>
              <w:rPr>
                <w:rFonts w:cstheme="minorHAnsi"/>
                <w:sz w:val="28"/>
                <w:szCs w:val="28"/>
                <w:lang/>
              </w:rPr>
              <w:t xml:space="preserve">в) Чиста вода је течност без боје, без мириса и без укуса. </w:t>
            </w:r>
          </w:p>
          <w:p w:rsidR="00A03051" w:rsidRDefault="00A03051" w:rsidP="003332B3">
            <w:pPr>
              <w:spacing w:after="120"/>
              <w:rPr>
                <w:rFonts w:cstheme="minorHAnsi"/>
                <w:sz w:val="28"/>
                <w:szCs w:val="28"/>
                <w:lang/>
              </w:rPr>
            </w:pPr>
            <w:r>
              <w:rPr>
                <w:rFonts w:cstheme="minorHAnsi"/>
                <w:sz w:val="28"/>
                <w:szCs w:val="28"/>
                <w:lang/>
              </w:rPr>
              <w:t xml:space="preserve">г) Чиста вода је течност која нема боју, а има укус и има мирси. </w:t>
            </w:r>
          </w:p>
          <w:p w:rsidR="00A03051" w:rsidRPr="00A03051" w:rsidRDefault="00A03051" w:rsidP="00A03051">
            <w:pPr>
              <w:rPr>
                <w:rFonts w:cstheme="minorHAnsi"/>
                <w:sz w:val="16"/>
                <w:szCs w:val="16"/>
                <w:lang/>
              </w:rPr>
            </w:pPr>
          </w:p>
        </w:tc>
        <w:tc>
          <w:tcPr>
            <w:tcW w:w="845" w:type="dxa"/>
            <w:vAlign w:val="bottom"/>
          </w:tcPr>
          <w:tbl>
            <w:tblPr>
              <w:tblStyle w:val="TableGrid"/>
              <w:tblW w:w="0" w:type="auto"/>
              <w:tblLook w:val="04A0"/>
            </w:tblPr>
            <w:tblGrid>
              <w:gridCol w:w="267"/>
              <w:gridCol w:w="352"/>
            </w:tblGrid>
            <w:tr w:rsidR="003E4008" w:rsidRPr="00293BEB" w:rsidTr="003E4008">
              <w:tc>
                <w:tcPr>
                  <w:tcW w:w="388" w:type="dxa"/>
                </w:tcPr>
                <w:p w:rsidR="003E4008" w:rsidRPr="00293BEB" w:rsidRDefault="003E4008" w:rsidP="003E4008">
                  <w:pPr>
                    <w:jc w:val="center"/>
                    <w:rPr>
                      <w:rFonts w:cstheme="minorHAnsi"/>
                      <w:sz w:val="24"/>
                      <w:szCs w:val="24"/>
                      <w:lang/>
                    </w:rPr>
                  </w:pPr>
                </w:p>
              </w:tc>
              <w:tc>
                <w:tcPr>
                  <w:tcW w:w="389" w:type="dxa"/>
                </w:tcPr>
                <w:p w:rsidR="003E4008" w:rsidRPr="00293BEB" w:rsidRDefault="00A03051" w:rsidP="003E4008">
                  <w:pPr>
                    <w:jc w:val="center"/>
                    <w:rPr>
                      <w:rFonts w:cstheme="minorHAnsi"/>
                      <w:sz w:val="24"/>
                      <w:szCs w:val="24"/>
                      <w:lang/>
                    </w:rPr>
                  </w:pPr>
                  <w:r w:rsidRPr="00293BEB">
                    <w:rPr>
                      <w:rFonts w:cstheme="minorHAnsi"/>
                      <w:sz w:val="24"/>
                      <w:szCs w:val="24"/>
                      <w:lang/>
                    </w:rPr>
                    <w:t>1</w:t>
                  </w:r>
                </w:p>
              </w:tc>
            </w:tr>
          </w:tbl>
          <w:p w:rsidR="00EA2817" w:rsidRPr="00293BEB" w:rsidRDefault="003E4008" w:rsidP="003E4008">
            <w:pPr>
              <w:jc w:val="center"/>
              <w:rPr>
                <w:rFonts w:cstheme="minorHAnsi"/>
                <w:sz w:val="24"/>
                <w:szCs w:val="24"/>
                <w:lang/>
              </w:rPr>
            </w:pPr>
            <w:r w:rsidRPr="00293BEB">
              <w:rPr>
                <w:rFonts w:cstheme="minorHAnsi"/>
                <w:sz w:val="24"/>
                <w:szCs w:val="24"/>
                <w:lang/>
              </w:rPr>
              <w:t xml:space="preserve"> </w:t>
            </w:r>
          </w:p>
        </w:tc>
      </w:tr>
      <w:tr w:rsidR="00EA2817" w:rsidTr="003332B3">
        <w:tc>
          <w:tcPr>
            <w:tcW w:w="571" w:type="dxa"/>
          </w:tcPr>
          <w:p w:rsidR="00EA2817" w:rsidRDefault="00EA2817" w:rsidP="00EA2817">
            <w:pPr>
              <w:rPr>
                <w:rFonts w:cstheme="minorHAnsi"/>
                <w:sz w:val="28"/>
                <w:szCs w:val="28"/>
                <w:lang/>
              </w:rPr>
            </w:pPr>
            <w:r>
              <w:rPr>
                <w:rFonts w:cstheme="minorHAnsi"/>
                <w:sz w:val="28"/>
                <w:szCs w:val="28"/>
                <w:lang/>
              </w:rPr>
              <w:t>4.</w:t>
            </w:r>
          </w:p>
        </w:tc>
        <w:tc>
          <w:tcPr>
            <w:tcW w:w="9906" w:type="dxa"/>
          </w:tcPr>
          <w:p w:rsidR="00EA2817" w:rsidRPr="00A03051" w:rsidRDefault="00EA2817" w:rsidP="00EA2817">
            <w:pPr>
              <w:rPr>
                <w:rFonts w:cstheme="minorHAnsi"/>
                <w:sz w:val="16"/>
                <w:szCs w:val="16"/>
                <w:lang/>
              </w:rPr>
            </w:pPr>
          </w:p>
          <w:p w:rsidR="00A03051" w:rsidRDefault="00A03051" w:rsidP="00EA2817">
            <w:pPr>
              <w:rPr>
                <w:rFonts w:cstheme="minorHAnsi"/>
                <w:sz w:val="28"/>
                <w:szCs w:val="28"/>
                <w:lang/>
              </w:rPr>
            </w:pPr>
            <w:r>
              <w:rPr>
                <w:rFonts w:cstheme="minorHAnsi"/>
                <w:sz w:val="28"/>
                <w:szCs w:val="28"/>
                <w:lang/>
              </w:rPr>
              <w:t>Пред тобом је слика неколико чаша у којима се налази вода и одређене супстанце. Твој задатак је да испод сваке слике напишеш</w:t>
            </w:r>
            <w:r w:rsidRPr="006D67C8">
              <w:rPr>
                <w:rFonts w:cstheme="minorHAnsi"/>
                <w:b/>
                <w:sz w:val="28"/>
                <w:szCs w:val="28"/>
                <w:lang/>
              </w:rPr>
              <w:t xml:space="preserve"> </w:t>
            </w:r>
            <w:r w:rsidR="006D67C8">
              <w:rPr>
                <w:rFonts w:cstheme="minorHAnsi"/>
                <w:b/>
                <w:sz w:val="28"/>
                <w:szCs w:val="28"/>
                <w:lang/>
              </w:rPr>
              <w:t xml:space="preserve"> </w:t>
            </w:r>
            <w:r w:rsidR="006D67C8" w:rsidRPr="006D67C8">
              <w:rPr>
                <w:rFonts w:cstheme="minorHAnsi"/>
                <w:b/>
                <w:sz w:val="28"/>
                <w:szCs w:val="28"/>
                <w:lang/>
              </w:rPr>
              <w:t>Р</w:t>
            </w:r>
            <w:r w:rsidR="006D67C8">
              <w:rPr>
                <w:rFonts w:cstheme="minorHAnsi"/>
                <w:sz w:val="28"/>
                <w:szCs w:val="28"/>
                <w:lang/>
              </w:rPr>
              <w:t xml:space="preserve"> ако се растворило и </w:t>
            </w:r>
            <w:r w:rsidR="006D67C8" w:rsidRPr="006D67C8">
              <w:rPr>
                <w:rFonts w:cstheme="minorHAnsi"/>
                <w:b/>
                <w:sz w:val="28"/>
                <w:szCs w:val="28"/>
                <w:lang/>
              </w:rPr>
              <w:t>Н</w:t>
            </w:r>
            <w:r w:rsidR="006D67C8">
              <w:rPr>
                <w:rFonts w:cstheme="minorHAnsi"/>
                <w:sz w:val="28"/>
                <w:szCs w:val="28"/>
                <w:lang/>
              </w:rPr>
              <w:t xml:space="preserve"> ако се </w:t>
            </w:r>
            <w:r>
              <w:rPr>
                <w:rFonts w:cstheme="minorHAnsi"/>
                <w:sz w:val="28"/>
                <w:szCs w:val="28"/>
                <w:lang/>
              </w:rPr>
              <w:t>није растворило у води.</w:t>
            </w:r>
          </w:p>
          <w:p w:rsidR="00A03051" w:rsidRPr="006D67C8" w:rsidRDefault="006D67C8" w:rsidP="00EA2817">
            <w:pPr>
              <w:rPr>
                <w:rFonts w:cstheme="minorHAnsi"/>
                <w:sz w:val="16"/>
                <w:szCs w:val="16"/>
                <w:lang/>
              </w:rPr>
            </w:pPr>
            <w:r>
              <w:rPr>
                <w:rFonts w:cstheme="minorHAnsi"/>
                <w:sz w:val="28"/>
                <w:szCs w:val="28"/>
                <w:lang/>
              </w:rPr>
              <w:t xml:space="preserve"> </w:t>
            </w:r>
          </w:p>
          <w:p w:rsidR="006D67C8" w:rsidRDefault="006D67C8" w:rsidP="006D67C8">
            <w:pPr>
              <w:jc w:val="center"/>
              <w:rPr>
                <w:rFonts w:cstheme="minorHAnsi"/>
                <w:sz w:val="16"/>
                <w:szCs w:val="16"/>
                <w:lang/>
              </w:rPr>
            </w:pPr>
            <w:r w:rsidRPr="006D67C8">
              <w:rPr>
                <w:rFonts w:cstheme="minorHAnsi"/>
                <w:sz w:val="16"/>
                <w:szCs w:val="16"/>
                <w:lang/>
              </w:rPr>
              <w:drawing>
                <wp:inline distT="0" distB="0" distL="0" distR="0">
                  <wp:extent cx="6025871" cy="1809750"/>
                  <wp:effectExtent l="19050" t="0" r="0" b="0"/>
                  <wp:docPr id="2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25871" cy="1809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332B3" w:rsidRPr="006D67C8" w:rsidRDefault="003332B3" w:rsidP="003332B3">
            <w:pPr>
              <w:rPr>
                <w:rFonts w:cstheme="minorHAnsi"/>
                <w:sz w:val="16"/>
                <w:szCs w:val="16"/>
                <w:lang/>
              </w:rPr>
            </w:pPr>
          </w:p>
        </w:tc>
        <w:tc>
          <w:tcPr>
            <w:tcW w:w="845" w:type="dxa"/>
            <w:vAlign w:val="bottom"/>
          </w:tcPr>
          <w:tbl>
            <w:tblPr>
              <w:tblStyle w:val="TableGrid"/>
              <w:tblW w:w="0" w:type="auto"/>
              <w:tblLook w:val="04A0"/>
            </w:tblPr>
            <w:tblGrid>
              <w:gridCol w:w="267"/>
              <w:gridCol w:w="352"/>
            </w:tblGrid>
            <w:tr w:rsidR="003E4008" w:rsidRPr="00293BEB" w:rsidTr="003E4008">
              <w:tc>
                <w:tcPr>
                  <w:tcW w:w="388" w:type="dxa"/>
                </w:tcPr>
                <w:p w:rsidR="003E4008" w:rsidRPr="00293BEB" w:rsidRDefault="003E4008" w:rsidP="003E4008">
                  <w:pPr>
                    <w:jc w:val="center"/>
                    <w:rPr>
                      <w:rFonts w:cstheme="minorHAnsi"/>
                      <w:sz w:val="24"/>
                      <w:szCs w:val="24"/>
                      <w:lang/>
                    </w:rPr>
                  </w:pPr>
                </w:p>
              </w:tc>
              <w:tc>
                <w:tcPr>
                  <w:tcW w:w="389" w:type="dxa"/>
                </w:tcPr>
                <w:p w:rsidR="003E4008" w:rsidRPr="00293BEB" w:rsidRDefault="006D67C8" w:rsidP="003E4008">
                  <w:pPr>
                    <w:jc w:val="center"/>
                    <w:rPr>
                      <w:rFonts w:cstheme="minorHAnsi"/>
                      <w:sz w:val="24"/>
                      <w:szCs w:val="24"/>
                      <w:lang/>
                    </w:rPr>
                  </w:pPr>
                  <w:r w:rsidRPr="00293BEB">
                    <w:rPr>
                      <w:rFonts w:cstheme="minorHAnsi"/>
                      <w:sz w:val="24"/>
                      <w:szCs w:val="24"/>
                      <w:lang/>
                    </w:rPr>
                    <w:t>6</w:t>
                  </w:r>
                </w:p>
              </w:tc>
            </w:tr>
          </w:tbl>
          <w:p w:rsidR="00EA2817" w:rsidRPr="00293BEB" w:rsidRDefault="003E4008" w:rsidP="003E4008">
            <w:pPr>
              <w:jc w:val="center"/>
              <w:rPr>
                <w:rFonts w:cstheme="minorHAnsi"/>
                <w:sz w:val="24"/>
                <w:szCs w:val="24"/>
                <w:lang/>
              </w:rPr>
            </w:pPr>
            <w:r w:rsidRPr="00293BEB">
              <w:rPr>
                <w:rFonts w:cstheme="minorHAnsi"/>
                <w:sz w:val="24"/>
                <w:szCs w:val="24"/>
                <w:lang/>
              </w:rPr>
              <w:t xml:space="preserve"> </w:t>
            </w:r>
          </w:p>
        </w:tc>
      </w:tr>
      <w:tr w:rsidR="00EA2817" w:rsidTr="003332B3">
        <w:tc>
          <w:tcPr>
            <w:tcW w:w="571" w:type="dxa"/>
          </w:tcPr>
          <w:p w:rsidR="00EA2817" w:rsidRDefault="00EA2817" w:rsidP="00EA2817">
            <w:pPr>
              <w:rPr>
                <w:rFonts w:cstheme="minorHAnsi"/>
                <w:sz w:val="28"/>
                <w:szCs w:val="28"/>
                <w:lang/>
              </w:rPr>
            </w:pPr>
            <w:r>
              <w:rPr>
                <w:rFonts w:cstheme="minorHAnsi"/>
                <w:sz w:val="28"/>
                <w:szCs w:val="28"/>
                <w:lang/>
              </w:rPr>
              <w:lastRenderedPageBreak/>
              <w:t>5.</w:t>
            </w:r>
          </w:p>
        </w:tc>
        <w:tc>
          <w:tcPr>
            <w:tcW w:w="9906" w:type="dxa"/>
          </w:tcPr>
          <w:p w:rsidR="00EA2817" w:rsidRPr="00EB2377" w:rsidRDefault="00EA2817" w:rsidP="00EA2817">
            <w:pPr>
              <w:rPr>
                <w:rFonts w:cstheme="minorHAnsi"/>
                <w:sz w:val="16"/>
                <w:szCs w:val="16"/>
                <w:lang/>
              </w:rPr>
            </w:pPr>
          </w:p>
          <w:p w:rsidR="00EB2377" w:rsidRDefault="00EB2377" w:rsidP="00EA2817">
            <w:pPr>
              <w:rPr>
                <w:rFonts w:cstheme="minorHAnsi"/>
                <w:sz w:val="28"/>
                <w:szCs w:val="28"/>
                <w:lang/>
              </w:rPr>
            </w:pPr>
            <w:r>
              <w:rPr>
                <w:rFonts w:cstheme="minorHAnsi"/>
                <w:sz w:val="28"/>
                <w:szCs w:val="28"/>
                <w:lang/>
              </w:rPr>
              <w:t xml:space="preserve">Поред сваког стања воде налази се број. Твој задатак је </w:t>
            </w:r>
            <w:r w:rsidR="002859FF">
              <w:rPr>
                <w:rFonts w:cstheme="minorHAnsi"/>
                <w:sz w:val="28"/>
                <w:szCs w:val="28"/>
                <w:lang/>
              </w:rPr>
              <w:t xml:space="preserve">да </w:t>
            </w:r>
            <w:r>
              <w:rPr>
                <w:rFonts w:cstheme="minorHAnsi"/>
                <w:sz w:val="28"/>
                <w:szCs w:val="28"/>
                <w:lang/>
              </w:rPr>
              <w:t>поред понуђеног  стања воде напишеш одговарајући број који одговара том стању.</w:t>
            </w:r>
          </w:p>
          <w:p w:rsidR="002859FF" w:rsidRDefault="002859FF" w:rsidP="00EA2817">
            <w:pPr>
              <w:rPr>
                <w:rFonts w:cstheme="minorHAnsi"/>
                <w:sz w:val="28"/>
                <w:szCs w:val="28"/>
                <w:lang/>
              </w:rPr>
            </w:pPr>
          </w:p>
          <w:p w:rsidR="00EB2377" w:rsidRDefault="00EB2377" w:rsidP="00EB2377">
            <w:pPr>
              <w:rPr>
                <w:rFonts w:cstheme="minorHAnsi"/>
                <w:b/>
                <w:sz w:val="28"/>
                <w:szCs w:val="28"/>
                <w:u w:val="single"/>
                <w:lang/>
              </w:rPr>
            </w:pPr>
            <w:r>
              <w:rPr>
                <w:rFonts w:cstheme="minorHAnsi"/>
                <w:sz w:val="28"/>
                <w:szCs w:val="28"/>
                <w:lang/>
              </w:rPr>
              <w:t xml:space="preserve">ГАСОВИТО СТАЊЕ   </w:t>
            </w:r>
            <w:r w:rsidRPr="00EB2377">
              <w:rPr>
                <w:rFonts w:cstheme="minorHAnsi"/>
                <w:b/>
                <w:sz w:val="28"/>
                <w:szCs w:val="28"/>
                <w:u w:val="single"/>
                <w:lang/>
              </w:rPr>
              <w:t xml:space="preserve">1 </w:t>
            </w:r>
            <w:r>
              <w:rPr>
                <w:rFonts w:cstheme="minorHAnsi"/>
                <w:sz w:val="28"/>
                <w:szCs w:val="28"/>
                <w:lang/>
              </w:rPr>
              <w:t xml:space="preserve">                  ТЕЧНО СТАЊЕ   </w:t>
            </w:r>
            <w:r w:rsidRPr="00EB2377">
              <w:rPr>
                <w:rFonts w:cstheme="minorHAnsi"/>
                <w:b/>
                <w:sz w:val="28"/>
                <w:szCs w:val="28"/>
                <w:u w:val="single"/>
                <w:lang/>
              </w:rPr>
              <w:t xml:space="preserve">2 </w:t>
            </w:r>
            <w:r>
              <w:rPr>
                <w:rFonts w:cstheme="minorHAnsi"/>
                <w:sz w:val="28"/>
                <w:szCs w:val="28"/>
                <w:lang/>
              </w:rPr>
              <w:t xml:space="preserve">                 ЧВРСТО СТАЊЕ   </w:t>
            </w:r>
            <w:r w:rsidRPr="00EB2377">
              <w:rPr>
                <w:rFonts w:cstheme="minorHAnsi"/>
                <w:b/>
                <w:sz w:val="28"/>
                <w:szCs w:val="28"/>
                <w:u w:val="single"/>
                <w:lang/>
              </w:rPr>
              <w:t>3</w:t>
            </w:r>
            <w:r>
              <w:rPr>
                <w:rFonts w:cstheme="minorHAnsi"/>
                <w:b/>
                <w:sz w:val="28"/>
                <w:szCs w:val="28"/>
                <w:u w:val="single"/>
                <w:lang/>
              </w:rPr>
              <w:t xml:space="preserve"> </w:t>
            </w:r>
            <w:r w:rsidR="00492679">
              <w:rPr>
                <w:rFonts w:cstheme="minorHAnsi"/>
                <w:b/>
                <w:sz w:val="28"/>
                <w:szCs w:val="28"/>
                <w:u w:val="single"/>
                <w:lang/>
              </w:rPr>
              <w:t xml:space="preserve"> </w:t>
            </w:r>
          </w:p>
          <w:p w:rsidR="00492679" w:rsidRPr="00492679" w:rsidRDefault="00492679" w:rsidP="00EB2377">
            <w:pPr>
              <w:rPr>
                <w:rFonts w:cstheme="minorHAnsi"/>
                <w:sz w:val="16"/>
                <w:szCs w:val="16"/>
                <w:lang/>
              </w:rPr>
            </w:pPr>
          </w:p>
          <w:p w:rsidR="00EB2377" w:rsidRDefault="00EB2377" w:rsidP="00EA2817">
            <w:pPr>
              <w:rPr>
                <w:rFonts w:cstheme="minorHAnsi"/>
                <w:sz w:val="28"/>
                <w:szCs w:val="28"/>
                <w:lang/>
              </w:rPr>
            </w:pPr>
            <w:r>
              <w:rPr>
                <w:rFonts w:cstheme="minorHAnsi"/>
                <w:sz w:val="28"/>
                <w:szCs w:val="28"/>
                <w:lang/>
              </w:rPr>
              <w:t xml:space="preserve">КИША </w:t>
            </w:r>
            <w:r w:rsidR="00492679">
              <w:rPr>
                <w:rFonts w:cstheme="minorHAnsi"/>
                <w:sz w:val="28"/>
                <w:szCs w:val="28"/>
                <w:lang/>
              </w:rPr>
              <w:t xml:space="preserve"> </w:t>
            </w:r>
            <w:r>
              <w:rPr>
                <w:rFonts w:cstheme="minorHAnsi"/>
                <w:sz w:val="28"/>
                <w:szCs w:val="28"/>
                <w:lang/>
              </w:rPr>
              <w:t xml:space="preserve">___                                        МАГЛА </w:t>
            </w:r>
            <w:r w:rsidR="00492679">
              <w:rPr>
                <w:rFonts w:cstheme="minorHAnsi"/>
                <w:sz w:val="28"/>
                <w:szCs w:val="28"/>
                <w:lang/>
              </w:rPr>
              <w:t xml:space="preserve"> </w:t>
            </w:r>
            <w:r>
              <w:rPr>
                <w:rFonts w:cstheme="minorHAnsi"/>
                <w:sz w:val="28"/>
                <w:szCs w:val="28"/>
                <w:lang/>
              </w:rPr>
              <w:t xml:space="preserve">____                          РОСА </w:t>
            </w:r>
            <w:r w:rsidR="00492679">
              <w:rPr>
                <w:rFonts w:cstheme="minorHAnsi"/>
                <w:sz w:val="28"/>
                <w:szCs w:val="28"/>
                <w:lang/>
              </w:rPr>
              <w:t xml:space="preserve"> </w:t>
            </w:r>
            <w:r>
              <w:rPr>
                <w:rFonts w:cstheme="minorHAnsi"/>
                <w:sz w:val="28"/>
                <w:szCs w:val="28"/>
                <w:lang/>
              </w:rPr>
              <w:t xml:space="preserve">____ </w:t>
            </w:r>
            <w:r w:rsidR="00492679">
              <w:rPr>
                <w:rFonts w:cstheme="minorHAnsi"/>
                <w:sz w:val="28"/>
                <w:szCs w:val="28"/>
                <w:lang/>
              </w:rPr>
              <w:t xml:space="preserve">  </w:t>
            </w:r>
          </w:p>
          <w:p w:rsidR="00492679" w:rsidRPr="00492679" w:rsidRDefault="00492679" w:rsidP="00EA2817">
            <w:pPr>
              <w:rPr>
                <w:rFonts w:cstheme="minorHAnsi"/>
                <w:sz w:val="16"/>
                <w:szCs w:val="16"/>
                <w:lang/>
              </w:rPr>
            </w:pPr>
          </w:p>
          <w:p w:rsidR="00EB2377" w:rsidRDefault="00EB2377" w:rsidP="00492679">
            <w:pPr>
              <w:tabs>
                <w:tab w:val="left" w:pos="3735"/>
                <w:tab w:val="left" w:pos="6930"/>
              </w:tabs>
              <w:rPr>
                <w:rFonts w:cstheme="minorHAnsi"/>
                <w:sz w:val="28"/>
                <w:szCs w:val="28"/>
                <w:lang/>
              </w:rPr>
            </w:pPr>
            <w:r>
              <w:rPr>
                <w:rFonts w:cstheme="minorHAnsi"/>
                <w:sz w:val="28"/>
                <w:szCs w:val="28"/>
                <w:lang/>
              </w:rPr>
              <w:t xml:space="preserve">СНЕГ   </w:t>
            </w:r>
            <w:r w:rsidR="00492679">
              <w:rPr>
                <w:rFonts w:cstheme="minorHAnsi"/>
                <w:sz w:val="28"/>
                <w:szCs w:val="28"/>
                <w:lang/>
              </w:rPr>
              <w:t xml:space="preserve"> </w:t>
            </w:r>
            <w:r>
              <w:rPr>
                <w:rFonts w:cstheme="minorHAnsi"/>
                <w:sz w:val="28"/>
                <w:szCs w:val="28"/>
                <w:lang/>
              </w:rPr>
              <w:t>___</w:t>
            </w:r>
            <w:r>
              <w:rPr>
                <w:rFonts w:cstheme="minorHAnsi"/>
                <w:sz w:val="28"/>
                <w:szCs w:val="28"/>
                <w:lang/>
              </w:rPr>
              <w:tab/>
            </w:r>
            <w:r w:rsidR="00492679">
              <w:rPr>
                <w:rFonts w:cstheme="minorHAnsi"/>
                <w:sz w:val="28"/>
                <w:szCs w:val="28"/>
                <w:lang/>
              </w:rPr>
              <w:t>ГРАД      ____                           ИЊЕ   ____</w:t>
            </w:r>
          </w:p>
          <w:p w:rsidR="003332B3" w:rsidRPr="00492679" w:rsidRDefault="003332B3" w:rsidP="00EA2817">
            <w:pPr>
              <w:rPr>
                <w:rFonts w:cstheme="minorHAnsi"/>
                <w:sz w:val="16"/>
                <w:szCs w:val="16"/>
                <w:lang/>
              </w:rPr>
            </w:pPr>
          </w:p>
        </w:tc>
        <w:tc>
          <w:tcPr>
            <w:tcW w:w="845" w:type="dxa"/>
            <w:vAlign w:val="bottom"/>
          </w:tcPr>
          <w:tbl>
            <w:tblPr>
              <w:tblStyle w:val="TableGrid"/>
              <w:tblW w:w="0" w:type="auto"/>
              <w:tblLook w:val="04A0"/>
            </w:tblPr>
            <w:tblGrid>
              <w:gridCol w:w="267"/>
              <w:gridCol w:w="352"/>
            </w:tblGrid>
            <w:tr w:rsidR="003E4008" w:rsidRPr="00293BEB" w:rsidTr="003E4008">
              <w:tc>
                <w:tcPr>
                  <w:tcW w:w="388" w:type="dxa"/>
                </w:tcPr>
                <w:p w:rsidR="003E4008" w:rsidRPr="00293BEB" w:rsidRDefault="003E4008" w:rsidP="003E4008">
                  <w:pPr>
                    <w:jc w:val="center"/>
                    <w:rPr>
                      <w:rFonts w:cstheme="minorHAnsi"/>
                      <w:sz w:val="24"/>
                      <w:szCs w:val="24"/>
                      <w:lang/>
                    </w:rPr>
                  </w:pPr>
                </w:p>
              </w:tc>
              <w:tc>
                <w:tcPr>
                  <w:tcW w:w="389" w:type="dxa"/>
                </w:tcPr>
                <w:p w:rsidR="003E4008" w:rsidRPr="00293BEB" w:rsidRDefault="00492679" w:rsidP="003E4008">
                  <w:pPr>
                    <w:jc w:val="center"/>
                    <w:rPr>
                      <w:rFonts w:cstheme="minorHAnsi"/>
                      <w:sz w:val="24"/>
                      <w:szCs w:val="24"/>
                      <w:lang/>
                    </w:rPr>
                  </w:pPr>
                  <w:r w:rsidRPr="00293BEB">
                    <w:rPr>
                      <w:rFonts w:cstheme="minorHAnsi"/>
                      <w:sz w:val="24"/>
                      <w:szCs w:val="24"/>
                      <w:lang/>
                    </w:rPr>
                    <w:t>6</w:t>
                  </w:r>
                </w:p>
              </w:tc>
            </w:tr>
          </w:tbl>
          <w:p w:rsidR="00EA2817" w:rsidRPr="00293BEB" w:rsidRDefault="003E4008" w:rsidP="003E4008">
            <w:pPr>
              <w:jc w:val="center"/>
              <w:rPr>
                <w:rFonts w:cstheme="minorHAnsi"/>
                <w:sz w:val="24"/>
                <w:szCs w:val="24"/>
                <w:lang/>
              </w:rPr>
            </w:pPr>
            <w:r w:rsidRPr="00293BEB">
              <w:rPr>
                <w:rFonts w:cstheme="minorHAnsi"/>
                <w:sz w:val="24"/>
                <w:szCs w:val="24"/>
                <w:lang/>
              </w:rPr>
              <w:t xml:space="preserve"> </w:t>
            </w:r>
          </w:p>
        </w:tc>
      </w:tr>
      <w:tr w:rsidR="00EA2817" w:rsidTr="003332B3">
        <w:tc>
          <w:tcPr>
            <w:tcW w:w="571" w:type="dxa"/>
          </w:tcPr>
          <w:p w:rsidR="00EA2817" w:rsidRDefault="00EA2817" w:rsidP="00EA2817">
            <w:pPr>
              <w:rPr>
                <w:rFonts w:cstheme="minorHAnsi"/>
                <w:sz w:val="28"/>
                <w:szCs w:val="28"/>
                <w:lang/>
              </w:rPr>
            </w:pPr>
            <w:r>
              <w:rPr>
                <w:rFonts w:cstheme="minorHAnsi"/>
                <w:sz w:val="28"/>
                <w:szCs w:val="28"/>
                <w:lang/>
              </w:rPr>
              <w:t>6.</w:t>
            </w:r>
          </w:p>
        </w:tc>
        <w:tc>
          <w:tcPr>
            <w:tcW w:w="9906" w:type="dxa"/>
          </w:tcPr>
          <w:p w:rsidR="00EA2817" w:rsidRPr="00131E83" w:rsidRDefault="00EA2817" w:rsidP="00EA2817">
            <w:pPr>
              <w:rPr>
                <w:rFonts w:cstheme="minorHAnsi"/>
                <w:sz w:val="16"/>
                <w:szCs w:val="16"/>
                <w:lang/>
              </w:rPr>
            </w:pPr>
          </w:p>
          <w:p w:rsidR="00492679" w:rsidRDefault="00131E83" w:rsidP="00EA2817">
            <w:pPr>
              <w:rPr>
                <w:rFonts w:cstheme="minorHAnsi"/>
                <w:sz w:val="28"/>
                <w:szCs w:val="28"/>
                <w:lang/>
              </w:rPr>
            </w:pPr>
            <w:r>
              <w:rPr>
                <w:rFonts w:cstheme="minorHAnsi"/>
                <w:sz w:val="28"/>
                <w:szCs w:val="28"/>
                <w:lang/>
              </w:rPr>
              <w:t xml:space="preserve">На линији испод питања напиши </w:t>
            </w:r>
            <w:r w:rsidRPr="00131E83">
              <w:rPr>
                <w:rFonts w:cstheme="minorHAnsi"/>
                <w:b/>
                <w:sz w:val="28"/>
                <w:szCs w:val="28"/>
                <w:lang/>
              </w:rPr>
              <w:t>ХЛАЂЕЊЕ ИЛИ ЗАГРЕВАЊЕ</w:t>
            </w:r>
            <w:r>
              <w:rPr>
                <w:rFonts w:cstheme="minorHAnsi"/>
                <w:sz w:val="28"/>
                <w:szCs w:val="28"/>
                <w:lang/>
              </w:rPr>
              <w:t xml:space="preserve">  у зависности од тога шта треба да урадимо: </w:t>
            </w:r>
          </w:p>
          <w:p w:rsidR="00131E83" w:rsidRDefault="00131E83" w:rsidP="00131E83">
            <w:pPr>
              <w:rPr>
                <w:rFonts w:cstheme="minorHAnsi"/>
                <w:sz w:val="28"/>
                <w:szCs w:val="28"/>
                <w:lang/>
              </w:rPr>
            </w:pPr>
            <w:r>
              <w:rPr>
                <w:rFonts w:cstheme="minorHAnsi"/>
                <w:sz w:val="28"/>
                <w:szCs w:val="28"/>
                <w:lang/>
              </w:rPr>
              <w:t xml:space="preserve">а) Да се вода претвори у лед? </w:t>
            </w:r>
          </w:p>
          <w:p w:rsidR="00131E83" w:rsidRDefault="00131E83" w:rsidP="00131E83">
            <w:pPr>
              <w:rPr>
                <w:rFonts w:cstheme="minorHAnsi"/>
                <w:sz w:val="28"/>
                <w:szCs w:val="28"/>
                <w:lang/>
              </w:rPr>
            </w:pPr>
            <w:r>
              <w:rPr>
                <w:rFonts w:cstheme="minorHAnsi"/>
                <w:sz w:val="28"/>
                <w:szCs w:val="28"/>
                <w:lang/>
              </w:rPr>
              <w:t xml:space="preserve">__________________________ </w:t>
            </w:r>
          </w:p>
          <w:p w:rsidR="00131E83" w:rsidRDefault="00131E83" w:rsidP="00131E83">
            <w:pPr>
              <w:rPr>
                <w:rFonts w:cstheme="minorHAnsi"/>
                <w:sz w:val="28"/>
                <w:szCs w:val="28"/>
                <w:lang/>
              </w:rPr>
            </w:pPr>
            <w:r>
              <w:rPr>
                <w:rFonts w:cstheme="minorHAnsi"/>
                <w:sz w:val="28"/>
                <w:szCs w:val="28"/>
                <w:lang/>
              </w:rPr>
              <w:t>б) Да се вода претвори у водену пару?</w:t>
            </w:r>
          </w:p>
          <w:p w:rsidR="00131E83" w:rsidRDefault="00131E83" w:rsidP="00131E83">
            <w:pPr>
              <w:rPr>
                <w:rFonts w:cstheme="minorHAnsi"/>
                <w:sz w:val="28"/>
                <w:szCs w:val="28"/>
                <w:lang/>
              </w:rPr>
            </w:pPr>
            <w:r>
              <w:rPr>
                <w:rFonts w:cstheme="minorHAnsi"/>
                <w:sz w:val="28"/>
                <w:szCs w:val="28"/>
                <w:lang/>
              </w:rPr>
              <w:t xml:space="preserve">__________________________ </w:t>
            </w:r>
          </w:p>
          <w:p w:rsidR="00131E83" w:rsidRDefault="00131E83" w:rsidP="00131E83">
            <w:pPr>
              <w:rPr>
                <w:rFonts w:cstheme="minorHAnsi"/>
                <w:sz w:val="28"/>
                <w:szCs w:val="28"/>
                <w:lang/>
              </w:rPr>
            </w:pPr>
            <w:r>
              <w:rPr>
                <w:rFonts w:cstheme="minorHAnsi"/>
                <w:sz w:val="28"/>
                <w:szCs w:val="28"/>
                <w:lang/>
              </w:rPr>
              <w:t>в) Да се лед претвори у течно стање?</w:t>
            </w:r>
          </w:p>
          <w:p w:rsidR="00131E83" w:rsidRDefault="00131E83" w:rsidP="00131E83">
            <w:pPr>
              <w:rPr>
                <w:rFonts w:cstheme="minorHAnsi"/>
                <w:sz w:val="28"/>
                <w:szCs w:val="28"/>
                <w:lang/>
              </w:rPr>
            </w:pPr>
            <w:r>
              <w:rPr>
                <w:rFonts w:cstheme="minorHAnsi"/>
                <w:sz w:val="28"/>
                <w:szCs w:val="28"/>
                <w:lang/>
              </w:rPr>
              <w:t xml:space="preserve">__________________________ </w:t>
            </w:r>
          </w:p>
          <w:p w:rsidR="00131E83" w:rsidRDefault="00131E83" w:rsidP="00131E83">
            <w:pPr>
              <w:rPr>
                <w:rFonts w:cstheme="minorHAnsi"/>
                <w:sz w:val="28"/>
                <w:szCs w:val="28"/>
                <w:lang/>
              </w:rPr>
            </w:pPr>
            <w:r>
              <w:rPr>
                <w:rFonts w:cstheme="minorHAnsi"/>
                <w:sz w:val="28"/>
                <w:szCs w:val="28"/>
                <w:lang/>
              </w:rPr>
              <w:t xml:space="preserve">г) Да се водена пара претвори у течно стање? </w:t>
            </w:r>
          </w:p>
          <w:p w:rsidR="00131E83" w:rsidRDefault="00131E83" w:rsidP="00131E83">
            <w:pPr>
              <w:rPr>
                <w:rFonts w:cstheme="minorHAnsi"/>
                <w:sz w:val="28"/>
                <w:szCs w:val="28"/>
                <w:lang/>
              </w:rPr>
            </w:pPr>
            <w:r>
              <w:rPr>
                <w:rFonts w:cstheme="minorHAnsi"/>
                <w:sz w:val="28"/>
                <w:szCs w:val="28"/>
                <w:lang/>
              </w:rPr>
              <w:t xml:space="preserve">__________________________ </w:t>
            </w:r>
          </w:p>
          <w:p w:rsidR="00131E83" w:rsidRDefault="00131E83" w:rsidP="00EA2817">
            <w:pPr>
              <w:rPr>
                <w:rFonts w:cstheme="minorHAnsi"/>
                <w:sz w:val="16"/>
                <w:szCs w:val="16"/>
                <w:lang/>
              </w:rPr>
            </w:pPr>
          </w:p>
          <w:p w:rsidR="003332B3" w:rsidRPr="00131E83" w:rsidRDefault="003332B3" w:rsidP="00EA2817">
            <w:pPr>
              <w:rPr>
                <w:rFonts w:cstheme="minorHAnsi"/>
                <w:sz w:val="16"/>
                <w:szCs w:val="16"/>
                <w:lang/>
              </w:rPr>
            </w:pPr>
          </w:p>
        </w:tc>
        <w:tc>
          <w:tcPr>
            <w:tcW w:w="845" w:type="dxa"/>
            <w:vAlign w:val="bottom"/>
          </w:tcPr>
          <w:tbl>
            <w:tblPr>
              <w:tblStyle w:val="TableGrid"/>
              <w:tblW w:w="0" w:type="auto"/>
              <w:tblLook w:val="04A0"/>
            </w:tblPr>
            <w:tblGrid>
              <w:gridCol w:w="267"/>
              <w:gridCol w:w="352"/>
            </w:tblGrid>
            <w:tr w:rsidR="003E4008" w:rsidRPr="00293BEB" w:rsidTr="003E4008">
              <w:tc>
                <w:tcPr>
                  <w:tcW w:w="388" w:type="dxa"/>
                </w:tcPr>
                <w:p w:rsidR="003E4008" w:rsidRPr="00293BEB" w:rsidRDefault="003E4008" w:rsidP="003E4008">
                  <w:pPr>
                    <w:jc w:val="center"/>
                    <w:rPr>
                      <w:rFonts w:cstheme="minorHAnsi"/>
                      <w:sz w:val="24"/>
                      <w:szCs w:val="24"/>
                      <w:lang/>
                    </w:rPr>
                  </w:pPr>
                </w:p>
              </w:tc>
              <w:tc>
                <w:tcPr>
                  <w:tcW w:w="389" w:type="dxa"/>
                </w:tcPr>
                <w:p w:rsidR="003E4008" w:rsidRPr="00293BEB" w:rsidRDefault="00131E83" w:rsidP="003E4008">
                  <w:pPr>
                    <w:jc w:val="center"/>
                    <w:rPr>
                      <w:rFonts w:cstheme="minorHAnsi"/>
                      <w:sz w:val="24"/>
                      <w:szCs w:val="24"/>
                      <w:lang/>
                    </w:rPr>
                  </w:pPr>
                  <w:r w:rsidRPr="00293BEB">
                    <w:rPr>
                      <w:rFonts w:cstheme="minorHAnsi"/>
                      <w:sz w:val="24"/>
                      <w:szCs w:val="24"/>
                      <w:lang/>
                    </w:rPr>
                    <w:t>4</w:t>
                  </w:r>
                </w:p>
              </w:tc>
            </w:tr>
          </w:tbl>
          <w:p w:rsidR="00EA2817" w:rsidRPr="00293BEB" w:rsidRDefault="003E4008" w:rsidP="003E4008">
            <w:pPr>
              <w:jc w:val="center"/>
              <w:rPr>
                <w:rFonts w:cstheme="minorHAnsi"/>
                <w:sz w:val="24"/>
                <w:szCs w:val="24"/>
                <w:lang/>
              </w:rPr>
            </w:pPr>
            <w:r w:rsidRPr="00293BEB">
              <w:rPr>
                <w:rFonts w:cstheme="minorHAnsi"/>
                <w:sz w:val="24"/>
                <w:szCs w:val="24"/>
                <w:lang/>
              </w:rPr>
              <w:t xml:space="preserve"> </w:t>
            </w:r>
          </w:p>
        </w:tc>
      </w:tr>
      <w:tr w:rsidR="00EA2817" w:rsidTr="003332B3">
        <w:tc>
          <w:tcPr>
            <w:tcW w:w="571" w:type="dxa"/>
          </w:tcPr>
          <w:p w:rsidR="00EA2817" w:rsidRDefault="00EA2817" w:rsidP="00EA2817">
            <w:pPr>
              <w:rPr>
                <w:rFonts w:cstheme="minorHAnsi"/>
                <w:sz w:val="28"/>
                <w:szCs w:val="28"/>
                <w:lang/>
              </w:rPr>
            </w:pPr>
            <w:r>
              <w:rPr>
                <w:rFonts w:cstheme="minorHAnsi"/>
                <w:sz w:val="28"/>
                <w:szCs w:val="28"/>
                <w:lang/>
              </w:rPr>
              <w:t>7.</w:t>
            </w:r>
          </w:p>
        </w:tc>
        <w:tc>
          <w:tcPr>
            <w:tcW w:w="9906" w:type="dxa"/>
          </w:tcPr>
          <w:p w:rsidR="00EA2817" w:rsidRPr="00131E83" w:rsidRDefault="00EA2817" w:rsidP="00EA2817">
            <w:pPr>
              <w:rPr>
                <w:rFonts w:cstheme="minorHAnsi"/>
                <w:sz w:val="16"/>
                <w:szCs w:val="16"/>
                <w:lang/>
              </w:rPr>
            </w:pPr>
          </w:p>
          <w:p w:rsidR="00131E83" w:rsidRDefault="00131E83" w:rsidP="00EA2817">
            <w:pPr>
              <w:rPr>
                <w:rFonts w:cstheme="minorHAnsi"/>
                <w:sz w:val="28"/>
                <w:szCs w:val="28"/>
                <w:lang/>
              </w:rPr>
            </w:pPr>
            <w:r>
              <w:rPr>
                <w:rFonts w:cstheme="minorHAnsi"/>
                <w:sz w:val="28"/>
                <w:szCs w:val="28"/>
                <w:lang/>
              </w:rPr>
              <w:t xml:space="preserve">Понуђене речи напиши на означена места: ТЕКУЋЕ, МОРЕ, ПОТОК, СТАЈАЋЕ, РЕКА, ЈЕЗЕРО, БАРА </w:t>
            </w:r>
          </w:p>
          <w:p w:rsidR="00131E83" w:rsidRDefault="00090BEE" w:rsidP="00EA2817">
            <w:pPr>
              <w:rPr>
                <w:rFonts w:cstheme="minorHAnsi"/>
                <w:sz w:val="28"/>
                <w:szCs w:val="28"/>
                <w:lang/>
              </w:rPr>
            </w:pPr>
            <w:r w:rsidRPr="00090BEE">
              <w:rPr>
                <w:rFonts w:cstheme="minorHAnsi"/>
                <w:sz w:val="28"/>
                <w:szCs w:val="28"/>
                <w:lang/>
              </w:rPr>
              <w:drawing>
                <wp:inline distT="0" distB="0" distL="0" distR="0">
                  <wp:extent cx="6124575" cy="1756982"/>
                  <wp:effectExtent l="19050" t="0" r="9525" b="0"/>
                  <wp:docPr id="3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4575" cy="17569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332B3" w:rsidRDefault="003332B3" w:rsidP="00EA2817">
            <w:pPr>
              <w:rPr>
                <w:rFonts w:cstheme="minorHAnsi"/>
                <w:sz w:val="28"/>
                <w:szCs w:val="28"/>
                <w:lang/>
              </w:rPr>
            </w:pPr>
          </w:p>
        </w:tc>
        <w:tc>
          <w:tcPr>
            <w:tcW w:w="845" w:type="dxa"/>
            <w:vAlign w:val="bottom"/>
          </w:tcPr>
          <w:tbl>
            <w:tblPr>
              <w:tblStyle w:val="TableGrid"/>
              <w:tblW w:w="0" w:type="auto"/>
              <w:tblLook w:val="04A0"/>
            </w:tblPr>
            <w:tblGrid>
              <w:gridCol w:w="267"/>
              <w:gridCol w:w="352"/>
            </w:tblGrid>
            <w:tr w:rsidR="003E4008" w:rsidRPr="00293BEB" w:rsidTr="003E4008">
              <w:tc>
                <w:tcPr>
                  <w:tcW w:w="388" w:type="dxa"/>
                </w:tcPr>
                <w:p w:rsidR="003E4008" w:rsidRPr="00293BEB" w:rsidRDefault="003E4008" w:rsidP="003E4008">
                  <w:pPr>
                    <w:jc w:val="center"/>
                    <w:rPr>
                      <w:rFonts w:cstheme="minorHAnsi"/>
                      <w:sz w:val="24"/>
                      <w:szCs w:val="24"/>
                      <w:lang/>
                    </w:rPr>
                  </w:pPr>
                </w:p>
              </w:tc>
              <w:tc>
                <w:tcPr>
                  <w:tcW w:w="389" w:type="dxa"/>
                </w:tcPr>
                <w:p w:rsidR="003E4008" w:rsidRPr="00293BEB" w:rsidRDefault="00090BEE" w:rsidP="003E4008">
                  <w:pPr>
                    <w:jc w:val="center"/>
                    <w:rPr>
                      <w:rFonts w:cstheme="minorHAnsi"/>
                      <w:sz w:val="24"/>
                      <w:szCs w:val="24"/>
                      <w:lang/>
                    </w:rPr>
                  </w:pPr>
                  <w:r w:rsidRPr="00293BEB">
                    <w:rPr>
                      <w:rFonts w:cstheme="minorHAnsi"/>
                      <w:sz w:val="24"/>
                      <w:szCs w:val="24"/>
                      <w:lang/>
                    </w:rPr>
                    <w:t>7</w:t>
                  </w:r>
                </w:p>
              </w:tc>
            </w:tr>
          </w:tbl>
          <w:p w:rsidR="00EA2817" w:rsidRPr="00293BEB" w:rsidRDefault="003E4008" w:rsidP="003E4008">
            <w:pPr>
              <w:jc w:val="center"/>
              <w:rPr>
                <w:rFonts w:cstheme="minorHAnsi"/>
                <w:sz w:val="24"/>
                <w:szCs w:val="24"/>
                <w:lang/>
              </w:rPr>
            </w:pPr>
            <w:r w:rsidRPr="00293BEB">
              <w:rPr>
                <w:rFonts w:cstheme="minorHAnsi"/>
                <w:sz w:val="24"/>
                <w:szCs w:val="24"/>
                <w:lang/>
              </w:rPr>
              <w:t xml:space="preserve"> </w:t>
            </w:r>
          </w:p>
        </w:tc>
      </w:tr>
      <w:tr w:rsidR="00EA2817" w:rsidTr="003332B3">
        <w:tc>
          <w:tcPr>
            <w:tcW w:w="571" w:type="dxa"/>
          </w:tcPr>
          <w:p w:rsidR="00EA2817" w:rsidRDefault="00EA2817" w:rsidP="00EA2817">
            <w:pPr>
              <w:rPr>
                <w:rFonts w:cstheme="minorHAnsi"/>
                <w:sz w:val="28"/>
                <w:szCs w:val="28"/>
                <w:lang/>
              </w:rPr>
            </w:pPr>
            <w:r>
              <w:rPr>
                <w:rFonts w:cstheme="minorHAnsi"/>
                <w:sz w:val="28"/>
                <w:szCs w:val="28"/>
                <w:lang/>
              </w:rPr>
              <w:t>8.</w:t>
            </w:r>
          </w:p>
        </w:tc>
        <w:tc>
          <w:tcPr>
            <w:tcW w:w="9906" w:type="dxa"/>
          </w:tcPr>
          <w:p w:rsidR="00EA2817" w:rsidRPr="00293BEB" w:rsidRDefault="00EA2817" w:rsidP="00EA2817">
            <w:pPr>
              <w:rPr>
                <w:rFonts w:cstheme="minorHAnsi"/>
                <w:sz w:val="16"/>
                <w:szCs w:val="16"/>
                <w:lang/>
              </w:rPr>
            </w:pPr>
          </w:p>
          <w:p w:rsidR="00090BEE" w:rsidRDefault="00090BEE" w:rsidP="00EA2817">
            <w:pPr>
              <w:rPr>
                <w:rFonts w:cstheme="minorHAnsi"/>
                <w:sz w:val="28"/>
                <w:szCs w:val="28"/>
                <w:lang/>
              </w:rPr>
            </w:pPr>
            <w:r>
              <w:rPr>
                <w:rFonts w:cstheme="minorHAnsi"/>
                <w:sz w:val="28"/>
                <w:szCs w:val="28"/>
                <w:lang/>
              </w:rPr>
              <w:t>Поред тачне тврдње заокружи ДА, а поред нетачне заокружи НЕ.</w:t>
            </w:r>
          </w:p>
          <w:p w:rsidR="00293BEB" w:rsidRPr="00293BEB" w:rsidRDefault="00293BEB" w:rsidP="00EA2817">
            <w:pPr>
              <w:rPr>
                <w:rFonts w:cstheme="minorHAnsi"/>
                <w:sz w:val="8"/>
                <w:szCs w:val="8"/>
                <w:lang/>
              </w:rPr>
            </w:pPr>
          </w:p>
          <w:p w:rsidR="00293BEB" w:rsidRDefault="00293BEB" w:rsidP="00293BEB">
            <w:pPr>
              <w:spacing w:after="240"/>
              <w:rPr>
                <w:rFonts w:cstheme="minorHAnsi"/>
                <w:sz w:val="28"/>
                <w:szCs w:val="28"/>
                <w:lang/>
              </w:rPr>
            </w:pPr>
            <w:r>
              <w:rPr>
                <w:rFonts w:cstheme="minorHAnsi"/>
                <w:sz w:val="28"/>
                <w:szCs w:val="28"/>
                <w:lang/>
              </w:rPr>
              <w:t>Свуда око нас је ваздух. -----------------------------------------------</w:t>
            </w:r>
            <w:r>
              <w:rPr>
                <w:rFonts w:cstheme="minorHAnsi"/>
                <w:sz w:val="28"/>
                <w:szCs w:val="28"/>
                <w:lang/>
              </w:rPr>
              <w:tab/>
              <w:t xml:space="preserve">ДА       НЕ </w:t>
            </w:r>
          </w:p>
          <w:p w:rsidR="00293BEB" w:rsidRDefault="00293BEB" w:rsidP="00293BEB">
            <w:pPr>
              <w:spacing w:after="240"/>
              <w:rPr>
                <w:rFonts w:cstheme="minorHAnsi"/>
                <w:sz w:val="28"/>
                <w:szCs w:val="28"/>
                <w:lang/>
              </w:rPr>
            </w:pPr>
            <w:r>
              <w:rPr>
                <w:rFonts w:cstheme="minorHAnsi"/>
                <w:sz w:val="28"/>
                <w:szCs w:val="28"/>
                <w:lang/>
              </w:rPr>
              <w:t>Ваздух не видимо, али га осећамо. --------------------------------</w:t>
            </w:r>
            <w:r>
              <w:rPr>
                <w:rFonts w:cstheme="minorHAnsi"/>
                <w:sz w:val="28"/>
                <w:szCs w:val="28"/>
                <w:lang/>
              </w:rPr>
              <w:tab/>
              <w:t>ДА       НЕ</w:t>
            </w:r>
          </w:p>
          <w:p w:rsidR="00293BEB" w:rsidRDefault="00293BEB" w:rsidP="00293BEB">
            <w:pPr>
              <w:spacing w:after="240"/>
              <w:rPr>
                <w:rFonts w:cstheme="minorHAnsi"/>
                <w:sz w:val="28"/>
                <w:szCs w:val="28"/>
                <w:lang/>
              </w:rPr>
            </w:pPr>
            <w:r>
              <w:rPr>
                <w:rFonts w:cstheme="minorHAnsi"/>
                <w:sz w:val="28"/>
                <w:szCs w:val="28"/>
                <w:lang/>
              </w:rPr>
              <w:t>Чист ваздух има боју, мирис и укус. -------------------------------</w:t>
            </w:r>
            <w:r>
              <w:rPr>
                <w:rFonts w:cstheme="minorHAnsi"/>
                <w:sz w:val="28"/>
                <w:szCs w:val="28"/>
                <w:lang/>
              </w:rPr>
              <w:tab/>
              <w:t xml:space="preserve">ДА       НЕ </w:t>
            </w:r>
          </w:p>
          <w:p w:rsidR="00293BEB" w:rsidRDefault="00293BEB" w:rsidP="00293BEB">
            <w:pPr>
              <w:spacing w:after="240"/>
              <w:rPr>
                <w:rFonts w:cstheme="minorHAnsi"/>
                <w:sz w:val="28"/>
                <w:szCs w:val="28"/>
                <w:lang/>
              </w:rPr>
            </w:pPr>
            <w:r>
              <w:rPr>
                <w:rFonts w:cstheme="minorHAnsi"/>
                <w:sz w:val="28"/>
                <w:szCs w:val="28"/>
                <w:lang/>
              </w:rPr>
              <w:t xml:space="preserve">Ваздух који се креће називамо </w:t>
            </w:r>
            <w:r w:rsidR="002859FF">
              <w:rPr>
                <w:rFonts w:cstheme="minorHAnsi"/>
                <w:sz w:val="28"/>
                <w:szCs w:val="28"/>
                <w:lang/>
              </w:rPr>
              <w:t>шетач</w:t>
            </w:r>
            <w:r>
              <w:rPr>
                <w:rFonts w:cstheme="minorHAnsi"/>
                <w:sz w:val="28"/>
                <w:szCs w:val="28"/>
                <w:lang/>
              </w:rPr>
              <w:t>. ----------------------------</w:t>
            </w:r>
            <w:r>
              <w:rPr>
                <w:rFonts w:cstheme="minorHAnsi"/>
                <w:sz w:val="28"/>
                <w:szCs w:val="28"/>
                <w:lang/>
              </w:rPr>
              <w:tab/>
              <w:t>ДА       НЕ</w:t>
            </w:r>
          </w:p>
          <w:p w:rsidR="00293BEB" w:rsidRDefault="00293BEB" w:rsidP="00293BEB">
            <w:pPr>
              <w:spacing w:after="240"/>
              <w:rPr>
                <w:rFonts w:cstheme="minorHAnsi"/>
                <w:sz w:val="28"/>
                <w:szCs w:val="28"/>
                <w:lang/>
              </w:rPr>
            </w:pPr>
            <w:r>
              <w:rPr>
                <w:rFonts w:cstheme="minorHAnsi"/>
                <w:sz w:val="28"/>
                <w:szCs w:val="28"/>
                <w:lang/>
              </w:rPr>
              <w:t xml:space="preserve">Ветар </w:t>
            </w:r>
            <w:r w:rsidR="002859FF">
              <w:rPr>
                <w:rFonts w:cstheme="minorHAnsi"/>
                <w:sz w:val="28"/>
                <w:szCs w:val="28"/>
                <w:lang/>
              </w:rPr>
              <w:t>и</w:t>
            </w:r>
            <w:r>
              <w:rPr>
                <w:rFonts w:cstheme="minorHAnsi"/>
                <w:sz w:val="28"/>
                <w:szCs w:val="28"/>
                <w:lang/>
              </w:rPr>
              <w:t xml:space="preserve">ма јачину, правац и смер. </w:t>
            </w:r>
            <w:r w:rsidR="002859FF">
              <w:rPr>
                <w:rFonts w:cstheme="minorHAnsi"/>
                <w:sz w:val="28"/>
                <w:szCs w:val="28"/>
                <w:lang/>
              </w:rPr>
              <w:t xml:space="preserve"> </w:t>
            </w:r>
            <w:r>
              <w:rPr>
                <w:rFonts w:cstheme="minorHAnsi"/>
                <w:sz w:val="28"/>
                <w:szCs w:val="28"/>
                <w:lang/>
              </w:rPr>
              <w:t>----</w:t>
            </w:r>
            <w:r w:rsidR="002859FF">
              <w:rPr>
                <w:rFonts w:cstheme="minorHAnsi"/>
                <w:sz w:val="28"/>
                <w:szCs w:val="28"/>
                <w:lang/>
              </w:rPr>
              <w:t>-</w:t>
            </w:r>
            <w:r>
              <w:rPr>
                <w:rFonts w:cstheme="minorHAnsi"/>
                <w:sz w:val="28"/>
                <w:szCs w:val="28"/>
                <w:lang/>
              </w:rPr>
              <w:t>----------------------------</w:t>
            </w:r>
            <w:r>
              <w:rPr>
                <w:rFonts w:cstheme="minorHAnsi"/>
                <w:sz w:val="28"/>
                <w:szCs w:val="28"/>
                <w:lang/>
              </w:rPr>
              <w:tab/>
              <w:t>ДА       НЕ</w:t>
            </w:r>
          </w:p>
          <w:p w:rsidR="00090BEE" w:rsidRDefault="00293BEB" w:rsidP="00293BEB">
            <w:pPr>
              <w:rPr>
                <w:rFonts w:cstheme="minorHAnsi"/>
                <w:sz w:val="28"/>
                <w:szCs w:val="28"/>
                <w:lang/>
              </w:rPr>
            </w:pPr>
            <w:r>
              <w:rPr>
                <w:rFonts w:cstheme="minorHAnsi"/>
                <w:sz w:val="28"/>
                <w:szCs w:val="28"/>
                <w:lang/>
              </w:rPr>
              <w:t>Људима није потребна снага ветра.-------------------------------</w:t>
            </w:r>
            <w:r>
              <w:rPr>
                <w:rFonts w:cstheme="minorHAnsi"/>
                <w:sz w:val="28"/>
                <w:szCs w:val="28"/>
                <w:lang/>
              </w:rPr>
              <w:tab/>
              <w:t>ДА       НЕ</w:t>
            </w:r>
            <w:r>
              <w:rPr>
                <w:rFonts w:cstheme="minorHAnsi"/>
                <w:sz w:val="28"/>
                <w:szCs w:val="28"/>
                <w:lang/>
              </w:rPr>
              <w:tab/>
            </w:r>
            <w:r>
              <w:rPr>
                <w:rFonts w:cstheme="minorHAnsi"/>
                <w:sz w:val="28"/>
                <w:szCs w:val="28"/>
                <w:lang/>
              </w:rPr>
              <w:tab/>
            </w:r>
          </w:p>
          <w:p w:rsidR="00090BEE" w:rsidRDefault="00090BEE" w:rsidP="00EA2817">
            <w:pPr>
              <w:rPr>
                <w:rFonts w:cstheme="minorHAnsi"/>
                <w:sz w:val="28"/>
                <w:szCs w:val="28"/>
                <w:lang/>
              </w:rPr>
            </w:pPr>
          </w:p>
        </w:tc>
        <w:tc>
          <w:tcPr>
            <w:tcW w:w="845" w:type="dxa"/>
            <w:vAlign w:val="bottom"/>
          </w:tcPr>
          <w:tbl>
            <w:tblPr>
              <w:tblStyle w:val="TableGrid"/>
              <w:tblW w:w="0" w:type="auto"/>
              <w:tblLook w:val="04A0"/>
            </w:tblPr>
            <w:tblGrid>
              <w:gridCol w:w="267"/>
              <w:gridCol w:w="352"/>
            </w:tblGrid>
            <w:tr w:rsidR="003E4008" w:rsidRPr="00293BEB" w:rsidTr="003E4008">
              <w:tc>
                <w:tcPr>
                  <w:tcW w:w="388" w:type="dxa"/>
                </w:tcPr>
                <w:p w:rsidR="003E4008" w:rsidRPr="00293BEB" w:rsidRDefault="003E4008" w:rsidP="003E4008">
                  <w:pPr>
                    <w:jc w:val="center"/>
                    <w:rPr>
                      <w:rFonts w:cstheme="minorHAnsi"/>
                      <w:sz w:val="24"/>
                      <w:szCs w:val="24"/>
                      <w:lang/>
                    </w:rPr>
                  </w:pPr>
                </w:p>
              </w:tc>
              <w:tc>
                <w:tcPr>
                  <w:tcW w:w="389" w:type="dxa"/>
                </w:tcPr>
                <w:p w:rsidR="003E4008" w:rsidRPr="00293BEB" w:rsidRDefault="00293BEB" w:rsidP="003E4008">
                  <w:pPr>
                    <w:jc w:val="center"/>
                    <w:rPr>
                      <w:rFonts w:cstheme="minorHAnsi"/>
                      <w:sz w:val="24"/>
                      <w:szCs w:val="24"/>
                      <w:lang/>
                    </w:rPr>
                  </w:pPr>
                  <w:r w:rsidRPr="00293BEB">
                    <w:rPr>
                      <w:rFonts w:cstheme="minorHAnsi"/>
                      <w:sz w:val="24"/>
                      <w:szCs w:val="24"/>
                      <w:lang/>
                    </w:rPr>
                    <w:t>6</w:t>
                  </w:r>
                </w:p>
              </w:tc>
            </w:tr>
          </w:tbl>
          <w:p w:rsidR="00EA2817" w:rsidRPr="00293BEB" w:rsidRDefault="003E4008" w:rsidP="003E4008">
            <w:pPr>
              <w:jc w:val="center"/>
              <w:rPr>
                <w:rFonts w:cstheme="minorHAnsi"/>
                <w:sz w:val="24"/>
                <w:szCs w:val="24"/>
                <w:lang/>
              </w:rPr>
            </w:pPr>
            <w:r w:rsidRPr="00293BEB">
              <w:rPr>
                <w:rFonts w:cstheme="minorHAnsi"/>
                <w:sz w:val="24"/>
                <w:szCs w:val="24"/>
                <w:lang/>
              </w:rPr>
              <w:t xml:space="preserve"> </w:t>
            </w:r>
          </w:p>
        </w:tc>
      </w:tr>
      <w:tr w:rsidR="00EA2817" w:rsidTr="003332B3">
        <w:tc>
          <w:tcPr>
            <w:tcW w:w="571" w:type="dxa"/>
          </w:tcPr>
          <w:p w:rsidR="00EA2817" w:rsidRDefault="00EA2817" w:rsidP="00EA2817">
            <w:pPr>
              <w:rPr>
                <w:rFonts w:cstheme="minorHAnsi"/>
                <w:sz w:val="28"/>
                <w:szCs w:val="28"/>
                <w:lang/>
              </w:rPr>
            </w:pPr>
            <w:r>
              <w:rPr>
                <w:rFonts w:cstheme="minorHAnsi"/>
                <w:sz w:val="28"/>
                <w:szCs w:val="28"/>
                <w:lang/>
              </w:rPr>
              <w:lastRenderedPageBreak/>
              <w:t>9.</w:t>
            </w:r>
          </w:p>
        </w:tc>
        <w:tc>
          <w:tcPr>
            <w:tcW w:w="9906" w:type="dxa"/>
          </w:tcPr>
          <w:p w:rsidR="003332B3" w:rsidRPr="003332B3" w:rsidRDefault="003332B3" w:rsidP="003332B3">
            <w:pPr>
              <w:rPr>
                <w:rFonts w:cstheme="minorHAnsi"/>
                <w:sz w:val="16"/>
                <w:szCs w:val="16"/>
                <w:lang/>
              </w:rPr>
            </w:pPr>
          </w:p>
          <w:p w:rsidR="003332B3" w:rsidRDefault="003332B3" w:rsidP="003332B3">
            <w:pPr>
              <w:rPr>
                <w:rFonts w:cstheme="minorHAnsi"/>
                <w:sz w:val="28"/>
                <w:szCs w:val="28"/>
                <w:lang/>
              </w:rPr>
            </w:pPr>
            <w:r>
              <w:rPr>
                <w:rFonts w:cstheme="minorHAnsi"/>
                <w:sz w:val="28"/>
                <w:szCs w:val="28"/>
                <w:lang/>
              </w:rPr>
              <w:t xml:space="preserve">Повежи тачну тврдњу и  исказ: </w:t>
            </w:r>
          </w:p>
          <w:p w:rsidR="003332B3" w:rsidRPr="00FF397A" w:rsidRDefault="003332B3" w:rsidP="003332B3">
            <w:pPr>
              <w:rPr>
                <w:rFonts w:cstheme="minorHAnsi"/>
                <w:sz w:val="16"/>
                <w:szCs w:val="16"/>
                <w:lang/>
              </w:rPr>
            </w:pPr>
          </w:p>
          <w:tbl>
            <w:tblPr>
              <w:tblStyle w:val="TableGrid"/>
              <w:tblW w:w="0" w:type="auto"/>
              <w:tblLook w:val="04A0"/>
            </w:tblPr>
            <w:tblGrid>
              <w:gridCol w:w="3225"/>
              <w:gridCol w:w="2011"/>
              <w:gridCol w:w="4439"/>
            </w:tblGrid>
            <w:tr w:rsidR="003332B3" w:rsidTr="008322E3">
              <w:tc>
                <w:tcPr>
                  <w:tcW w:w="3225" w:type="dxa"/>
                  <w:vAlign w:val="center"/>
                </w:tcPr>
                <w:p w:rsidR="003332B3" w:rsidRPr="00FF397A" w:rsidRDefault="003332B3" w:rsidP="008322E3">
                  <w:pPr>
                    <w:jc w:val="center"/>
                    <w:rPr>
                      <w:rFonts w:cstheme="minorHAnsi"/>
                      <w:sz w:val="44"/>
                      <w:szCs w:val="44"/>
                      <w:lang/>
                    </w:rPr>
                  </w:pPr>
                  <w:r w:rsidRPr="00FF397A">
                    <w:rPr>
                      <w:rFonts w:cstheme="minorHAnsi"/>
                      <w:sz w:val="44"/>
                      <w:szCs w:val="44"/>
                      <w:lang/>
                    </w:rPr>
                    <w:t>ВЛАЖНОСТ</w:t>
                  </w:r>
                </w:p>
              </w:tc>
              <w:tc>
                <w:tcPr>
                  <w:tcW w:w="2011" w:type="dxa"/>
                  <w:vMerge w:val="restart"/>
                </w:tcPr>
                <w:p w:rsidR="003332B3" w:rsidRDefault="003332B3" w:rsidP="008322E3">
                  <w:pPr>
                    <w:rPr>
                      <w:rFonts w:cstheme="minorHAnsi"/>
                      <w:sz w:val="28"/>
                      <w:szCs w:val="28"/>
                      <w:lang/>
                    </w:rPr>
                  </w:pPr>
                </w:p>
              </w:tc>
              <w:tc>
                <w:tcPr>
                  <w:tcW w:w="4439" w:type="dxa"/>
                  <w:vAlign w:val="center"/>
                </w:tcPr>
                <w:p w:rsidR="003332B3" w:rsidRPr="00FF397A" w:rsidRDefault="003332B3" w:rsidP="008322E3">
                  <w:pPr>
                    <w:jc w:val="center"/>
                    <w:rPr>
                      <w:rFonts w:cstheme="minorHAnsi"/>
                      <w:sz w:val="12"/>
                      <w:szCs w:val="12"/>
                      <w:lang/>
                    </w:rPr>
                  </w:pPr>
                </w:p>
                <w:p w:rsidR="003332B3" w:rsidRDefault="003332B3" w:rsidP="008322E3">
                  <w:pPr>
                    <w:jc w:val="center"/>
                    <w:rPr>
                      <w:rFonts w:cstheme="minorHAnsi"/>
                      <w:sz w:val="28"/>
                      <w:szCs w:val="28"/>
                      <w:lang/>
                    </w:rPr>
                  </w:pPr>
                  <w:r>
                    <w:rPr>
                      <w:rFonts w:cstheme="minorHAnsi"/>
                      <w:sz w:val="28"/>
                      <w:szCs w:val="28"/>
                      <w:lang/>
                    </w:rPr>
                    <w:t>Сва удубљења, узвишења и равнице.</w:t>
                  </w:r>
                </w:p>
                <w:p w:rsidR="003332B3" w:rsidRPr="00FF397A" w:rsidRDefault="003332B3" w:rsidP="008322E3">
                  <w:pPr>
                    <w:jc w:val="center"/>
                    <w:rPr>
                      <w:rFonts w:cstheme="minorHAnsi"/>
                      <w:sz w:val="12"/>
                      <w:szCs w:val="12"/>
                      <w:lang/>
                    </w:rPr>
                  </w:pPr>
                </w:p>
              </w:tc>
            </w:tr>
            <w:tr w:rsidR="003332B3" w:rsidTr="008322E3">
              <w:tc>
                <w:tcPr>
                  <w:tcW w:w="3225" w:type="dxa"/>
                  <w:vAlign w:val="center"/>
                </w:tcPr>
                <w:p w:rsidR="003332B3" w:rsidRPr="00FF397A" w:rsidRDefault="003332B3" w:rsidP="008322E3">
                  <w:pPr>
                    <w:jc w:val="center"/>
                    <w:rPr>
                      <w:rFonts w:cstheme="minorHAnsi"/>
                      <w:sz w:val="44"/>
                      <w:szCs w:val="44"/>
                      <w:lang/>
                    </w:rPr>
                  </w:pPr>
                  <w:r w:rsidRPr="00FF397A">
                    <w:rPr>
                      <w:rFonts w:cstheme="minorHAnsi"/>
                      <w:sz w:val="44"/>
                      <w:szCs w:val="44"/>
                      <w:lang/>
                    </w:rPr>
                    <w:t>РЕЉЕФ</w:t>
                  </w:r>
                </w:p>
              </w:tc>
              <w:tc>
                <w:tcPr>
                  <w:tcW w:w="2011" w:type="dxa"/>
                  <w:vMerge/>
                </w:tcPr>
                <w:p w:rsidR="003332B3" w:rsidRDefault="003332B3" w:rsidP="008322E3">
                  <w:pPr>
                    <w:rPr>
                      <w:rFonts w:cstheme="minorHAnsi"/>
                      <w:sz w:val="28"/>
                      <w:szCs w:val="28"/>
                      <w:lang/>
                    </w:rPr>
                  </w:pPr>
                </w:p>
              </w:tc>
              <w:tc>
                <w:tcPr>
                  <w:tcW w:w="4439" w:type="dxa"/>
                  <w:vAlign w:val="center"/>
                </w:tcPr>
                <w:p w:rsidR="003332B3" w:rsidRPr="00A865F4" w:rsidRDefault="003332B3" w:rsidP="008322E3">
                  <w:pPr>
                    <w:jc w:val="center"/>
                    <w:rPr>
                      <w:rFonts w:cstheme="minorHAnsi"/>
                      <w:sz w:val="12"/>
                      <w:szCs w:val="12"/>
                      <w:lang/>
                    </w:rPr>
                  </w:pPr>
                </w:p>
                <w:p w:rsidR="003332B3" w:rsidRDefault="003332B3" w:rsidP="008322E3">
                  <w:pPr>
                    <w:jc w:val="center"/>
                    <w:rPr>
                      <w:rFonts w:cstheme="minorHAnsi"/>
                      <w:sz w:val="28"/>
                      <w:szCs w:val="28"/>
                      <w:lang/>
                    </w:rPr>
                  </w:pPr>
                  <w:r>
                    <w:rPr>
                      <w:rFonts w:cstheme="minorHAnsi"/>
                      <w:sz w:val="28"/>
                      <w:szCs w:val="28"/>
                      <w:lang/>
                    </w:rPr>
                    <w:t>У сваком земљишту постоји извесна количина воде.</w:t>
                  </w:r>
                </w:p>
                <w:p w:rsidR="003332B3" w:rsidRPr="00A865F4" w:rsidRDefault="003332B3" w:rsidP="008322E3">
                  <w:pPr>
                    <w:jc w:val="center"/>
                    <w:rPr>
                      <w:rFonts w:cstheme="minorHAnsi"/>
                      <w:sz w:val="12"/>
                      <w:szCs w:val="12"/>
                      <w:lang/>
                    </w:rPr>
                  </w:pPr>
                </w:p>
              </w:tc>
            </w:tr>
            <w:tr w:rsidR="003332B3" w:rsidTr="008322E3">
              <w:tc>
                <w:tcPr>
                  <w:tcW w:w="3225" w:type="dxa"/>
                  <w:vAlign w:val="center"/>
                </w:tcPr>
                <w:p w:rsidR="003332B3" w:rsidRPr="00FF397A" w:rsidRDefault="003332B3" w:rsidP="008322E3">
                  <w:pPr>
                    <w:jc w:val="center"/>
                    <w:rPr>
                      <w:rFonts w:cstheme="minorHAnsi"/>
                      <w:sz w:val="44"/>
                      <w:szCs w:val="44"/>
                      <w:lang/>
                    </w:rPr>
                  </w:pPr>
                  <w:r w:rsidRPr="00FF397A">
                    <w:rPr>
                      <w:rFonts w:cstheme="minorHAnsi"/>
                      <w:sz w:val="44"/>
                      <w:szCs w:val="44"/>
                      <w:lang/>
                    </w:rPr>
                    <w:t>БОЈА</w:t>
                  </w:r>
                </w:p>
              </w:tc>
              <w:tc>
                <w:tcPr>
                  <w:tcW w:w="2011" w:type="dxa"/>
                  <w:vMerge/>
                </w:tcPr>
                <w:p w:rsidR="003332B3" w:rsidRDefault="003332B3" w:rsidP="008322E3">
                  <w:pPr>
                    <w:rPr>
                      <w:rFonts w:cstheme="minorHAnsi"/>
                      <w:sz w:val="28"/>
                      <w:szCs w:val="28"/>
                      <w:lang/>
                    </w:rPr>
                  </w:pPr>
                </w:p>
              </w:tc>
              <w:tc>
                <w:tcPr>
                  <w:tcW w:w="4439" w:type="dxa"/>
                  <w:vAlign w:val="center"/>
                </w:tcPr>
                <w:p w:rsidR="003332B3" w:rsidRPr="00A865F4" w:rsidRDefault="003332B3" w:rsidP="008322E3">
                  <w:pPr>
                    <w:jc w:val="center"/>
                    <w:rPr>
                      <w:rFonts w:cstheme="minorHAnsi"/>
                      <w:sz w:val="12"/>
                      <w:szCs w:val="12"/>
                      <w:lang/>
                    </w:rPr>
                  </w:pPr>
                </w:p>
                <w:p w:rsidR="003332B3" w:rsidRDefault="003332B3" w:rsidP="008322E3">
                  <w:pPr>
                    <w:jc w:val="center"/>
                    <w:rPr>
                      <w:rFonts w:cstheme="minorHAnsi"/>
                      <w:sz w:val="28"/>
                      <w:szCs w:val="28"/>
                      <w:lang/>
                    </w:rPr>
                  </w:pPr>
                  <w:r>
                    <w:rPr>
                      <w:rFonts w:cstheme="minorHAnsi"/>
                      <w:sz w:val="28"/>
                      <w:szCs w:val="28"/>
                      <w:lang/>
                    </w:rPr>
                    <w:t>Земљиште које се лако мрви и има велику колучину ваздуха.</w:t>
                  </w:r>
                </w:p>
                <w:p w:rsidR="003332B3" w:rsidRPr="00A865F4" w:rsidRDefault="003332B3" w:rsidP="008322E3">
                  <w:pPr>
                    <w:jc w:val="center"/>
                    <w:rPr>
                      <w:rFonts w:cstheme="minorHAnsi"/>
                      <w:sz w:val="12"/>
                      <w:szCs w:val="12"/>
                      <w:lang/>
                    </w:rPr>
                  </w:pPr>
                </w:p>
              </w:tc>
            </w:tr>
            <w:tr w:rsidR="003332B3" w:rsidTr="008322E3">
              <w:tc>
                <w:tcPr>
                  <w:tcW w:w="3225" w:type="dxa"/>
                  <w:vAlign w:val="center"/>
                </w:tcPr>
                <w:p w:rsidR="003332B3" w:rsidRPr="00FF397A" w:rsidRDefault="003332B3" w:rsidP="008322E3">
                  <w:pPr>
                    <w:jc w:val="center"/>
                    <w:rPr>
                      <w:rFonts w:cstheme="minorHAnsi"/>
                      <w:sz w:val="44"/>
                      <w:szCs w:val="44"/>
                      <w:lang/>
                    </w:rPr>
                  </w:pPr>
                  <w:r w:rsidRPr="00FF397A">
                    <w:rPr>
                      <w:rFonts w:cstheme="minorHAnsi"/>
                      <w:sz w:val="44"/>
                      <w:szCs w:val="44"/>
                      <w:lang/>
                    </w:rPr>
                    <w:t>РАСТРЕСИТОСТ</w:t>
                  </w:r>
                </w:p>
              </w:tc>
              <w:tc>
                <w:tcPr>
                  <w:tcW w:w="2011" w:type="dxa"/>
                  <w:vMerge/>
                </w:tcPr>
                <w:p w:rsidR="003332B3" w:rsidRDefault="003332B3" w:rsidP="008322E3">
                  <w:pPr>
                    <w:rPr>
                      <w:rFonts w:cstheme="minorHAnsi"/>
                      <w:sz w:val="28"/>
                      <w:szCs w:val="28"/>
                      <w:lang/>
                    </w:rPr>
                  </w:pPr>
                </w:p>
              </w:tc>
              <w:tc>
                <w:tcPr>
                  <w:tcW w:w="4439" w:type="dxa"/>
                  <w:vAlign w:val="center"/>
                </w:tcPr>
                <w:p w:rsidR="003332B3" w:rsidRPr="00A865F4" w:rsidRDefault="003332B3" w:rsidP="008322E3">
                  <w:pPr>
                    <w:jc w:val="center"/>
                    <w:rPr>
                      <w:rFonts w:cstheme="minorHAnsi"/>
                      <w:sz w:val="12"/>
                      <w:szCs w:val="12"/>
                      <w:lang/>
                    </w:rPr>
                  </w:pPr>
                </w:p>
                <w:p w:rsidR="003332B3" w:rsidRDefault="003332B3" w:rsidP="008322E3">
                  <w:pPr>
                    <w:jc w:val="center"/>
                    <w:rPr>
                      <w:rFonts w:cstheme="minorHAnsi"/>
                      <w:sz w:val="28"/>
                      <w:szCs w:val="28"/>
                      <w:lang/>
                    </w:rPr>
                  </w:pPr>
                  <w:r>
                    <w:rPr>
                      <w:rFonts w:cstheme="minorHAnsi"/>
                      <w:sz w:val="28"/>
                      <w:szCs w:val="28"/>
                      <w:lang/>
                    </w:rPr>
                    <w:t>У њему се налазе разне супстанце које зељишту дају различиту боју.</w:t>
                  </w:r>
                </w:p>
                <w:p w:rsidR="003332B3" w:rsidRPr="00A865F4" w:rsidRDefault="003332B3" w:rsidP="008322E3">
                  <w:pPr>
                    <w:jc w:val="center"/>
                    <w:rPr>
                      <w:rFonts w:cstheme="minorHAnsi"/>
                      <w:sz w:val="12"/>
                      <w:szCs w:val="12"/>
                      <w:lang/>
                    </w:rPr>
                  </w:pPr>
                </w:p>
              </w:tc>
            </w:tr>
          </w:tbl>
          <w:p w:rsidR="00FF397A" w:rsidRDefault="008C6290" w:rsidP="00EA2817">
            <w:pPr>
              <w:rPr>
                <w:rFonts w:cstheme="minorHAnsi"/>
                <w:sz w:val="16"/>
                <w:szCs w:val="16"/>
                <w:lang/>
              </w:rPr>
            </w:pPr>
            <w:r>
              <w:rPr>
                <w:rFonts w:cstheme="minorHAnsi"/>
                <w:sz w:val="16"/>
                <w:szCs w:val="16"/>
                <w:lang/>
              </w:rPr>
              <w:t xml:space="preserve"> </w:t>
            </w:r>
          </w:p>
          <w:p w:rsidR="008C6290" w:rsidRPr="00FF397A" w:rsidRDefault="008C6290" w:rsidP="00EA2817">
            <w:pPr>
              <w:rPr>
                <w:rFonts w:cstheme="minorHAnsi"/>
                <w:sz w:val="16"/>
                <w:szCs w:val="16"/>
                <w:lang/>
              </w:rPr>
            </w:pPr>
          </w:p>
        </w:tc>
        <w:tc>
          <w:tcPr>
            <w:tcW w:w="845" w:type="dxa"/>
            <w:vAlign w:val="bottom"/>
          </w:tcPr>
          <w:tbl>
            <w:tblPr>
              <w:tblStyle w:val="TableGrid"/>
              <w:tblW w:w="0" w:type="auto"/>
              <w:tblLook w:val="04A0"/>
            </w:tblPr>
            <w:tblGrid>
              <w:gridCol w:w="267"/>
              <w:gridCol w:w="352"/>
            </w:tblGrid>
            <w:tr w:rsidR="003E4008" w:rsidRPr="00293BEB" w:rsidTr="003E4008">
              <w:tc>
                <w:tcPr>
                  <w:tcW w:w="388" w:type="dxa"/>
                </w:tcPr>
                <w:p w:rsidR="003E4008" w:rsidRPr="00293BEB" w:rsidRDefault="003E4008" w:rsidP="003E4008">
                  <w:pPr>
                    <w:jc w:val="center"/>
                    <w:rPr>
                      <w:rFonts w:cstheme="minorHAnsi"/>
                      <w:sz w:val="24"/>
                      <w:szCs w:val="24"/>
                      <w:lang/>
                    </w:rPr>
                  </w:pPr>
                </w:p>
              </w:tc>
              <w:tc>
                <w:tcPr>
                  <w:tcW w:w="389" w:type="dxa"/>
                </w:tcPr>
                <w:p w:rsidR="003E4008" w:rsidRPr="00293BEB" w:rsidRDefault="00C728F7" w:rsidP="003E4008">
                  <w:pPr>
                    <w:jc w:val="center"/>
                    <w:rPr>
                      <w:rFonts w:cstheme="minorHAnsi"/>
                      <w:sz w:val="24"/>
                      <w:szCs w:val="24"/>
                      <w:lang/>
                    </w:rPr>
                  </w:pPr>
                  <w:r>
                    <w:rPr>
                      <w:rFonts w:cstheme="minorHAnsi"/>
                      <w:sz w:val="24"/>
                      <w:szCs w:val="24"/>
                      <w:lang/>
                    </w:rPr>
                    <w:t>4</w:t>
                  </w:r>
                </w:p>
              </w:tc>
            </w:tr>
          </w:tbl>
          <w:p w:rsidR="00EA2817" w:rsidRPr="00293BEB" w:rsidRDefault="003E4008" w:rsidP="003E4008">
            <w:pPr>
              <w:jc w:val="center"/>
              <w:rPr>
                <w:rFonts w:cstheme="minorHAnsi"/>
                <w:sz w:val="24"/>
                <w:szCs w:val="24"/>
                <w:lang/>
              </w:rPr>
            </w:pPr>
            <w:r w:rsidRPr="00293BEB">
              <w:rPr>
                <w:rFonts w:cstheme="minorHAnsi"/>
                <w:sz w:val="24"/>
                <w:szCs w:val="24"/>
                <w:lang/>
              </w:rPr>
              <w:t xml:space="preserve"> </w:t>
            </w:r>
          </w:p>
        </w:tc>
      </w:tr>
      <w:tr w:rsidR="00EA2817" w:rsidTr="003332B3">
        <w:tc>
          <w:tcPr>
            <w:tcW w:w="571" w:type="dxa"/>
          </w:tcPr>
          <w:p w:rsidR="00EA2817" w:rsidRDefault="00EA2817" w:rsidP="00EA2817">
            <w:pPr>
              <w:rPr>
                <w:rFonts w:cstheme="minorHAnsi"/>
                <w:sz w:val="28"/>
                <w:szCs w:val="28"/>
                <w:lang/>
              </w:rPr>
            </w:pPr>
            <w:r>
              <w:rPr>
                <w:rFonts w:cstheme="minorHAnsi"/>
                <w:sz w:val="28"/>
                <w:szCs w:val="28"/>
                <w:lang/>
              </w:rPr>
              <w:t>10.</w:t>
            </w:r>
          </w:p>
        </w:tc>
        <w:tc>
          <w:tcPr>
            <w:tcW w:w="9906" w:type="dxa"/>
          </w:tcPr>
          <w:p w:rsidR="003332B3" w:rsidRPr="003332B3" w:rsidRDefault="003332B3" w:rsidP="003332B3">
            <w:pPr>
              <w:rPr>
                <w:rFonts w:cstheme="minorHAnsi"/>
                <w:sz w:val="16"/>
                <w:szCs w:val="16"/>
                <w:lang/>
              </w:rPr>
            </w:pPr>
          </w:p>
          <w:p w:rsidR="003332B3" w:rsidRDefault="003332B3" w:rsidP="003332B3">
            <w:pPr>
              <w:rPr>
                <w:rFonts w:cstheme="minorHAnsi"/>
                <w:sz w:val="28"/>
                <w:szCs w:val="28"/>
                <w:lang/>
              </w:rPr>
            </w:pPr>
            <w:r>
              <w:rPr>
                <w:rFonts w:cstheme="minorHAnsi"/>
                <w:sz w:val="28"/>
                <w:szCs w:val="28"/>
                <w:lang/>
              </w:rPr>
              <w:t>Испред тебе је слика на којој се виде облици рељефа. У кружиће упиши  бројеве који одговарају датом облику рељефа.</w:t>
            </w:r>
          </w:p>
          <w:p w:rsidR="003332B3" w:rsidRDefault="008B0F5F" w:rsidP="003332B3">
            <w:pPr>
              <w:jc w:val="center"/>
              <w:rPr>
                <w:rFonts w:cstheme="minorHAnsi"/>
                <w:sz w:val="28"/>
                <w:szCs w:val="28"/>
                <w:lang/>
              </w:rPr>
            </w:pPr>
            <w:r w:rsidRPr="008B0F5F">
              <w:rPr>
                <w:rFonts w:cstheme="minorHAnsi"/>
                <w:sz w:val="28"/>
                <w:szCs w:val="28"/>
                <w:lang/>
              </w:rPr>
              <w:drawing>
                <wp:inline distT="0" distB="0" distL="0" distR="0">
                  <wp:extent cx="5581650" cy="2836975"/>
                  <wp:effectExtent l="19050" t="0" r="0" b="0"/>
                  <wp:docPr id="10" name="Picture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81650" cy="2836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3332B3">
              <w:rPr>
                <w:rFonts w:cstheme="minorHAnsi"/>
                <w:sz w:val="28"/>
                <w:szCs w:val="28"/>
                <w:lang/>
              </w:rPr>
              <w:t xml:space="preserve"> </w:t>
            </w:r>
          </w:p>
          <w:p w:rsidR="00A865F4" w:rsidRPr="00A865F4" w:rsidRDefault="00A865F4" w:rsidP="00EA2817">
            <w:pPr>
              <w:rPr>
                <w:rFonts w:cstheme="minorHAnsi"/>
                <w:sz w:val="16"/>
                <w:szCs w:val="16"/>
                <w:lang/>
              </w:rPr>
            </w:pPr>
          </w:p>
        </w:tc>
        <w:tc>
          <w:tcPr>
            <w:tcW w:w="845" w:type="dxa"/>
            <w:vAlign w:val="bottom"/>
          </w:tcPr>
          <w:tbl>
            <w:tblPr>
              <w:tblStyle w:val="TableGrid"/>
              <w:tblW w:w="0" w:type="auto"/>
              <w:tblLook w:val="04A0"/>
            </w:tblPr>
            <w:tblGrid>
              <w:gridCol w:w="267"/>
              <w:gridCol w:w="352"/>
            </w:tblGrid>
            <w:tr w:rsidR="003E4008" w:rsidRPr="00293BEB" w:rsidTr="003E4008">
              <w:tc>
                <w:tcPr>
                  <w:tcW w:w="388" w:type="dxa"/>
                </w:tcPr>
                <w:p w:rsidR="003E4008" w:rsidRPr="00293BEB" w:rsidRDefault="003E4008" w:rsidP="003E4008">
                  <w:pPr>
                    <w:jc w:val="center"/>
                    <w:rPr>
                      <w:rFonts w:cstheme="minorHAnsi"/>
                      <w:sz w:val="24"/>
                      <w:szCs w:val="24"/>
                      <w:lang/>
                    </w:rPr>
                  </w:pPr>
                </w:p>
              </w:tc>
              <w:tc>
                <w:tcPr>
                  <w:tcW w:w="389" w:type="dxa"/>
                </w:tcPr>
                <w:p w:rsidR="003E4008" w:rsidRPr="00293BEB" w:rsidRDefault="00C728F7" w:rsidP="003E4008">
                  <w:pPr>
                    <w:jc w:val="center"/>
                    <w:rPr>
                      <w:rFonts w:cstheme="minorHAnsi"/>
                      <w:sz w:val="24"/>
                      <w:szCs w:val="24"/>
                      <w:lang/>
                    </w:rPr>
                  </w:pPr>
                  <w:r>
                    <w:rPr>
                      <w:rFonts w:cstheme="minorHAnsi"/>
                      <w:sz w:val="24"/>
                      <w:szCs w:val="24"/>
                      <w:lang/>
                    </w:rPr>
                    <w:t>5</w:t>
                  </w:r>
                </w:p>
              </w:tc>
            </w:tr>
          </w:tbl>
          <w:p w:rsidR="00EA2817" w:rsidRPr="00293BEB" w:rsidRDefault="003E4008" w:rsidP="003E4008">
            <w:pPr>
              <w:jc w:val="center"/>
              <w:rPr>
                <w:rFonts w:cstheme="minorHAnsi"/>
                <w:sz w:val="24"/>
                <w:szCs w:val="24"/>
                <w:lang/>
              </w:rPr>
            </w:pPr>
            <w:r w:rsidRPr="00293BEB">
              <w:rPr>
                <w:rFonts w:cstheme="minorHAnsi"/>
                <w:sz w:val="24"/>
                <w:szCs w:val="24"/>
                <w:lang/>
              </w:rPr>
              <w:t xml:space="preserve"> </w:t>
            </w:r>
          </w:p>
        </w:tc>
      </w:tr>
      <w:tr w:rsidR="00EA2817" w:rsidTr="003332B3">
        <w:tc>
          <w:tcPr>
            <w:tcW w:w="571" w:type="dxa"/>
          </w:tcPr>
          <w:p w:rsidR="00EA2817" w:rsidRDefault="00EA2817" w:rsidP="00EA2817">
            <w:pPr>
              <w:rPr>
                <w:rFonts w:cstheme="minorHAnsi"/>
                <w:sz w:val="28"/>
                <w:szCs w:val="28"/>
                <w:lang/>
              </w:rPr>
            </w:pPr>
            <w:r>
              <w:rPr>
                <w:rFonts w:cstheme="minorHAnsi"/>
                <w:sz w:val="28"/>
                <w:szCs w:val="28"/>
                <w:lang/>
              </w:rPr>
              <w:t>11.</w:t>
            </w:r>
          </w:p>
        </w:tc>
        <w:tc>
          <w:tcPr>
            <w:tcW w:w="9906" w:type="dxa"/>
          </w:tcPr>
          <w:p w:rsidR="003332B3" w:rsidRPr="003332B3" w:rsidRDefault="003332B3" w:rsidP="003332B3">
            <w:pPr>
              <w:rPr>
                <w:rFonts w:cstheme="minorHAnsi"/>
                <w:sz w:val="16"/>
                <w:szCs w:val="16"/>
                <w:lang w:val="sr-Cyrl-CS"/>
              </w:rPr>
            </w:pPr>
          </w:p>
          <w:p w:rsidR="003332B3" w:rsidRPr="00A865F4" w:rsidRDefault="003332B3" w:rsidP="003332B3">
            <w:pPr>
              <w:rPr>
                <w:rFonts w:cstheme="minorHAnsi"/>
                <w:sz w:val="28"/>
                <w:szCs w:val="28"/>
                <w:lang w:val="sr-Cyrl-CS"/>
              </w:rPr>
            </w:pPr>
            <w:r w:rsidRPr="00A865F4">
              <w:rPr>
                <w:rFonts w:cstheme="minorHAnsi"/>
                <w:sz w:val="28"/>
                <w:szCs w:val="28"/>
                <w:lang w:val="sr-Cyrl-CS"/>
              </w:rPr>
              <w:t>Мало забаве за крај. Реши ребусе.</w:t>
            </w:r>
          </w:p>
          <w:p w:rsidR="003332B3" w:rsidRPr="003332B3" w:rsidRDefault="003332B3" w:rsidP="003332B3">
            <w:pPr>
              <w:rPr>
                <w:rFonts w:ascii="Times New Roman" w:hAnsi="Times New Roman"/>
                <w:sz w:val="16"/>
                <w:szCs w:val="16"/>
                <w:lang w:val="sr-Cyrl-CS"/>
              </w:rPr>
            </w:pPr>
          </w:p>
          <w:p w:rsidR="00EA2817" w:rsidRPr="003332B3" w:rsidRDefault="003332B3" w:rsidP="003332B3">
            <w:pPr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object w:dxaOrig="10545" w:dyaOrig="3960">
                <v:shape id="_x0000_i1025" type="#_x0000_t75" style="width:481.5pt;height:146.25pt" o:ole="">
                  <v:imagedata r:id="rId10" o:title=""/>
                </v:shape>
                <o:OLEObject Type="Embed" ProgID="PBrush" ShapeID="_x0000_i1025" DrawAspect="Content" ObjectID="_1519405260" r:id="rId11"/>
              </w:object>
            </w:r>
          </w:p>
          <w:p w:rsidR="003A736D" w:rsidRPr="003A736D" w:rsidRDefault="003A736D" w:rsidP="003332B3">
            <w:pPr>
              <w:jc w:val="center"/>
              <w:rPr>
                <w:rFonts w:cstheme="minorHAnsi"/>
                <w:sz w:val="16"/>
                <w:szCs w:val="16"/>
                <w:lang/>
              </w:rPr>
            </w:pPr>
          </w:p>
        </w:tc>
        <w:tc>
          <w:tcPr>
            <w:tcW w:w="845" w:type="dxa"/>
            <w:vAlign w:val="bottom"/>
          </w:tcPr>
          <w:tbl>
            <w:tblPr>
              <w:tblStyle w:val="TableGrid"/>
              <w:tblW w:w="0" w:type="auto"/>
              <w:tblLook w:val="04A0"/>
            </w:tblPr>
            <w:tblGrid>
              <w:gridCol w:w="267"/>
              <w:gridCol w:w="352"/>
            </w:tblGrid>
            <w:tr w:rsidR="003E4008" w:rsidRPr="00293BEB" w:rsidTr="003E4008">
              <w:tc>
                <w:tcPr>
                  <w:tcW w:w="388" w:type="dxa"/>
                </w:tcPr>
                <w:p w:rsidR="003E4008" w:rsidRPr="00293BEB" w:rsidRDefault="003E4008" w:rsidP="003E4008">
                  <w:pPr>
                    <w:jc w:val="center"/>
                    <w:rPr>
                      <w:rFonts w:cstheme="minorHAnsi"/>
                      <w:sz w:val="24"/>
                      <w:szCs w:val="24"/>
                      <w:lang/>
                    </w:rPr>
                  </w:pPr>
                </w:p>
              </w:tc>
              <w:tc>
                <w:tcPr>
                  <w:tcW w:w="389" w:type="dxa"/>
                </w:tcPr>
                <w:p w:rsidR="003E4008" w:rsidRPr="00293BEB" w:rsidRDefault="00C728F7" w:rsidP="003E4008">
                  <w:pPr>
                    <w:jc w:val="center"/>
                    <w:rPr>
                      <w:rFonts w:cstheme="minorHAnsi"/>
                      <w:sz w:val="24"/>
                      <w:szCs w:val="24"/>
                      <w:lang/>
                    </w:rPr>
                  </w:pPr>
                  <w:r>
                    <w:rPr>
                      <w:rFonts w:cstheme="minorHAnsi"/>
                      <w:sz w:val="24"/>
                      <w:szCs w:val="24"/>
                      <w:lang/>
                    </w:rPr>
                    <w:t>3</w:t>
                  </w:r>
                </w:p>
              </w:tc>
            </w:tr>
          </w:tbl>
          <w:p w:rsidR="00EA2817" w:rsidRPr="00293BEB" w:rsidRDefault="003E4008" w:rsidP="003E4008">
            <w:pPr>
              <w:jc w:val="center"/>
              <w:rPr>
                <w:rFonts w:cstheme="minorHAnsi"/>
                <w:sz w:val="24"/>
                <w:szCs w:val="24"/>
                <w:lang/>
              </w:rPr>
            </w:pPr>
            <w:r w:rsidRPr="00293BEB">
              <w:rPr>
                <w:rFonts w:cstheme="minorHAnsi"/>
                <w:sz w:val="24"/>
                <w:szCs w:val="24"/>
                <w:lang/>
              </w:rPr>
              <w:t xml:space="preserve"> </w:t>
            </w:r>
          </w:p>
        </w:tc>
      </w:tr>
    </w:tbl>
    <w:p w:rsidR="008B0F5F" w:rsidRDefault="008B0F5F" w:rsidP="002859FF">
      <w:pPr>
        <w:spacing w:after="240"/>
        <w:jc w:val="center"/>
        <w:rPr>
          <w:rFonts w:cstheme="minorHAnsi"/>
          <w:sz w:val="28"/>
          <w:szCs w:val="28"/>
          <w:lang/>
        </w:rPr>
      </w:pPr>
    </w:p>
    <w:p w:rsidR="00090BEE" w:rsidRDefault="002859FF" w:rsidP="002859FF">
      <w:pPr>
        <w:spacing w:after="240"/>
        <w:jc w:val="center"/>
        <w:rPr>
          <w:rFonts w:cstheme="minorHAnsi"/>
          <w:sz w:val="28"/>
          <w:szCs w:val="28"/>
          <w:lang/>
        </w:rPr>
      </w:pPr>
      <w:r>
        <w:rPr>
          <w:rFonts w:cstheme="minorHAnsi"/>
          <w:sz w:val="28"/>
          <w:szCs w:val="28"/>
          <w:lang/>
        </w:rPr>
        <w:lastRenderedPageBreak/>
        <w:t>Остварени ниво постигнућа</w:t>
      </w:r>
    </w:p>
    <w:tbl>
      <w:tblPr>
        <w:tblStyle w:val="TableGrid"/>
        <w:tblW w:w="0" w:type="auto"/>
        <w:tblLook w:val="04A0"/>
      </w:tblPr>
      <w:tblGrid>
        <w:gridCol w:w="2830"/>
        <w:gridCol w:w="2830"/>
        <w:gridCol w:w="2831"/>
        <w:gridCol w:w="2831"/>
      </w:tblGrid>
      <w:tr w:rsidR="002859FF" w:rsidTr="002859FF">
        <w:tc>
          <w:tcPr>
            <w:tcW w:w="2830" w:type="dxa"/>
          </w:tcPr>
          <w:p w:rsidR="002859FF" w:rsidRPr="00907876" w:rsidRDefault="002859FF" w:rsidP="00293BEB">
            <w:pPr>
              <w:spacing w:after="240"/>
              <w:rPr>
                <w:rFonts w:cstheme="minorHAnsi"/>
                <w:b/>
                <w:sz w:val="26"/>
                <w:szCs w:val="26"/>
                <w:lang/>
              </w:rPr>
            </w:pPr>
            <w:r w:rsidRPr="00907876">
              <w:rPr>
                <w:rFonts w:cstheme="minorHAnsi"/>
                <w:b/>
                <w:sz w:val="26"/>
                <w:szCs w:val="26"/>
                <w:lang/>
              </w:rPr>
              <w:t>Напредовање је мање од очекиваног</w:t>
            </w:r>
          </w:p>
        </w:tc>
        <w:tc>
          <w:tcPr>
            <w:tcW w:w="2830" w:type="dxa"/>
          </w:tcPr>
          <w:p w:rsidR="002859FF" w:rsidRPr="00907876" w:rsidRDefault="002859FF" w:rsidP="00293BEB">
            <w:pPr>
              <w:spacing w:after="240"/>
              <w:rPr>
                <w:rFonts w:cstheme="minorHAnsi"/>
                <w:b/>
                <w:sz w:val="26"/>
                <w:szCs w:val="26"/>
                <w:lang/>
              </w:rPr>
            </w:pPr>
            <w:r w:rsidRPr="00907876">
              <w:rPr>
                <w:rFonts w:cstheme="minorHAnsi"/>
                <w:b/>
                <w:sz w:val="26"/>
                <w:szCs w:val="26"/>
                <w:lang/>
              </w:rPr>
              <w:t>Напредовање је стално, али спорије</w:t>
            </w:r>
          </w:p>
        </w:tc>
        <w:tc>
          <w:tcPr>
            <w:tcW w:w="2831" w:type="dxa"/>
          </w:tcPr>
          <w:p w:rsidR="002859FF" w:rsidRPr="00907876" w:rsidRDefault="002859FF" w:rsidP="00293BEB">
            <w:pPr>
              <w:spacing w:after="240"/>
              <w:rPr>
                <w:rFonts w:cstheme="minorHAnsi"/>
                <w:b/>
                <w:sz w:val="26"/>
                <w:szCs w:val="26"/>
                <w:lang/>
              </w:rPr>
            </w:pPr>
            <w:r w:rsidRPr="00907876">
              <w:rPr>
                <w:rFonts w:cstheme="minorHAnsi"/>
                <w:b/>
                <w:sz w:val="26"/>
                <w:szCs w:val="26"/>
                <w:lang/>
              </w:rPr>
              <w:t>Напредовање је на очекиваном нивоу</w:t>
            </w:r>
          </w:p>
        </w:tc>
        <w:tc>
          <w:tcPr>
            <w:tcW w:w="2831" w:type="dxa"/>
          </w:tcPr>
          <w:p w:rsidR="002859FF" w:rsidRPr="00907876" w:rsidRDefault="002859FF" w:rsidP="00293BEB">
            <w:pPr>
              <w:spacing w:after="240"/>
              <w:rPr>
                <w:rFonts w:cstheme="minorHAnsi"/>
                <w:b/>
                <w:sz w:val="26"/>
                <w:szCs w:val="26"/>
                <w:lang/>
              </w:rPr>
            </w:pPr>
            <w:r w:rsidRPr="00907876">
              <w:rPr>
                <w:rFonts w:cstheme="minorHAnsi"/>
                <w:b/>
                <w:sz w:val="26"/>
                <w:szCs w:val="26"/>
                <w:lang/>
              </w:rPr>
              <w:t>Напредовање је изнад очекиваног нивоа</w:t>
            </w:r>
          </w:p>
        </w:tc>
      </w:tr>
      <w:tr w:rsidR="002859FF" w:rsidTr="002859FF">
        <w:tc>
          <w:tcPr>
            <w:tcW w:w="2830" w:type="dxa"/>
          </w:tcPr>
          <w:p w:rsidR="002859FF" w:rsidRDefault="002859FF" w:rsidP="00293BEB">
            <w:pPr>
              <w:spacing w:after="240"/>
              <w:rPr>
                <w:rFonts w:cstheme="minorHAnsi"/>
                <w:sz w:val="28"/>
                <w:szCs w:val="28"/>
                <w:lang/>
              </w:rPr>
            </w:pPr>
          </w:p>
        </w:tc>
        <w:tc>
          <w:tcPr>
            <w:tcW w:w="2830" w:type="dxa"/>
          </w:tcPr>
          <w:p w:rsidR="002859FF" w:rsidRDefault="002859FF" w:rsidP="00293BEB">
            <w:pPr>
              <w:spacing w:after="240"/>
              <w:rPr>
                <w:rFonts w:cstheme="minorHAnsi"/>
                <w:sz w:val="28"/>
                <w:szCs w:val="28"/>
                <w:lang/>
              </w:rPr>
            </w:pPr>
          </w:p>
        </w:tc>
        <w:tc>
          <w:tcPr>
            <w:tcW w:w="2831" w:type="dxa"/>
          </w:tcPr>
          <w:p w:rsidR="002859FF" w:rsidRDefault="002859FF" w:rsidP="00293BEB">
            <w:pPr>
              <w:spacing w:after="240"/>
              <w:rPr>
                <w:rFonts w:cstheme="minorHAnsi"/>
                <w:sz w:val="28"/>
                <w:szCs w:val="28"/>
                <w:lang/>
              </w:rPr>
            </w:pPr>
          </w:p>
        </w:tc>
        <w:tc>
          <w:tcPr>
            <w:tcW w:w="2831" w:type="dxa"/>
          </w:tcPr>
          <w:p w:rsidR="002859FF" w:rsidRDefault="002859FF" w:rsidP="00293BEB">
            <w:pPr>
              <w:spacing w:after="240"/>
              <w:rPr>
                <w:rFonts w:cstheme="minorHAnsi"/>
                <w:sz w:val="28"/>
                <w:szCs w:val="28"/>
                <w:lang/>
              </w:rPr>
            </w:pPr>
          </w:p>
        </w:tc>
      </w:tr>
    </w:tbl>
    <w:p w:rsidR="002859FF" w:rsidRDefault="002859FF" w:rsidP="00293BEB">
      <w:pPr>
        <w:spacing w:after="240"/>
        <w:rPr>
          <w:rFonts w:cstheme="minorHAnsi"/>
          <w:sz w:val="28"/>
          <w:szCs w:val="28"/>
          <w:lang/>
        </w:rPr>
      </w:pPr>
    </w:p>
    <w:p w:rsidR="008B0F5F" w:rsidRDefault="008B0F5F" w:rsidP="00293BEB">
      <w:pPr>
        <w:spacing w:after="240"/>
        <w:rPr>
          <w:rFonts w:cstheme="minorHAnsi"/>
          <w:sz w:val="28"/>
          <w:szCs w:val="28"/>
          <w:lang/>
        </w:rPr>
      </w:pPr>
    </w:p>
    <w:p w:rsidR="008B0F5F" w:rsidRDefault="008B0F5F" w:rsidP="00293BEB">
      <w:pPr>
        <w:spacing w:after="240"/>
        <w:rPr>
          <w:rFonts w:cstheme="minorHAnsi"/>
          <w:sz w:val="28"/>
          <w:szCs w:val="28"/>
          <w:lang/>
        </w:rPr>
      </w:pPr>
    </w:p>
    <w:tbl>
      <w:tblPr>
        <w:tblStyle w:val="TableGrid"/>
        <w:tblW w:w="0" w:type="auto"/>
        <w:tblLook w:val="04A0"/>
      </w:tblPr>
      <w:tblGrid>
        <w:gridCol w:w="7054"/>
        <w:gridCol w:w="4268"/>
      </w:tblGrid>
      <w:tr w:rsidR="00DF6C44" w:rsidTr="00F17A80">
        <w:trPr>
          <w:trHeight w:val="694"/>
        </w:trPr>
        <w:tc>
          <w:tcPr>
            <w:tcW w:w="7054" w:type="dxa"/>
          </w:tcPr>
          <w:p w:rsidR="00DF6C44" w:rsidRPr="008B0F5F" w:rsidRDefault="00DF6C44" w:rsidP="008322E3">
            <w:pPr>
              <w:rPr>
                <w:rFonts w:cstheme="minorHAnsi"/>
                <w:b/>
                <w:sz w:val="28"/>
                <w:szCs w:val="28"/>
              </w:rPr>
            </w:pPr>
            <w:proofErr w:type="spellStart"/>
            <w:r w:rsidRPr="008B0F5F">
              <w:rPr>
                <w:rFonts w:cstheme="minorHAnsi"/>
                <w:b/>
                <w:sz w:val="28"/>
                <w:szCs w:val="28"/>
              </w:rPr>
              <w:t>Шта</w:t>
            </w:r>
            <w:proofErr w:type="spellEnd"/>
            <w:r w:rsidRPr="008B0F5F">
              <w:rPr>
                <w:rFonts w:cstheme="minorHAnsi"/>
                <w:b/>
                <w:sz w:val="28"/>
                <w:szCs w:val="28"/>
              </w:rPr>
              <w:t xml:space="preserve"> </w:t>
            </w:r>
            <w:proofErr w:type="spellStart"/>
            <w:r w:rsidRPr="008B0F5F">
              <w:rPr>
                <w:rFonts w:cstheme="minorHAnsi"/>
                <w:b/>
                <w:sz w:val="28"/>
                <w:szCs w:val="28"/>
              </w:rPr>
              <w:t>смо</w:t>
            </w:r>
            <w:proofErr w:type="spellEnd"/>
            <w:r w:rsidRPr="008B0F5F">
              <w:rPr>
                <w:rFonts w:cstheme="minorHAnsi"/>
                <w:b/>
                <w:sz w:val="28"/>
                <w:szCs w:val="28"/>
              </w:rPr>
              <w:t xml:space="preserve"> </w:t>
            </w:r>
            <w:proofErr w:type="spellStart"/>
            <w:r w:rsidRPr="008B0F5F">
              <w:rPr>
                <w:rFonts w:cstheme="minorHAnsi"/>
                <w:b/>
                <w:sz w:val="28"/>
                <w:szCs w:val="28"/>
              </w:rPr>
              <w:t>проверавали</w:t>
            </w:r>
            <w:proofErr w:type="spellEnd"/>
            <w:r w:rsidRPr="008B0F5F">
              <w:rPr>
                <w:rFonts w:cstheme="minorHAnsi"/>
                <w:b/>
                <w:sz w:val="28"/>
                <w:szCs w:val="28"/>
                <w:lang/>
              </w:rPr>
              <w:t xml:space="preserve"> - </w:t>
            </w:r>
            <w:proofErr w:type="spellStart"/>
            <w:r w:rsidRPr="008B0F5F">
              <w:rPr>
                <w:rFonts w:cstheme="minorHAnsi"/>
                <w:b/>
                <w:sz w:val="28"/>
                <w:szCs w:val="28"/>
              </w:rPr>
              <w:t>Ученик</w:t>
            </w:r>
            <w:proofErr w:type="spellEnd"/>
            <w:r w:rsidRPr="008B0F5F">
              <w:rPr>
                <w:rFonts w:cstheme="minorHAnsi"/>
                <w:b/>
                <w:sz w:val="28"/>
                <w:szCs w:val="28"/>
              </w:rPr>
              <w:t>/</w:t>
            </w:r>
            <w:proofErr w:type="spellStart"/>
            <w:r w:rsidRPr="008B0F5F">
              <w:rPr>
                <w:rFonts w:cstheme="minorHAnsi"/>
                <w:b/>
                <w:sz w:val="28"/>
                <w:szCs w:val="28"/>
              </w:rPr>
              <w:t>ученица</w:t>
            </w:r>
            <w:proofErr w:type="spellEnd"/>
            <w:r w:rsidRPr="008B0F5F">
              <w:rPr>
                <w:rFonts w:cstheme="minorHAnsi"/>
                <w:b/>
                <w:sz w:val="28"/>
                <w:szCs w:val="28"/>
              </w:rPr>
              <w:t xml:space="preserve"> </w:t>
            </w:r>
            <w:proofErr w:type="spellStart"/>
            <w:r w:rsidRPr="008B0F5F">
              <w:rPr>
                <w:rFonts w:cstheme="minorHAnsi"/>
                <w:b/>
                <w:sz w:val="28"/>
                <w:szCs w:val="28"/>
              </w:rPr>
              <w:t>уме</w:t>
            </w:r>
            <w:proofErr w:type="spellEnd"/>
            <w:r w:rsidRPr="008B0F5F">
              <w:rPr>
                <w:rFonts w:cstheme="minorHAnsi"/>
                <w:b/>
                <w:sz w:val="28"/>
                <w:szCs w:val="28"/>
              </w:rPr>
              <w:t xml:space="preserve"> </w:t>
            </w:r>
            <w:proofErr w:type="spellStart"/>
            <w:r w:rsidRPr="008B0F5F">
              <w:rPr>
                <w:rFonts w:cstheme="minorHAnsi"/>
                <w:b/>
                <w:sz w:val="28"/>
                <w:szCs w:val="28"/>
              </w:rPr>
              <w:t>да</w:t>
            </w:r>
            <w:proofErr w:type="spellEnd"/>
            <w:r w:rsidRPr="008B0F5F">
              <w:rPr>
                <w:rFonts w:cstheme="minorHAnsi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4268" w:type="dxa"/>
          </w:tcPr>
          <w:p w:rsidR="00DF6C44" w:rsidRPr="001E381E" w:rsidRDefault="00DF6C44" w:rsidP="008322E3">
            <w:pPr>
              <w:rPr>
                <w:rFonts w:cstheme="minorHAnsi"/>
                <w:sz w:val="28"/>
                <w:szCs w:val="28"/>
              </w:rPr>
            </w:pPr>
            <w:proofErr w:type="spellStart"/>
            <w:r w:rsidRPr="001E381E">
              <w:rPr>
                <w:rFonts w:cstheme="minorHAnsi"/>
                <w:sz w:val="28"/>
                <w:szCs w:val="28"/>
              </w:rPr>
              <w:t>Коментари</w:t>
            </w:r>
            <w:proofErr w:type="spellEnd"/>
            <w:r w:rsidRPr="001E381E">
              <w:rPr>
                <w:rFonts w:cstheme="minorHAnsi"/>
                <w:sz w:val="28"/>
                <w:szCs w:val="28"/>
              </w:rPr>
              <w:t xml:space="preserve"> </w:t>
            </w:r>
            <w:proofErr w:type="spellStart"/>
            <w:r w:rsidRPr="001E381E">
              <w:rPr>
                <w:rFonts w:cstheme="minorHAnsi"/>
                <w:sz w:val="28"/>
                <w:szCs w:val="28"/>
              </w:rPr>
              <w:t>учитељице</w:t>
            </w:r>
            <w:proofErr w:type="spellEnd"/>
          </w:p>
        </w:tc>
      </w:tr>
      <w:tr w:rsidR="001E381E" w:rsidTr="00DF6C44">
        <w:tc>
          <w:tcPr>
            <w:tcW w:w="7054" w:type="dxa"/>
            <w:vAlign w:val="center"/>
          </w:tcPr>
          <w:p w:rsidR="001E381E" w:rsidRPr="00DF6C44" w:rsidRDefault="00DF6C44" w:rsidP="00DF6C44">
            <w:pPr>
              <w:rPr>
                <w:rFonts w:cstheme="minorHAnsi"/>
                <w:sz w:val="24"/>
                <w:szCs w:val="24"/>
              </w:rPr>
            </w:pPr>
            <w:r w:rsidRPr="00DF6C44">
              <w:rPr>
                <w:rFonts w:cstheme="minorHAnsi"/>
                <w:sz w:val="24"/>
                <w:szCs w:val="24"/>
                <w:lang/>
              </w:rPr>
              <w:t>1.</w:t>
            </w:r>
            <w:r w:rsidR="00911094" w:rsidRPr="00DF6C44">
              <w:rPr>
                <w:rFonts w:cstheme="minorHAnsi"/>
                <w:sz w:val="24"/>
                <w:szCs w:val="24"/>
                <w:lang/>
              </w:rPr>
              <w:t>Прави разлику између природе и производа људског рада. Зна узрочно последичне везе између живе и неживе природе.</w:t>
            </w:r>
          </w:p>
        </w:tc>
        <w:tc>
          <w:tcPr>
            <w:tcW w:w="4268" w:type="dxa"/>
          </w:tcPr>
          <w:p w:rsidR="001E381E" w:rsidRPr="001E381E" w:rsidRDefault="001E381E" w:rsidP="008322E3">
            <w:pPr>
              <w:rPr>
                <w:rFonts w:cstheme="minorHAnsi"/>
                <w:sz w:val="28"/>
                <w:szCs w:val="28"/>
              </w:rPr>
            </w:pPr>
          </w:p>
        </w:tc>
      </w:tr>
      <w:tr w:rsidR="001E381E" w:rsidTr="00DF6C44">
        <w:tc>
          <w:tcPr>
            <w:tcW w:w="7054" w:type="dxa"/>
            <w:vAlign w:val="center"/>
          </w:tcPr>
          <w:p w:rsidR="001E381E" w:rsidRDefault="00DF6C44" w:rsidP="00DF6C44">
            <w:pPr>
              <w:rPr>
                <w:rFonts w:cstheme="minorHAnsi"/>
                <w:sz w:val="24"/>
                <w:szCs w:val="24"/>
                <w:lang/>
              </w:rPr>
            </w:pPr>
            <w:r w:rsidRPr="00DF6C44">
              <w:rPr>
                <w:rFonts w:cstheme="minorHAnsi"/>
                <w:sz w:val="24"/>
                <w:szCs w:val="24"/>
                <w:lang/>
              </w:rPr>
              <w:t xml:space="preserve">2. </w:t>
            </w:r>
            <w:r w:rsidR="00911094" w:rsidRPr="00DF6C44">
              <w:rPr>
                <w:rFonts w:cstheme="minorHAnsi"/>
                <w:sz w:val="24"/>
                <w:szCs w:val="24"/>
                <w:lang/>
              </w:rPr>
              <w:t>Зна ко и шта чини живу и неживу природу.</w:t>
            </w:r>
          </w:p>
          <w:p w:rsidR="00DF6C44" w:rsidRPr="00DF6C44" w:rsidRDefault="00DF6C44" w:rsidP="00DF6C44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4268" w:type="dxa"/>
          </w:tcPr>
          <w:p w:rsidR="001E381E" w:rsidRPr="001E381E" w:rsidRDefault="001E381E" w:rsidP="008322E3">
            <w:pPr>
              <w:rPr>
                <w:rFonts w:cstheme="minorHAnsi"/>
                <w:sz w:val="28"/>
                <w:szCs w:val="28"/>
              </w:rPr>
            </w:pPr>
          </w:p>
        </w:tc>
      </w:tr>
      <w:tr w:rsidR="001E381E" w:rsidTr="00DF6C44">
        <w:tc>
          <w:tcPr>
            <w:tcW w:w="7054" w:type="dxa"/>
            <w:vAlign w:val="center"/>
          </w:tcPr>
          <w:p w:rsidR="001E381E" w:rsidRDefault="00DF6C44" w:rsidP="00DF6C44">
            <w:pPr>
              <w:rPr>
                <w:rFonts w:cstheme="minorHAnsi"/>
                <w:sz w:val="24"/>
                <w:szCs w:val="24"/>
                <w:lang/>
              </w:rPr>
            </w:pPr>
            <w:r w:rsidRPr="00DF6C44">
              <w:rPr>
                <w:rFonts w:cstheme="minorHAnsi"/>
                <w:sz w:val="24"/>
                <w:szCs w:val="24"/>
                <w:lang/>
              </w:rPr>
              <w:t xml:space="preserve">3. </w:t>
            </w:r>
            <w:r w:rsidR="00911094" w:rsidRPr="00DF6C44">
              <w:rPr>
                <w:rFonts w:cstheme="minorHAnsi"/>
                <w:sz w:val="24"/>
                <w:szCs w:val="24"/>
                <w:lang/>
              </w:rPr>
              <w:t>Зна основна својства воде.</w:t>
            </w:r>
          </w:p>
          <w:p w:rsidR="00DF6C44" w:rsidRPr="00DF6C44" w:rsidRDefault="00DF6C44" w:rsidP="00DF6C44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4268" w:type="dxa"/>
          </w:tcPr>
          <w:p w:rsidR="001E381E" w:rsidRPr="001E381E" w:rsidRDefault="001E381E" w:rsidP="008322E3">
            <w:pPr>
              <w:rPr>
                <w:rFonts w:cstheme="minorHAnsi"/>
                <w:sz w:val="28"/>
                <w:szCs w:val="28"/>
              </w:rPr>
            </w:pPr>
          </w:p>
        </w:tc>
      </w:tr>
      <w:tr w:rsidR="001E381E" w:rsidTr="00DF6C44">
        <w:tc>
          <w:tcPr>
            <w:tcW w:w="7054" w:type="dxa"/>
            <w:vAlign w:val="center"/>
          </w:tcPr>
          <w:p w:rsidR="001E381E" w:rsidRPr="00DF6C44" w:rsidRDefault="00DF6C44" w:rsidP="00DF6C44">
            <w:pPr>
              <w:rPr>
                <w:rFonts w:cstheme="minorHAnsi"/>
                <w:sz w:val="24"/>
                <w:szCs w:val="24"/>
              </w:rPr>
            </w:pPr>
            <w:r w:rsidRPr="00DF6C44">
              <w:rPr>
                <w:rFonts w:cstheme="minorHAnsi"/>
                <w:sz w:val="24"/>
                <w:szCs w:val="24"/>
                <w:lang/>
              </w:rPr>
              <w:t xml:space="preserve">4. </w:t>
            </w:r>
            <w:r w:rsidR="00911094" w:rsidRPr="00DF6C44">
              <w:rPr>
                <w:rFonts w:cstheme="minorHAnsi"/>
                <w:sz w:val="24"/>
                <w:szCs w:val="24"/>
                <w:lang/>
              </w:rPr>
              <w:t>Зна да је вода растварач. Зна шта се раствара, а шта не раствара у води.</w:t>
            </w:r>
          </w:p>
        </w:tc>
        <w:tc>
          <w:tcPr>
            <w:tcW w:w="4268" w:type="dxa"/>
          </w:tcPr>
          <w:p w:rsidR="001E381E" w:rsidRPr="001E381E" w:rsidRDefault="001E381E" w:rsidP="008322E3">
            <w:pPr>
              <w:rPr>
                <w:rFonts w:cstheme="minorHAnsi"/>
                <w:sz w:val="28"/>
                <w:szCs w:val="28"/>
              </w:rPr>
            </w:pPr>
          </w:p>
        </w:tc>
      </w:tr>
      <w:tr w:rsidR="001E381E" w:rsidTr="00DF6C44">
        <w:tc>
          <w:tcPr>
            <w:tcW w:w="7054" w:type="dxa"/>
            <w:vAlign w:val="center"/>
          </w:tcPr>
          <w:p w:rsidR="001E381E" w:rsidRPr="00DF6C44" w:rsidRDefault="00DF6C44" w:rsidP="00DF6C44">
            <w:pPr>
              <w:rPr>
                <w:rFonts w:cstheme="minorHAnsi"/>
                <w:sz w:val="24"/>
                <w:szCs w:val="24"/>
              </w:rPr>
            </w:pPr>
            <w:r w:rsidRPr="00DF6C44">
              <w:rPr>
                <w:rFonts w:cstheme="minorHAnsi"/>
                <w:sz w:val="24"/>
                <w:szCs w:val="24"/>
                <w:lang/>
              </w:rPr>
              <w:t xml:space="preserve">5. </w:t>
            </w:r>
            <w:r w:rsidR="00911094" w:rsidRPr="00DF6C44">
              <w:rPr>
                <w:rFonts w:cstheme="minorHAnsi"/>
                <w:sz w:val="24"/>
                <w:szCs w:val="24"/>
                <w:lang/>
              </w:rPr>
              <w:t>Зна агрегатна стања воде и препознаје агрегатна стања воде у природи.</w:t>
            </w:r>
          </w:p>
        </w:tc>
        <w:tc>
          <w:tcPr>
            <w:tcW w:w="4268" w:type="dxa"/>
          </w:tcPr>
          <w:p w:rsidR="001E381E" w:rsidRPr="001E381E" w:rsidRDefault="001E381E" w:rsidP="008322E3">
            <w:pPr>
              <w:rPr>
                <w:rFonts w:cstheme="minorHAnsi"/>
                <w:sz w:val="28"/>
                <w:szCs w:val="28"/>
              </w:rPr>
            </w:pPr>
          </w:p>
        </w:tc>
      </w:tr>
      <w:tr w:rsidR="001E381E" w:rsidTr="00DF6C44">
        <w:tc>
          <w:tcPr>
            <w:tcW w:w="7054" w:type="dxa"/>
            <w:vAlign w:val="center"/>
          </w:tcPr>
          <w:p w:rsidR="001E381E" w:rsidRPr="00DF6C44" w:rsidRDefault="00DF6C44" w:rsidP="00DF6C44">
            <w:pPr>
              <w:rPr>
                <w:rFonts w:cstheme="minorHAnsi"/>
                <w:sz w:val="24"/>
                <w:szCs w:val="24"/>
              </w:rPr>
            </w:pPr>
            <w:r w:rsidRPr="00DF6C44">
              <w:rPr>
                <w:rFonts w:cstheme="minorHAnsi"/>
                <w:sz w:val="24"/>
                <w:szCs w:val="24"/>
                <w:lang/>
              </w:rPr>
              <w:t xml:space="preserve">6. </w:t>
            </w:r>
            <w:r w:rsidR="00911094" w:rsidRPr="00DF6C44">
              <w:rPr>
                <w:rFonts w:cstheme="minorHAnsi"/>
                <w:sz w:val="24"/>
                <w:szCs w:val="24"/>
                <w:lang/>
              </w:rPr>
              <w:t>Зна</w:t>
            </w:r>
            <w:r w:rsidRPr="00DF6C44">
              <w:rPr>
                <w:rFonts w:cstheme="minorHAnsi"/>
                <w:sz w:val="24"/>
                <w:szCs w:val="24"/>
                <w:lang/>
              </w:rPr>
              <w:t xml:space="preserve"> промену агрегатних стања воде </w:t>
            </w:r>
            <w:r w:rsidR="00911094" w:rsidRPr="00DF6C44">
              <w:rPr>
                <w:rFonts w:cstheme="minorHAnsi"/>
                <w:sz w:val="24"/>
                <w:szCs w:val="24"/>
                <w:lang/>
              </w:rPr>
              <w:t xml:space="preserve"> деловање</w:t>
            </w:r>
            <w:r w:rsidRPr="00DF6C44">
              <w:rPr>
                <w:rFonts w:cstheme="minorHAnsi"/>
                <w:sz w:val="24"/>
                <w:szCs w:val="24"/>
                <w:lang/>
              </w:rPr>
              <w:t>м променом температуре.</w:t>
            </w:r>
          </w:p>
        </w:tc>
        <w:tc>
          <w:tcPr>
            <w:tcW w:w="4268" w:type="dxa"/>
          </w:tcPr>
          <w:p w:rsidR="001E381E" w:rsidRPr="001E381E" w:rsidRDefault="001E381E" w:rsidP="008322E3">
            <w:pPr>
              <w:rPr>
                <w:rFonts w:cstheme="minorHAnsi"/>
                <w:sz w:val="28"/>
                <w:szCs w:val="28"/>
              </w:rPr>
            </w:pPr>
          </w:p>
        </w:tc>
      </w:tr>
      <w:tr w:rsidR="001E381E" w:rsidTr="00DF6C44">
        <w:tc>
          <w:tcPr>
            <w:tcW w:w="7054" w:type="dxa"/>
            <w:vAlign w:val="center"/>
          </w:tcPr>
          <w:p w:rsidR="001E381E" w:rsidRPr="00DF6C44" w:rsidRDefault="00DF6C44" w:rsidP="00DF6C44">
            <w:pPr>
              <w:rPr>
                <w:rFonts w:cstheme="minorHAnsi"/>
                <w:sz w:val="24"/>
                <w:szCs w:val="24"/>
                <w:lang/>
              </w:rPr>
            </w:pPr>
            <w:r w:rsidRPr="00DF6C44">
              <w:rPr>
                <w:rFonts w:cstheme="minorHAnsi"/>
                <w:sz w:val="24"/>
                <w:szCs w:val="24"/>
                <w:lang/>
              </w:rPr>
              <w:t>7. Зна поделу вода у природи. Наводи где се вода налази у природи.</w:t>
            </w:r>
          </w:p>
        </w:tc>
        <w:tc>
          <w:tcPr>
            <w:tcW w:w="4268" w:type="dxa"/>
          </w:tcPr>
          <w:p w:rsidR="001E381E" w:rsidRPr="001E381E" w:rsidRDefault="001E381E" w:rsidP="008322E3">
            <w:pPr>
              <w:rPr>
                <w:rFonts w:cstheme="minorHAnsi"/>
                <w:sz w:val="28"/>
                <w:szCs w:val="28"/>
              </w:rPr>
            </w:pPr>
          </w:p>
        </w:tc>
      </w:tr>
      <w:tr w:rsidR="001E381E" w:rsidTr="00DF6C44">
        <w:tc>
          <w:tcPr>
            <w:tcW w:w="7054" w:type="dxa"/>
            <w:vAlign w:val="center"/>
          </w:tcPr>
          <w:p w:rsidR="001E381E" w:rsidRDefault="00DF6C44" w:rsidP="00DF6C44">
            <w:pPr>
              <w:rPr>
                <w:rFonts w:cstheme="minorHAnsi"/>
                <w:sz w:val="24"/>
                <w:szCs w:val="24"/>
                <w:lang/>
              </w:rPr>
            </w:pPr>
            <w:r w:rsidRPr="00DF6C44">
              <w:rPr>
                <w:rFonts w:cstheme="minorHAnsi"/>
                <w:sz w:val="24"/>
                <w:szCs w:val="24"/>
                <w:lang/>
              </w:rPr>
              <w:t>8. Зна да препозна основне особине неживе природе.</w:t>
            </w:r>
          </w:p>
          <w:p w:rsidR="00DF6C44" w:rsidRPr="00DF6C44" w:rsidRDefault="00DF6C44" w:rsidP="00DF6C44">
            <w:pPr>
              <w:rPr>
                <w:rFonts w:cstheme="minorHAnsi"/>
                <w:sz w:val="24"/>
                <w:szCs w:val="24"/>
                <w:lang/>
              </w:rPr>
            </w:pPr>
          </w:p>
        </w:tc>
        <w:tc>
          <w:tcPr>
            <w:tcW w:w="4268" w:type="dxa"/>
          </w:tcPr>
          <w:p w:rsidR="001E381E" w:rsidRPr="001E381E" w:rsidRDefault="001E381E" w:rsidP="008322E3">
            <w:pPr>
              <w:rPr>
                <w:rFonts w:cstheme="minorHAnsi"/>
                <w:sz w:val="28"/>
                <w:szCs w:val="28"/>
              </w:rPr>
            </w:pPr>
          </w:p>
        </w:tc>
      </w:tr>
      <w:tr w:rsidR="001E381E" w:rsidTr="00DF6C44">
        <w:tc>
          <w:tcPr>
            <w:tcW w:w="7054" w:type="dxa"/>
            <w:vAlign w:val="center"/>
          </w:tcPr>
          <w:p w:rsidR="001E381E" w:rsidRDefault="00DF6C44" w:rsidP="00DF6C44">
            <w:pPr>
              <w:rPr>
                <w:rFonts w:cstheme="minorHAnsi"/>
                <w:sz w:val="24"/>
                <w:szCs w:val="24"/>
                <w:lang/>
              </w:rPr>
            </w:pPr>
            <w:r w:rsidRPr="00DF6C44">
              <w:rPr>
                <w:rFonts w:cstheme="minorHAnsi"/>
                <w:sz w:val="24"/>
                <w:szCs w:val="24"/>
                <w:lang/>
              </w:rPr>
              <w:t>9. Зна шта чини рељеф и основна својства земљишта.</w:t>
            </w:r>
          </w:p>
          <w:p w:rsidR="00DF6C44" w:rsidRPr="00DF6C44" w:rsidRDefault="00DF6C44" w:rsidP="00DF6C44">
            <w:pPr>
              <w:rPr>
                <w:rFonts w:cstheme="minorHAnsi"/>
                <w:sz w:val="24"/>
                <w:szCs w:val="24"/>
                <w:lang/>
              </w:rPr>
            </w:pPr>
          </w:p>
        </w:tc>
        <w:tc>
          <w:tcPr>
            <w:tcW w:w="4268" w:type="dxa"/>
          </w:tcPr>
          <w:p w:rsidR="001E381E" w:rsidRPr="001E381E" w:rsidRDefault="001E381E" w:rsidP="008322E3">
            <w:pPr>
              <w:rPr>
                <w:rFonts w:cstheme="minorHAnsi"/>
                <w:sz w:val="28"/>
                <w:szCs w:val="28"/>
              </w:rPr>
            </w:pPr>
          </w:p>
        </w:tc>
      </w:tr>
      <w:tr w:rsidR="001E381E" w:rsidTr="00DF6C44">
        <w:tc>
          <w:tcPr>
            <w:tcW w:w="7054" w:type="dxa"/>
            <w:vAlign w:val="center"/>
          </w:tcPr>
          <w:p w:rsidR="001E381E" w:rsidRDefault="00DF6C44" w:rsidP="00DF6C44">
            <w:pPr>
              <w:rPr>
                <w:rFonts w:cstheme="minorHAnsi"/>
                <w:sz w:val="24"/>
                <w:szCs w:val="24"/>
                <w:lang/>
              </w:rPr>
            </w:pPr>
            <w:r w:rsidRPr="00DF6C44">
              <w:rPr>
                <w:rFonts w:cstheme="minorHAnsi"/>
                <w:sz w:val="24"/>
                <w:szCs w:val="24"/>
                <w:lang/>
              </w:rPr>
              <w:t>10. Препознаје облике рељефа.</w:t>
            </w:r>
          </w:p>
          <w:p w:rsidR="00DF6C44" w:rsidRPr="00DF6C44" w:rsidRDefault="00DF6C44" w:rsidP="00DF6C44">
            <w:pPr>
              <w:rPr>
                <w:rFonts w:cstheme="minorHAnsi"/>
                <w:sz w:val="24"/>
                <w:szCs w:val="24"/>
                <w:lang/>
              </w:rPr>
            </w:pPr>
          </w:p>
        </w:tc>
        <w:tc>
          <w:tcPr>
            <w:tcW w:w="4268" w:type="dxa"/>
          </w:tcPr>
          <w:p w:rsidR="001E381E" w:rsidRPr="001E381E" w:rsidRDefault="001E381E" w:rsidP="008322E3">
            <w:pPr>
              <w:rPr>
                <w:rFonts w:cstheme="minorHAnsi"/>
                <w:sz w:val="28"/>
                <w:szCs w:val="28"/>
              </w:rPr>
            </w:pPr>
          </w:p>
        </w:tc>
      </w:tr>
      <w:tr w:rsidR="001E381E" w:rsidTr="00DF6C44">
        <w:tc>
          <w:tcPr>
            <w:tcW w:w="7054" w:type="dxa"/>
            <w:vAlign w:val="center"/>
          </w:tcPr>
          <w:p w:rsidR="001E381E" w:rsidRDefault="00DF6C44" w:rsidP="00DF6C44">
            <w:pPr>
              <w:rPr>
                <w:rFonts w:cstheme="minorHAnsi"/>
                <w:sz w:val="24"/>
                <w:szCs w:val="24"/>
                <w:lang/>
              </w:rPr>
            </w:pPr>
            <w:r w:rsidRPr="00DF6C44">
              <w:rPr>
                <w:rFonts w:cstheme="minorHAnsi"/>
                <w:sz w:val="24"/>
                <w:szCs w:val="24"/>
                <w:lang/>
              </w:rPr>
              <w:t>11. Решава ребусе.</w:t>
            </w:r>
          </w:p>
          <w:p w:rsidR="00DF6C44" w:rsidRPr="00DF6C44" w:rsidRDefault="00DF6C44" w:rsidP="00DF6C44">
            <w:pPr>
              <w:rPr>
                <w:rFonts w:cstheme="minorHAnsi"/>
                <w:sz w:val="24"/>
                <w:szCs w:val="24"/>
                <w:lang/>
              </w:rPr>
            </w:pPr>
          </w:p>
        </w:tc>
        <w:tc>
          <w:tcPr>
            <w:tcW w:w="4268" w:type="dxa"/>
          </w:tcPr>
          <w:p w:rsidR="001E381E" w:rsidRPr="001E381E" w:rsidRDefault="001E381E" w:rsidP="008322E3">
            <w:pPr>
              <w:rPr>
                <w:rFonts w:cstheme="minorHAnsi"/>
                <w:sz w:val="28"/>
                <w:szCs w:val="28"/>
              </w:rPr>
            </w:pPr>
          </w:p>
        </w:tc>
      </w:tr>
    </w:tbl>
    <w:p w:rsidR="001E381E" w:rsidRPr="00045A0A" w:rsidRDefault="001E381E" w:rsidP="001E381E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911094" w:rsidRDefault="00911094" w:rsidP="00911094">
      <w:pPr>
        <w:rPr>
          <w:rFonts w:cstheme="minorHAnsi"/>
          <w:sz w:val="16"/>
          <w:szCs w:val="16"/>
          <w:lang/>
        </w:rPr>
      </w:pPr>
    </w:p>
    <w:p w:rsidR="001E381E" w:rsidRPr="00EA2817" w:rsidRDefault="001E381E" w:rsidP="00293BEB">
      <w:pPr>
        <w:spacing w:after="240"/>
        <w:rPr>
          <w:rFonts w:cstheme="minorHAnsi"/>
          <w:sz w:val="28"/>
          <w:szCs w:val="28"/>
          <w:lang/>
        </w:rPr>
      </w:pPr>
    </w:p>
    <w:sectPr w:rsidR="001E381E" w:rsidRPr="00EA2817" w:rsidSect="00EA2817">
      <w:pgSz w:w="12240" w:h="15840"/>
      <w:pgMar w:top="284" w:right="567" w:bottom="284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FB71D6"/>
    <w:multiLevelType w:val="hybridMultilevel"/>
    <w:tmpl w:val="BF4443D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6275ACA"/>
    <w:multiLevelType w:val="hybridMultilevel"/>
    <w:tmpl w:val="45D6A3F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5786DC3"/>
    <w:multiLevelType w:val="hybridMultilevel"/>
    <w:tmpl w:val="3D869B2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EA2817"/>
    <w:rsid w:val="00090BEE"/>
    <w:rsid w:val="00131E83"/>
    <w:rsid w:val="001C4502"/>
    <w:rsid w:val="001E381E"/>
    <w:rsid w:val="002859FF"/>
    <w:rsid w:val="00293BEB"/>
    <w:rsid w:val="003332B3"/>
    <w:rsid w:val="003A736D"/>
    <w:rsid w:val="003E4008"/>
    <w:rsid w:val="00492679"/>
    <w:rsid w:val="00524DFE"/>
    <w:rsid w:val="005401C1"/>
    <w:rsid w:val="00645666"/>
    <w:rsid w:val="006D67C8"/>
    <w:rsid w:val="00790A6A"/>
    <w:rsid w:val="008B0F5F"/>
    <w:rsid w:val="008C6290"/>
    <w:rsid w:val="00907876"/>
    <w:rsid w:val="00911094"/>
    <w:rsid w:val="009F3008"/>
    <w:rsid w:val="00A03051"/>
    <w:rsid w:val="00A865F4"/>
    <w:rsid w:val="00B149BE"/>
    <w:rsid w:val="00C728F7"/>
    <w:rsid w:val="00DF6C44"/>
    <w:rsid w:val="00EA2817"/>
    <w:rsid w:val="00EB2377"/>
    <w:rsid w:val="00F07892"/>
    <w:rsid w:val="00F1754A"/>
    <w:rsid w:val="00FE2E70"/>
    <w:rsid w:val="00FF39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F300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EA281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D67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67C8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EB2377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oleObject" Target="embeddings/oleObject2.bin"/><Relationship Id="rId5" Type="http://schemas.openxmlformats.org/officeDocument/2006/relationships/image" Target="media/image1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1186</TotalTime>
  <Pages>4</Pages>
  <Words>554</Words>
  <Characters>3162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</dc:creator>
  <cp:lastModifiedBy>M</cp:lastModifiedBy>
  <cp:revision>6</cp:revision>
  <dcterms:created xsi:type="dcterms:W3CDTF">2016-03-12T18:56:00Z</dcterms:created>
  <dcterms:modified xsi:type="dcterms:W3CDTF">2016-03-13T19:11:00Z</dcterms:modified>
</cp:coreProperties>
</file>