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2"/>
      </w:tblGrid>
      <w:tr w:rsidR="009944CE" w:rsidTr="009944CE">
        <w:tc>
          <w:tcPr>
            <w:tcW w:w="11322" w:type="dxa"/>
          </w:tcPr>
          <w:p w:rsidR="009944CE" w:rsidRDefault="009944CE" w:rsidP="009944CE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ОВАКО СЕ ПОНАША ГОСПОЂИЦА </w:t>
            </w:r>
            <w:r w:rsidRPr="000B0B4B">
              <w:rPr>
                <w:b/>
                <w:u w:val="single"/>
                <w:lang w:val="sr-Cyrl-RS"/>
              </w:rPr>
              <w:t>ПРАВИ ЂАК</w:t>
            </w:r>
            <w:r w:rsidRPr="009944CE">
              <w:rPr>
                <w:lang w:val="sr-Cyrl-RS"/>
              </w:rPr>
              <w:t xml:space="preserve">      </w:t>
            </w:r>
            <w:r>
              <w:rPr>
                <w:lang w:val="sr-Cyrl-RS"/>
              </w:rPr>
              <w:t xml:space="preserve">     Ученица: ___________________________</w:t>
            </w:r>
          </w:p>
          <w:p w:rsidR="009944CE" w:rsidRPr="009944CE" w:rsidRDefault="009944CE" w:rsidP="009944CE">
            <w:pPr>
              <w:rPr>
                <w:sz w:val="8"/>
                <w:lang w:val="sr-Latn-RS"/>
              </w:rPr>
            </w:pPr>
          </w:p>
          <w:p w:rsidR="009944CE" w:rsidRPr="007B594A" w:rsidRDefault="009944CE" w:rsidP="009944CE">
            <w:pPr>
              <w:rPr>
                <w:sz w:val="20"/>
                <w:lang w:val="sr-Cyrl-RS"/>
              </w:rPr>
            </w:pPr>
            <w:r w:rsidRPr="007B594A">
              <w:rPr>
                <w:sz w:val="20"/>
                <w:lang w:val="sr-Cyrl-RS"/>
              </w:rPr>
              <w:t xml:space="preserve">Заокружи правила која поштујеш. </w:t>
            </w:r>
            <w:r>
              <w:rPr>
                <w:sz w:val="20"/>
                <w:lang w:val="sr-Cyrl-RS"/>
              </w:rPr>
              <w:t>Учитељица</w:t>
            </w:r>
            <w:r w:rsidRPr="007B594A">
              <w:rPr>
                <w:sz w:val="20"/>
                <w:lang w:val="sr-Cyrl-RS"/>
              </w:rPr>
              <w:t xml:space="preserve"> одлично познаје свакога од Вас. </w:t>
            </w:r>
            <w:r w:rsidR="00B1697B" w:rsidRPr="007B594A">
              <w:rPr>
                <w:sz w:val="20"/>
                <w:lang w:val="sr-Cyrl-RS"/>
              </w:rPr>
              <w:t>Срећно!</w:t>
            </w:r>
          </w:p>
          <w:p w:rsidR="009944CE" w:rsidRPr="009944CE" w:rsidRDefault="009944CE" w:rsidP="009944CE">
            <w:pPr>
              <w:rPr>
                <w:lang w:val="sr-Cyrl-RS"/>
              </w:rPr>
            </w:pPr>
          </w:p>
          <w:p w:rsidR="009944CE" w:rsidRPr="006E2407" w:rsidRDefault="009944CE" w:rsidP="009944C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1. </w:t>
            </w:r>
            <w:r>
              <w:rPr>
                <w:lang w:val="sr-Cyrl-RS"/>
              </w:rPr>
              <w:t>Стижем на први час 10 минута пре</w:t>
            </w:r>
            <w:r w:rsidR="00B1697B">
              <w:rPr>
                <w:lang w:val="sr-Cyrl-RS"/>
              </w:rPr>
              <w:t xml:space="preserve"> почетка, да</w:t>
            </w:r>
            <w:r w:rsidR="004C59EB">
              <w:rPr>
                <w:lang w:val="sr-Cyrl-RS"/>
              </w:rPr>
              <w:t xml:space="preserve"> бих се припреми</w:t>
            </w:r>
            <w:r>
              <w:rPr>
                <w:lang w:val="sr-Cyrl-RS"/>
              </w:rPr>
              <w:t>ла.</w:t>
            </w:r>
          </w:p>
          <w:p w:rsidR="009944CE" w:rsidRDefault="009944CE" w:rsidP="009944C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2. </w:t>
            </w:r>
            <w:r>
              <w:rPr>
                <w:lang w:val="sr-Cyrl-RS"/>
              </w:rPr>
              <w:t>Поштујем звоно као знак за почетак часа и тишине.</w:t>
            </w:r>
          </w:p>
          <w:p w:rsidR="009944CE" w:rsidRDefault="009944CE" w:rsidP="009944C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3. </w:t>
            </w:r>
            <w:r>
              <w:rPr>
                <w:lang w:val="sr-Cyrl-RS"/>
              </w:rPr>
              <w:t>Увек подижем два прста и чекам да ме учитељица прозове.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4869"/>
            </w:tblGrid>
            <w:tr w:rsidR="009944CE" w:rsidTr="009944CE">
              <w:tc>
                <w:tcPr>
                  <w:tcW w:w="6237" w:type="dxa"/>
                </w:tcPr>
                <w:p w:rsidR="009944CE" w:rsidRDefault="009944CE" w:rsidP="009944CE">
                  <w:pPr>
                    <w:spacing w:line="276" w:lineRule="auto"/>
                    <w:ind w:left="-108"/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 xml:space="preserve">4. </w:t>
                  </w:r>
                  <w:r>
                    <w:rPr>
                      <w:lang w:val="sr-Cyrl-RS"/>
                    </w:rPr>
                    <w:t>На часу причам само о садржају задате теме.</w:t>
                  </w:r>
                </w:p>
                <w:p w:rsidR="009944CE" w:rsidRDefault="009944CE" w:rsidP="009944CE">
                  <w:pPr>
                    <w:spacing w:line="276" w:lineRule="auto"/>
                    <w:ind w:left="-108"/>
                    <w:rPr>
                      <w:lang w:val="sr-Cyrl-RS"/>
                    </w:rPr>
                  </w:pPr>
                  <w:r>
                    <w:rPr>
                      <w:lang w:val="sr-Latn-RS"/>
                    </w:rPr>
                    <w:t xml:space="preserve">5. </w:t>
                  </w:r>
                  <w:r>
                    <w:rPr>
                      <w:lang w:val="sr-Cyrl-RS"/>
                    </w:rPr>
                    <w:t>Идем у тоалет само када морам.</w:t>
                  </w:r>
                </w:p>
                <w:p w:rsidR="009944CE" w:rsidRDefault="009944CE" w:rsidP="009944CE">
                  <w:pPr>
                    <w:spacing w:line="276" w:lineRule="auto"/>
                    <w:ind w:left="-108"/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 xml:space="preserve">6. </w:t>
                  </w:r>
                  <w:r>
                    <w:rPr>
                      <w:lang w:val="sr-Cyrl-RS"/>
                    </w:rPr>
                    <w:t>Пажљиво  слушам  саговорнике.</w:t>
                  </w:r>
                </w:p>
                <w:p w:rsidR="009944CE" w:rsidRDefault="009944CE" w:rsidP="009944CE">
                  <w:pPr>
                    <w:spacing w:line="276" w:lineRule="auto"/>
                    <w:ind w:left="-108"/>
                    <w:rPr>
                      <w:lang w:val="sr-Cyrl-RS"/>
                    </w:rPr>
                  </w:pPr>
                  <w:r>
                    <w:rPr>
                      <w:lang w:val="sr-Latn-RS"/>
                    </w:rPr>
                    <w:t xml:space="preserve">7. </w:t>
                  </w:r>
                  <w:r w:rsidR="00B1697B">
                    <w:rPr>
                      <w:lang w:val="sr-Cyrl-RS"/>
                    </w:rPr>
                    <w:t>Поштујем потребу за тишином. З</w:t>
                  </w:r>
                  <w:r>
                    <w:rPr>
                      <w:lang w:val="sr-Cyrl-RS"/>
                    </w:rPr>
                    <w:t>а нас је то добро.</w:t>
                  </w:r>
                </w:p>
                <w:p w:rsidR="009944CE" w:rsidRPr="006E2407" w:rsidRDefault="009944CE" w:rsidP="009944CE">
                  <w:pPr>
                    <w:spacing w:line="276" w:lineRule="auto"/>
                    <w:ind w:left="-108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8. Не шетам се током часа.</w:t>
                  </w:r>
                </w:p>
                <w:p w:rsidR="009944CE" w:rsidRDefault="009944CE" w:rsidP="009944CE">
                  <w:pPr>
                    <w:spacing w:line="276" w:lineRule="auto"/>
                    <w:ind w:left="-108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9. Пристојно седим током часа.</w:t>
                  </w:r>
                </w:p>
                <w:p w:rsidR="009944CE" w:rsidRDefault="009944CE" w:rsidP="009944CE">
                  <w:pPr>
                    <w:spacing w:line="276" w:lineRule="auto"/>
                    <w:ind w:left="-108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10. На часу вредно радим.</w:t>
                  </w:r>
                </w:p>
                <w:p w:rsidR="009944CE" w:rsidRDefault="009944CE" w:rsidP="009944CE">
                  <w:pPr>
                    <w:spacing w:line="276" w:lineRule="auto"/>
                    <w:ind w:left="-108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11. Никоме не упадам у реч, па ни учитељици.</w:t>
                  </w:r>
                </w:p>
                <w:p w:rsidR="009944CE" w:rsidRDefault="009944CE" w:rsidP="009944CE">
                  <w:pPr>
                    <w:spacing w:line="276" w:lineRule="auto"/>
                    <w:ind w:left="-108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 xml:space="preserve">12. Чувам своје ствари. Не заборављам их у школи.  </w:t>
                  </w:r>
                </w:p>
              </w:tc>
              <w:tc>
                <w:tcPr>
                  <w:tcW w:w="4869" w:type="dxa"/>
                </w:tcPr>
                <w:p w:rsidR="009944CE" w:rsidRDefault="009944CE" w:rsidP="00984147">
                  <w:pPr>
                    <w:spacing w:line="276" w:lineRule="auto"/>
                    <w:rPr>
                      <w:lang w:val="sr-Cyrl-R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90D2EA" wp14:editId="52F84614">
                        <wp:extent cx="2943225" cy="1771650"/>
                        <wp:effectExtent l="0" t="0" r="9525" b="0"/>
                        <wp:docPr id="3" name="Picture 3" descr="C:\Users\Admin\Desktop\devojči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devojči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990" cy="17775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44CE" w:rsidRDefault="004C59EB" w:rsidP="009944C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>. У</w:t>
            </w:r>
            <w:r w:rsidR="009944CE">
              <w:rPr>
                <w:lang w:val="sr-Cyrl-RS"/>
              </w:rPr>
              <w:t>редна сам и</w:t>
            </w:r>
            <w:r w:rsidR="00B1697B">
              <w:rPr>
                <w:lang w:val="sr-Cyrl-RS"/>
              </w:rPr>
              <w:t xml:space="preserve"> прибор на столу је увек сложен</w:t>
            </w:r>
            <w:r w:rsidR="009944CE">
              <w:rPr>
                <w:lang w:val="sr-Cyrl-RS"/>
              </w:rPr>
              <w:t>.</w:t>
            </w:r>
          </w:p>
          <w:p w:rsidR="009944CE" w:rsidRDefault="004C59EB" w:rsidP="009944C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4</w:t>
            </w:r>
            <w:r w:rsidR="009944CE">
              <w:rPr>
                <w:lang w:val="sr-Cyrl-RS"/>
              </w:rPr>
              <w:t xml:space="preserve">. Одговорно се односим према школским и домаћим задацима.  </w:t>
            </w:r>
          </w:p>
          <w:p w:rsidR="009944CE" w:rsidRDefault="004C59EB" w:rsidP="009944C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15. Када кренем кући, </w:t>
            </w:r>
            <w:r w:rsidR="009944CE">
              <w:rPr>
                <w:lang w:val="sr-Cyrl-RS"/>
              </w:rPr>
              <w:t>иза себе</w:t>
            </w:r>
            <w:r>
              <w:rPr>
                <w:lang w:val="sr-Cyrl-RS"/>
              </w:rPr>
              <w:t xml:space="preserve"> оставим</w:t>
            </w:r>
            <w:r w:rsidR="009944CE">
              <w:rPr>
                <w:lang w:val="sr-Cyrl-RS"/>
              </w:rPr>
              <w:t xml:space="preserve"> чисту клупу, без садржаја испод стола.  </w:t>
            </w:r>
          </w:p>
          <w:p w:rsidR="009944CE" w:rsidRDefault="009944CE" w:rsidP="009944C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16. Не играм се у свлачионици, већ журим да се брзо пресвучем.</w:t>
            </w:r>
          </w:p>
          <w:p w:rsidR="009944CE" w:rsidRDefault="004C59EB" w:rsidP="009944C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17. Ако сам заврши</w:t>
            </w:r>
            <w:r w:rsidR="009944CE">
              <w:rPr>
                <w:lang w:val="sr-Cyrl-RS"/>
              </w:rPr>
              <w:t xml:space="preserve">ла све школске обавезе, тихо узимам нешто чиме се занимам, нпр. часопис. </w:t>
            </w:r>
          </w:p>
          <w:p w:rsidR="009944CE" w:rsidRDefault="009944CE" w:rsidP="009944C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18. </w:t>
            </w:r>
            <w:r w:rsidR="00D8627B" w:rsidRPr="00B1697B">
              <w:rPr>
                <w:szCs w:val="23"/>
                <w:lang w:val="sr-Cyrl-RS"/>
              </w:rPr>
              <w:t>При паковању торбе</w:t>
            </w:r>
            <w:r w:rsidR="004C59EB">
              <w:rPr>
                <w:lang w:val="sr-Cyrl-RS"/>
              </w:rPr>
              <w:t>, проверавам да ли сам поне</w:t>
            </w:r>
            <w:r>
              <w:rPr>
                <w:lang w:val="sr-Cyrl-RS"/>
              </w:rPr>
              <w:t>ла сваштару, фасциклу и марамице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9944CE" w:rsidRPr="009944CE" w:rsidRDefault="009944CE" w:rsidP="00754791">
            <w:pPr>
              <w:rPr>
                <w:sz w:val="32"/>
                <w:lang w:val="sr-Cyrl-RS"/>
              </w:rPr>
            </w:pPr>
          </w:p>
        </w:tc>
      </w:tr>
      <w:tr w:rsidR="009944CE" w:rsidTr="009944CE">
        <w:tc>
          <w:tcPr>
            <w:tcW w:w="11322" w:type="dxa"/>
          </w:tcPr>
          <w:p w:rsidR="009944CE" w:rsidRPr="009944CE" w:rsidRDefault="009944CE" w:rsidP="00754791">
            <w:pPr>
              <w:rPr>
                <w:sz w:val="32"/>
                <w:lang w:val="sr-Latn-RS"/>
              </w:rPr>
            </w:pPr>
          </w:p>
          <w:p w:rsidR="009944CE" w:rsidRDefault="009944CE" w:rsidP="009944CE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ОВАКО СЕ ПОНАША ГОСПОДИН  </w:t>
            </w:r>
            <w:r w:rsidRPr="000B0B4B">
              <w:rPr>
                <w:b/>
                <w:u w:val="single"/>
                <w:lang w:val="sr-Cyrl-RS"/>
              </w:rPr>
              <w:t>ПРАВИ ЂАК</w:t>
            </w:r>
            <w:r w:rsidRPr="009944CE">
              <w:rPr>
                <w:lang w:val="sr-Cyrl-RS"/>
              </w:rPr>
              <w:t xml:space="preserve">            Ученик:</w:t>
            </w:r>
            <w:r>
              <w:rPr>
                <w:lang w:val="sr-Cyrl-RS"/>
              </w:rPr>
              <w:t xml:space="preserve"> _____________________________</w:t>
            </w:r>
          </w:p>
          <w:p w:rsidR="009944CE" w:rsidRPr="009944CE" w:rsidRDefault="009944CE" w:rsidP="009944CE">
            <w:pPr>
              <w:rPr>
                <w:b/>
                <w:sz w:val="8"/>
                <w:szCs w:val="16"/>
                <w:lang w:val="sr-Latn-RS"/>
              </w:rPr>
            </w:pPr>
          </w:p>
          <w:p w:rsidR="009944CE" w:rsidRPr="007B594A" w:rsidRDefault="009944CE" w:rsidP="009944CE">
            <w:pPr>
              <w:rPr>
                <w:sz w:val="20"/>
                <w:lang w:val="sr-Cyrl-RS"/>
              </w:rPr>
            </w:pPr>
            <w:r w:rsidRPr="007B594A">
              <w:rPr>
                <w:sz w:val="20"/>
                <w:lang w:val="sr-Cyrl-RS"/>
              </w:rPr>
              <w:t xml:space="preserve">Заокружи правила која поштујеш. </w:t>
            </w:r>
            <w:r>
              <w:rPr>
                <w:sz w:val="20"/>
                <w:lang w:val="sr-Cyrl-RS"/>
              </w:rPr>
              <w:t>Учитељица</w:t>
            </w:r>
            <w:r w:rsidRPr="007B594A">
              <w:rPr>
                <w:sz w:val="20"/>
                <w:lang w:val="sr-Cyrl-RS"/>
              </w:rPr>
              <w:t xml:space="preserve"> одлично познаје свакога од Вас. </w:t>
            </w:r>
            <w:r w:rsidR="00B1697B" w:rsidRPr="007B594A">
              <w:rPr>
                <w:sz w:val="20"/>
                <w:lang w:val="sr-Cyrl-RS"/>
              </w:rPr>
              <w:t>Срећно!</w:t>
            </w:r>
          </w:p>
          <w:p w:rsidR="009944CE" w:rsidRPr="009944CE" w:rsidRDefault="009944CE" w:rsidP="009944CE">
            <w:pPr>
              <w:rPr>
                <w:lang w:val="sr-Cyrl-RS"/>
              </w:rPr>
            </w:pPr>
          </w:p>
          <w:p w:rsidR="009944CE" w:rsidRPr="006E2407" w:rsidRDefault="009944CE" w:rsidP="009944C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1. </w:t>
            </w:r>
            <w:r>
              <w:rPr>
                <w:lang w:val="sr-Cyrl-RS"/>
              </w:rPr>
              <w:t>Стижем на први час 10 минута пре п</w:t>
            </w:r>
            <w:r w:rsidR="00B1697B">
              <w:rPr>
                <w:lang w:val="sr-Cyrl-RS"/>
              </w:rPr>
              <w:t>очетка, да</w:t>
            </w:r>
            <w:r w:rsidR="004C59EB">
              <w:rPr>
                <w:lang w:val="sr-Cyrl-RS"/>
              </w:rPr>
              <w:t xml:space="preserve"> бих се припремио</w:t>
            </w:r>
            <w:r>
              <w:rPr>
                <w:lang w:val="sr-Cyrl-RS"/>
              </w:rPr>
              <w:t>.</w:t>
            </w:r>
          </w:p>
          <w:p w:rsidR="009944CE" w:rsidRDefault="009944CE" w:rsidP="009944C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2. </w:t>
            </w:r>
            <w:r>
              <w:rPr>
                <w:lang w:val="sr-Cyrl-RS"/>
              </w:rPr>
              <w:t>Поштујем звоно као знак за почетак часа и тишине.</w:t>
            </w:r>
          </w:p>
          <w:p w:rsidR="009944CE" w:rsidRDefault="009944CE" w:rsidP="009944C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3. </w:t>
            </w:r>
            <w:r>
              <w:rPr>
                <w:lang w:val="sr-Cyrl-RS"/>
              </w:rPr>
              <w:t>Увек подижем два прста и чекам да ме учитељица прозове.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5005"/>
            </w:tblGrid>
            <w:tr w:rsidR="009944CE" w:rsidTr="009944CE">
              <w:tc>
                <w:tcPr>
                  <w:tcW w:w="6091" w:type="dxa"/>
                </w:tcPr>
                <w:p w:rsidR="009944CE" w:rsidRDefault="009944CE" w:rsidP="009944CE">
                  <w:pPr>
                    <w:spacing w:line="276" w:lineRule="auto"/>
                    <w:ind w:left="-113"/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 xml:space="preserve">4. </w:t>
                  </w:r>
                  <w:r>
                    <w:rPr>
                      <w:lang w:val="sr-Cyrl-RS"/>
                    </w:rPr>
                    <w:t>На часу причам само о садржају задате теме.</w:t>
                  </w:r>
                </w:p>
                <w:p w:rsidR="009944CE" w:rsidRDefault="009944CE" w:rsidP="009944CE">
                  <w:pPr>
                    <w:spacing w:line="276" w:lineRule="auto"/>
                    <w:ind w:left="-113"/>
                    <w:rPr>
                      <w:lang w:val="sr-Cyrl-RS"/>
                    </w:rPr>
                  </w:pPr>
                  <w:r>
                    <w:rPr>
                      <w:lang w:val="sr-Latn-RS"/>
                    </w:rPr>
                    <w:t xml:space="preserve">5. </w:t>
                  </w:r>
                  <w:r>
                    <w:rPr>
                      <w:lang w:val="sr-Cyrl-RS"/>
                    </w:rPr>
                    <w:t>Идем у тоалет само када морам.</w:t>
                  </w:r>
                </w:p>
                <w:p w:rsidR="009944CE" w:rsidRDefault="009944CE" w:rsidP="009944CE">
                  <w:pPr>
                    <w:spacing w:line="276" w:lineRule="auto"/>
                    <w:ind w:left="-113"/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 xml:space="preserve">6. </w:t>
                  </w:r>
                  <w:r>
                    <w:rPr>
                      <w:lang w:val="sr-Cyrl-RS"/>
                    </w:rPr>
                    <w:t>Пажљиво  слушам  саговорнике.</w:t>
                  </w:r>
                </w:p>
                <w:p w:rsidR="009944CE" w:rsidRDefault="009944CE" w:rsidP="009944CE">
                  <w:pPr>
                    <w:spacing w:line="276" w:lineRule="auto"/>
                    <w:ind w:left="-113"/>
                    <w:rPr>
                      <w:lang w:val="sr-Cyrl-RS"/>
                    </w:rPr>
                  </w:pPr>
                  <w:r>
                    <w:rPr>
                      <w:lang w:val="sr-Latn-RS"/>
                    </w:rPr>
                    <w:t xml:space="preserve">7. </w:t>
                  </w:r>
                  <w:r>
                    <w:rPr>
                      <w:lang w:val="sr-Cyrl-RS"/>
                    </w:rPr>
                    <w:t>Поштујем потребу за тишином</w:t>
                  </w:r>
                  <w:r w:rsidR="00B1697B">
                    <w:rPr>
                      <w:lang w:val="sr-Cyrl-RS"/>
                    </w:rPr>
                    <w:t>. З</w:t>
                  </w:r>
                  <w:r>
                    <w:rPr>
                      <w:lang w:val="sr-Cyrl-RS"/>
                    </w:rPr>
                    <w:t>а нас је то добро.</w:t>
                  </w:r>
                </w:p>
                <w:p w:rsidR="009944CE" w:rsidRPr="006E2407" w:rsidRDefault="009944CE" w:rsidP="009944CE">
                  <w:pPr>
                    <w:spacing w:line="276" w:lineRule="auto"/>
                    <w:ind w:left="-113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8. Не шетам се током часа.</w:t>
                  </w:r>
                </w:p>
                <w:p w:rsidR="009944CE" w:rsidRDefault="009944CE" w:rsidP="009944CE">
                  <w:pPr>
                    <w:spacing w:line="276" w:lineRule="auto"/>
                    <w:ind w:left="-113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9. Пристојно седим током часа.</w:t>
                  </w:r>
                </w:p>
                <w:p w:rsidR="009944CE" w:rsidRDefault="009944CE" w:rsidP="009944CE">
                  <w:pPr>
                    <w:spacing w:line="276" w:lineRule="auto"/>
                    <w:ind w:left="-113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10. На часу вредно радим.</w:t>
                  </w:r>
                </w:p>
                <w:p w:rsidR="009944CE" w:rsidRDefault="009944CE" w:rsidP="009944CE">
                  <w:pPr>
                    <w:spacing w:line="276" w:lineRule="auto"/>
                    <w:ind w:left="-113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11. Никоме не упадам у реч, па ни учитељици.</w:t>
                  </w:r>
                </w:p>
                <w:p w:rsidR="009944CE" w:rsidRDefault="009944CE" w:rsidP="009944CE">
                  <w:pPr>
                    <w:spacing w:line="276" w:lineRule="auto"/>
                    <w:ind w:left="-113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 xml:space="preserve">12. Чувам своје ствари. Не заборављам их у школи.  </w:t>
                  </w:r>
                </w:p>
              </w:tc>
              <w:tc>
                <w:tcPr>
                  <w:tcW w:w="5005" w:type="dxa"/>
                </w:tcPr>
                <w:p w:rsidR="009944CE" w:rsidRDefault="009944CE" w:rsidP="00984147">
                  <w:pPr>
                    <w:spacing w:line="276" w:lineRule="auto"/>
                    <w:rPr>
                      <w:lang w:val="sr-Cyrl-RS"/>
                    </w:rPr>
                  </w:pPr>
                  <w:r>
                    <w:rPr>
                      <w:noProof/>
                      <w:sz w:val="16"/>
                    </w:rPr>
                    <w:drawing>
                      <wp:inline distT="0" distB="0" distL="0" distR="0" wp14:anchorId="143C34A8" wp14:editId="64BCD058">
                        <wp:extent cx="2981248" cy="1743075"/>
                        <wp:effectExtent l="0" t="0" r="0" b="0"/>
                        <wp:docPr id="5" name="Picture 5" descr="C:\Users\Admin\AppData\Local\Microsoft\Windows\INetCache\Content.Word\dečac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dmin\AppData\Local\Microsoft\Windows\INetCache\Content.Word\dečac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6627" cy="174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44CE" w:rsidRDefault="004C59EB" w:rsidP="009944C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>. Уредан</w:t>
            </w:r>
            <w:r w:rsidR="00B1697B">
              <w:rPr>
                <w:lang w:val="sr-Cyrl-RS"/>
              </w:rPr>
              <w:t xml:space="preserve"> сам и прибор на столу је увек сложен.</w:t>
            </w:r>
          </w:p>
          <w:p w:rsidR="009944CE" w:rsidRDefault="004C59EB" w:rsidP="009944C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4</w:t>
            </w:r>
            <w:r w:rsidR="009944CE">
              <w:rPr>
                <w:lang w:val="sr-Cyrl-RS"/>
              </w:rPr>
              <w:t xml:space="preserve">. Одговорно се односим према школским и домаћим задацима.  </w:t>
            </w:r>
          </w:p>
          <w:p w:rsidR="009944CE" w:rsidRDefault="009944CE" w:rsidP="009944C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15. Када кренем кући, увек оставим иза себе чисту клупу, без садржаја испод стола.  </w:t>
            </w:r>
          </w:p>
          <w:p w:rsidR="009944CE" w:rsidRDefault="009944CE" w:rsidP="009944C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16. Не играм се у свлачионици, већ журим да се брзо пресвучем.</w:t>
            </w:r>
          </w:p>
          <w:p w:rsidR="009944CE" w:rsidRDefault="004C59EB" w:rsidP="009944C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17. Ако сам завршио</w:t>
            </w:r>
            <w:r w:rsidR="009944CE">
              <w:rPr>
                <w:lang w:val="sr-Cyrl-RS"/>
              </w:rPr>
              <w:t xml:space="preserve"> све школске обавезе, тихо узимам нешто чиме се занимам, нпр. часопис. </w:t>
            </w:r>
          </w:p>
          <w:p w:rsidR="009944CE" w:rsidRPr="009944CE" w:rsidRDefault="009944CE" w:rsidP="009944CE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18. </w:t>
            </w:r>
            <w:r w:rsidRPr="00B1697B">
              <w:rPr>
                <w:szCs w:val="23"/>
                <w:lang w:val="sr-Cyrl-RS"/>
              </w:rPr>
              <w:t>При пакова</w:t>
            </w:r>
            <w:r w:rsidR="00D8627B" w:rsidRPr="00B1697B">
              <w:rPr>
                <w:szCs w:val="23"/>
                <w:lang w:val="sr-Cyrl-RS"/>
              </w:rPr>
              <w:t>њу торбе</w:t>
            </w:r>
            <w:r w:rsidR="0070354B">
              <w:rPr>
                <w:lang w:val="sr-Cyrl-RS"/>
              </w:rPr>
              <w:t>, проверавам да ли сам понео</w:t>
            </w:r>
            <w:bookmarkStart w:id="0" w:name="_GoBack"/>
            <w:bookmarkEnd w:id="0"/>
            <w:r>
              <w:rPr>
                <w:lang w:val="sr-Cyrl-RS"/>
              </w:rPr>
              <w:t xml:space="preserve"> сваштару, фасциклу и марамице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</w:tbl>
    <w:p w:rsidR="00EF74D3" w:rsidRPr="009944CE" w:rsidRDefault="00EF74D3">
      <w:pPr>
        <w:rPr>
          <w:lang w:val="sr-Latn-RS"/>
        </w:rPr>
      </w:pPr>
    </w:p>
    <w:sectPr w:rsidR="00EF74D3" w:rsidRPr="009944CE" w:rsidSect="003C156E">
      <w:pgSz w:w="12240" w:h="15840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91"/>
    <w:rsid w:val="000657D1"/>
    <w:rsid w:val="000B0B4B"/>
    <w:rsid w:val="003C156E"/>
    <w:rsid w:val="00432DD5"/>
    <w:rsid w:val="004C59EB"/>
    <w:rsid w:val="00590E22"/>
    <w:rsid w:val="00607134"/>
    <w:rsid w:val="006E2407"/>
    <w:rsid w:val="0070354B"/>
    <w:rsid w:val="00754791"/>
    <w:rsid w:val="007B594A"/>
    <w:rsid w:val="008A7AF9"/>
    <w:rsid w:val="009944CE"/>
    <w:rsid w:val="00B1697B"/>
    <w:rsid w:val="00CD64D9"/>
    <w:rsid w:val="00D65B73"/>
    <w:rsid w:val="00D8627B"/>
    <w:rsid w:val="00EF74D3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2018-01-30T13:35:00Z</dcterms:created>
  <dcterms:modified xsi:type="dcterms:W3CDTF">2018-02-03T13:59:00Z</dcterms:modified>
</cp:coreProperties>
</file>