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8" w:rsidRPr="00334FBB" w:rsidRDefault="008B6C9F" w:rsidP="008B6C9F">
      <w:pPr>
        <w:jc w:val="center"/>
        <w:rPr>
          <w:b/>
          <w:color w:val="000080"/>
          <w:sz w:val="32"/>
          <w:szCs w:val="32"/>
          <w:lang w:val="sr-Cyrl-CS"/>
        </w:rPr>
      </w:pPr>
      <w:r w:rsidRPr="00334FBB">
        <w:rPr>
          <w:b/>
          <w:color w:val="000080"/>
          <w:sz w:val="32"/>
          <w:szCs w:val="32"/>
          <w:lang w:val="sr-Cyrl-CS"/>
        </w:rPr>
        <w:t>СКУП – ЕЛЕМЕНТ (ЧЛАН) СКУПА</w:t>
      </w:r>
    </w:p>
    <w:p w:rsidR="008B6C9F" w:rsidRPr="00334FBB" w:rsidRDefault="008B6C9F" w:rsidP="008B6C9F">
      <w:pPr>
        <w:jc w:val="center"/>
        <w:rPr>
          <w:b/>
          <w:color w:val="000080"/>
          <w:sz w:val="32"/>
          <w:szCs w:val="32"/>
          <w:lang w:val="sr-Cyrl-CS"/>
        </w:rPr>
      </w:pPr>
    </w:p>
    <w:p w:rsidR="008B6C9F" w:rsidRPr="00334FBB" w:rsidRDefault="008B6C9F">
      <w:pPr>
        <w:rPr>
          <w:color w:val="000080"/>
          <w:lang w:val="sr-Cyrl-CS"/>
        </w:rPr>
      </w:pPr>
    </w:p>
    <w:p w:rsidR="008B6C9F" w:rsidRPr="00334FBB" w:rsidRDefault="008B6C9F" w:rsidP="008B6C9F">
      <w:pPr>
        <w:numPr>
          <w:ilvl w:val="0"/>
          <w:numId w:val="1"/>
        </w:numPr>
        <w:rPr>
          <w:color w:val="000080"/>
          <w:sz w:val="26"/>
          <w:szCs w:val="26"/>
          <w:lang w:val="sr-Cyrl-CS"/>
        </w:rPr>
      </w:pPr>
      <w:r w:rsidRPr="00334FBB">
        <w:rPr>
          <w:color w:val="000080"/>
          <w:sz w:val="26"/>
          <w:szCs w:val="26"/>
          <w:lang w:val="sr-Cyrl-CS"/>
        </w:rPr>
        <w:t xml:space="preserve">Свака од ових слика приказује један скуп. Именуј елементе сваког од ових скупова. </w:t>
      </w:r>
    </w:p>
    <w:p w:rsidR="008B6C9F" w:rsidRPr="00334FBB" w:rsidRDefault="00312653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shape id="_x0000_s1048" style="position:absolute;margin-left:306pt;margin-top:6.45pt;width:36pt;height:36pt;z-index:251651072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 strokecolor="navy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</w:p>
    <w:p w:rsidR="008B6C9F" w:rsidRPr="00334FBB" w:rsidRDefault="00312653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shape id="_x0000_s1050" style="position:absolute;margin-left:5in;margin-top:.5pt;width:36pt;height:36pt;z-index:251653120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 strokecolor="navy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  <w:r w:rsidRPr="00334FBB">
        <w:rPr>
          <w:noProof/>
          <w:color w:val="000080"/>
          <w:sz w:val="26"/>
          <w:szCs w:val="26"/>
        </w:rPr>
        <w:pict>
          <v:shape id="_x0000_s1046" style="position:absolute;margin-left:1in;margin-top:.5pt;width:45pt;height:45pt;z-index:251649024" coordsize="21600,21600" o:spt="100" adj="18900,,5400" path="m0@3l9257@3,9257,21600r3086,l12343@3,21600@3,12343@2,18514@2,12343@1,15429@1,10800,,6171@1,9257@1,3086@2,9257@2xe" fillcolor="green" strokecolor="navy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Pr="00334FBB">
        <w:rPr>
          <w:noProof/>
          <w:color w:val="000080"/>
          <w:sz w:val="26"/>
          <w:szCs w:val="26"/>
        </w:rPr>
        <w:pict>
          <v:shape id="Tree" o:spid="_x0000_s1045" style="position:absolute;margin-left:18pt;margin-top:.5pt;width:45pt;height:45pt;z-index:251648000" coordsize="21600,21600" o:spt="100" adj="18900,,5400" path="m0@3l9257@3,9257,21600r3086,l12343@3,21600@3,12343@2,18514@2,12343@1,15429@1,10800,,6171@1,9257@1,3086@2,9257@2xe" fillcolor="green" strokecolor="navy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8B6C9F" w:rsidRPr="00334FBB" w:rsidRDefault="00312653" w:rsidP="00312653">
      <w:pPr>
        <w:tabs>
          <w:tab w:val="left" w:pos="1965"/>
        </w:tabs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shape id="_x0000_s1051" style="position:absolute;margin-left:405pt;margin-top:6.6pt;width:36pt;height:36pt;z-index:251654144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 strokecolor="navy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  <w:r w:rsidRPr="00334FBB">
        <w:rPr>
          <w:rFonts w:ascii="Arial" w:hAnsi="Arial" w:cs="Arial"/>
          <w:noProof/>
          <w:color w:val="000080"/>
        </w:rPr>
        <w:pict>
          <v:shape id="phone3" o:spid="_x0000_s1047" style="position:absolute;margin-left:4in;margin-top:6.6pt;width:36pt;height:36pt;z-index:251650048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 strokecolor="navy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  <w:r w:rsidRPr="00334FBB">
        <w:rPr>
          <w:color w:val="000080"/>
          <w:sz w:val="26"/>
          <w:szCs w:val="26"/>
          <w:lang w:val="sr-Cyrl-CS"/>
        </w:rPr>
        <w:tab/>
      </w:r>
    </w:p>
    <w:p w:rsidR="008B6C9F" w:rsidRPr="00334FBB" w:rsidRDefault="00312653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shape id="_x0000_s1049" style="position:absolute;margin-left:351pt;margin-top:.65pt;width:36pt;height:36pt;z-index:251652096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 strokecolor="navy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8B6C9F" w:rsidRPr="00334FBB" w:rsidRDefault="008B6C9F" w:rsidP="008B6C9F">
      <w:pPr>
        <w:numPr>
          <w:ilvl w:val="0"/>
          <w:numId w:val="1"/>
        </w:numPr>
        <w:rPr>
          <w:color w:val="000080"/>
          <w:sz w:val="26"/>
          <w:szCs w:val="26"/>
          <w:lang w:val="sr-Cyrl-CS"/>
        </w:rPr>
      </w:pPr>
      <w:r w:rsidRPr="00334FBB">
        <w:rPr>
          <w:color w:val="000080"/>
          <w:sz w:val="26"/>
          <w:szCs w:val="26"/>
          <w:lang w:val="sr-Cyrl-CS"/>
        </w:rPr>
        <w:t xml:space="preserve">Обојити </w:t>
      </w:r>
      <w:r w:rsidR="00312653" w:rsidRPr="00334FBB">
        <w:rPr>
          <w:color w:val="000080"/>
          <w:sz w:val="26"/>
          <w:szCs w:val="26"/>
          <w:lang w:val="sr-Cyrl-CS"/>
        </w:rPr>
        <w:t>звездице</w:t>
      </w:r>
      <w:r w:rsidRPr="00334FBB">
        <w:rPr>
          <w:color w:val="000080"/>
          <w:sz w:val="26"/>
          <w:szCs w:val="26"/>
          <w:lang w:val="sr-Cyrl-CS"/>
        </w:rPr>
        <w:t xml:space="preserve"> у првом скупу плавом бојом, а у другом скупу црвеном бојом.</w:t>
      </w:r>
    </w:p>
    <w:p w:rsidR="008B6C9F" w:rsidRPr="00334FBB" w:rsidRDefault="00312653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rFonts w:ascii="Arial" w:hAnsi="Arial" w:cs="Arial"/>
          <w:noProof/>
          <w:color w:val="00008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351pt;margin-top:12.85pt;width:27pt;height:24.45pt;z-index:251646976" strokecolor="navy"/>
        </w:pict>
      </w:r>
    </w:p>
    <w:p w:rsidR="00312653" w:rsidRPr="00334FBB" w:rsidRDefault="00312653" w:rsidP="00312653">
      <w:pPr>
        <w:ind w:left="-240"/>
        <w:rPr>
          <w:rFonts w:ascii="Arial" w:hAnsi="Arial" w:cs="Arial"/>
          <w:color w:val="000080"/>
          <w:lang w:val="sr-Cyrl-CS"/>
        </w:rPr>
      </w:pPr>
      <w:r w:rsidRPr="00334FBB">
        <w:rPr>
          <w:rFonts w:ascii="Arial" w:hAnsi="Arial" w:cs="Arial"/>
          <w:noProof/>
          <w:color w:val="000080"/>
        </w:rPr>
        <w:pict>
          <v:shape id="_x0000_s1030" type="#_x0000_t12" style="position:absolute;left:0;text-align:left;margin-left:306pt;margin-top:6.9pt;width:27pt;height:24.45pt;z-index:251641856" strokecolor="navy"/>
        </w:pict>
      </w:r>
      <w:r w:rsidRPr="00334FBB">
        <w:rPr>
          <w:rFonts w:ascii="Arial" w:hAnsi="Arial" w:cs="Arial"/>
          <w:noProof/>
          <w:color w:val="000080"/>
        </w:rPr>
        <w:pict>
          <v:shape id="_x0000_s1027" type="#_x0000_t12" style="position:absolute;left:0;text-align:left;margin-left:90pt;margin-top:6.9pt;width:27pt;height:24.45pt;z-index:251638784" strokecolor="navy"/>
        </w:pict>
      </w:r>
      <w:r w:rsidRPr="00334FBB">
        <w:rPr>
          <w:rFonts w:ascii="Arial" w:hAnsi="Arial" w:cs="Arial"/>
          <w:noProof/>
          <w:color w:val="000080"/>
        </w:rPr>
        <w:pict>
          <v:shape id="_x0000_s1026" type="#_x0000_t12" style="position:absolute;left:0;text-align:left;margin-left:36pt;margin-top:6.9pt;width:27pt;height:24.45pt;z-index:251637760" strokecolor="navy"/>
        </w:pict>
      </w:r>
    </w:p>
    <w:p w:rsidR="00312653" w:rsidRPr="00334FBB" w:rsidRDefault="00312653" w:rsidP="00312653">
      <w:pPr>
        <w:ind w:left="-240"/>
        <w:rPr>
          <w:rFonts w:ascii="Arial" w:hAnsi="Arial" w:cs="Arial"/>
          <w:color w:val="000080"/>
          <w:lang w:val="sr-Cyrl-CS"/>
        </w:rPr>
      </w:pPr>
      <w:r w:rsidRPr="00334FBB">
        <w:rPr>
          <w:rFonts w:ascii="Arial" w:hAnsi="Arial" w:cs="Arial"/>
          <w:noProof/>
          <w:color w:val="000080"/>
        </w:rPr>
        <w:pict>
          <v:shape id="_x0000_s1029" type="#_x0000_t12" style="position:absolute;left:0;text-align:left;margin-left:63pt;margin-top:11.1pt;width:27pt;height:24.45pt;z-index:251640832" strokecolor="navy"/>
        </w:pict>
      </w:r>
      <w:r w:rsidRPr="00334FBB">
        <w:rPr>
          <w:rFonts w:ascii="Arial" w:hAnsi="Arial" w:cs="Arial"/>
          <w:noProof/>
          <w:color w:val="000080"/>
        </w:rPr>
        <w:pict>
          <v:shape id="_x0000_s1036" type="#_x0000_t12" style="position:absolute;left:0;text-align:left;margin-left:369pt;margin-top:11.1pt;width:27pt;height:24.45pt;z-index:251644928" strokecolor="navy"/>
        </w:pict>
      </w:r>
      <w:r w:rsidRPr="00334FBB">
        <w:rPr>
          <w:rFonts w:ascii="Arial" w:hAnsi="Arial" w:cs="Arial"/>
          <w:noProof/>
          <w:color w:val="000080"/>
        </w:rPr>
        <w:pict>
          <v:shape id="_x0000_s1037" type="#_x0000_t12" style="position:absolute;left:0;text-align:left;margin-left:333pt;margin-top:11.1pt;width:27pt;height:24.45pt;z-index:251645952" strokecolor="navy"/>
        </w:pict>
      </w:r>
    </w:p>
    <w:p w:rsidR="00312653" w:rsidRPr="00334FBB" w:rsidRDefault="00312653" w:rsidP="00312653">
      <w:pPr>
        <w:tabs>
          <w:tab w:val="left" w:pos="5595"/>
        </w:tabs>
        <w:ind w:left="-240"/>
        <w:rPr>
          <w:rFonts w:ascii="Arial" w:hAnsi="Arial" w:cs="Arial"/>
          <w:color w:val="000080"/>
          <w:lang w:val="sr-Cyrl-CS"/>
        </w:rPr>
      </w:pPr>
      <w:r w:rsidRPr="00334FBB">
        <w:rPr>
          <w:rFonts w:ascii="Arial" w:hAnsi="Arial" w:cs="Arial"/>
          <w:noProof/>
          <w:color w:val="000080"/>
        </w:rPr>
        <w:pict>
          <v:shape id="_x0000_s1034" type="#_x0000_t12" style="position:absolute;left:0;text-align:left;margin-left:108pt;margin-top:6.3pt;width:27pt;height:24.45pt;z-index:251642880" strokecolor="navy"/>
        </w:pict>
      </w:r>
      <w:r w:rsidRPr="00334FBB">
        <w:rPr>
          <w:rFonts w:ascii="Arial" w:hAnsi="Arial" w:cs="Arial"/>
          <w:color w:val="000080"/>
          <w:lang w:val="sr-Cyrl-CS"/>
        </w:rPr>
        <w:tab/>
        <w:t xml:space="preserve"> </w:t>
      </w:r>
    </w:p>
    <w:p w:rsidR="008B6C9F" w:rsidRPr="00334FBB" w:rsidRDefault="00312653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rFonts w:ascii="Arial" w:hAnsi="Arial" w:cs="Arial"/>
          <w:noProof/>
          <w:color w:val="000080"/>
        </w:rPr>
        <w:pict>
          <v:shape id="_x0000_s1028" type="#_x0000_t12" style="position:absolute;margin-left:27pt;margin-top:1.5pt;width:27pt;height:24.45pt;z-index:251639808" strokecolor="navy"/>
        </w:pict>
      </w:r>
      <w:r w:rsidRPr="00334FBB">
        <w:rPr>
          <w:rFonts w:ascii="Arial" w:hAnsi="Arial" w:cs="Arial"/>
          <w:noProof/>
          <w:color w:val="000080"/>
        </w:rPr>
        <w:pict>
          <v:shape id="_x0000_s1035" type="#_x0000_t12" style="position:absolute;margin-left:306pt;margin-top:1.5pt;width:27pt;height:24.45pt;z-index:251643904" strokecolor="navy"/>
        </w:pict>
      </w:r>
    </w:p>
    <w:p w:rsidR="00312653" w:rsidRPr="00334FBB" w:rsidRDefault="00312653" w:rsidP="00312653">
      <w:pPr>
        <w:ind w:left="-240"/>
        <w:rPr>
          <w:rFonts w:ascii="Arial" w:hAnsi="Arial" w:cs="Arial"/>
          <w:color w:val="000080"/>
          <w:lang w:val="sr-Cyrl-CS"/>
        </w:rPr>
      </w:pPr>
      <w:r w:rsidRPr="00334FBB">
        <w:rPr>
          <w:color w:val="000080"/>
          <w:sz w:val="26"/>
          <w:szCs w:val="26"/>
          <w:lang w:val="sr-Cyrl-CS"/>
        </w:rPr>
        <w:tab/>
      </w:r>
    </w:p>
    <w:p w:rsidR="00312653" w:rsidRPr="00334FBB" w:rsidRDefault="00312653" w:rsidP="00312653">
      <w:pPr>
        <w:tabs>
          <w:tab w:val="left" w:pos="5595"/>
        </w:tabs>
        <w:ind w:left="-240"/>
        <w:rPr>
          <w:rFonts w:ascii="Arial" w:hAnsi="Arial" w:cs="Arial"/>
          <w:color w:val="000080"/>
          <w:lang w:val="sr-Cyrl-CS"/>
        </w:rPr>
      </w:pPr>
      <w:r w:rsidRPr="00334FBB">
        <w:rPr>
          <w:rFonts w:ascii="Arial" w:hAnsi="Arial" w:cs="Arial"/>
          <w:color w:val="000080"/>
          <w:lang w:val="sr-Cyrl-CS"/>
        </w:rPr>
        <w:t xml:space="preserve">       </w:t>
      </w:r>
    </w:p>
    <w:p w:rsidR="008B6C9F" w:rsidRPr="00334FBB" w:rsidRDefault="008B6C9F" w:rsidP="008B6C9F">
      <w:pPr>
        <w:numPr>
          <w:ilvl w:val="0"/>
          <w:numId w:val="1"/>
        </w:numPr>
        <w:rPr>
          <w:color w:val="000080"/>
          <w:sz w:val="26"/>
          <w:szCs w:val="26"/>
          <w:lang w:val="sr-Cyrl-CS"/>
        </w:rPr>
      </w:pPr>
      <w:r w:rsidRPr="00334FBB">
        <w:rPr>
          <w:color w:val="000080"/>
          <w:sz w:val="26"/>
          <w:szCs w:val="26"/>
          <w:lang w:val="sr-Cyrl-CS"/>
        </w:rPr>
        <w:t xml:space="preserve">На слици видимо </w:t>
      </w:r>
      <w:r w:rsidR="00312653" w:rsidRPr="00334FBB">
        <w:rPr>
          <w:color w:val="000080"/>
          <w:sz w:val="26"/>
          <w:szCs w:val="26"/>
          <w:lang w:val="sr-Cyrl-CS"/>
        </w:rPr>
        <w:t>црвене</w:t>
      </w:r>
      <w:r w:rsidRPr="00334FBB">
        <w:rPr>
          <w:color w:val="000080"/>
          <w:sz w:val="26"/>
          <w:szCs w:val="26"/>
          <w:lang w:val="sr-Cyrl-CS"/>
        </w:rPr>
        <w:t xml:space="preserve"> и зелене куглице. Заокружи скупове према боји.</w: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70" style="position:absolute;margin-left:81pt;margin-top:7.05pt;width:9.75pt;height:10.5pt;z-index:251664384" fillcolor="#92d050" strokecolor="navy"/>
        </w:pic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82" style="position:absolute;margin-left:2in;margin-top:1.1pt;width:9.75pt;height:10.5pt;z-index:251676672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7" style="position:absolute;margin-left:3in;margin-top:10.1pt;width:9.75pt;height:10.5pt;z-index:251671552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6" style="position:absolute;margin-left:180pt;margin-top:1.1pt;width:9.75pt;height:10.5pt;z-index:251670528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3" style="position:absolute;margin-left:99pt;margin-top:1.1pt;width:9.75pt;height:10.5pt;z-index:251667456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2" style="position:absolute;margin-left:126pt;margin-top:10.1pt;width:9.75pt;height:10.5pt;z-index:251666432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67" style="position:absolute;margin-left:54pt;margin-top:1.1pt;width:9.75pt;height:10.5pt;z-index:251663360" fillcolor="#c0504d" strokecolor="navy"/>
        </w:pic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79" style="position:absolute;margin-left:36pt;margin-top:13.15pt;width:9.75pt;height:10.5pt;z-index:251673600" fillcolor="#92d050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8" style="position:absolute;margin-left:108pt;margin-top:13.15pt;width:9.75pt;height:10.5pt;z-index:251672576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5" style="position:absolute;margin-left:2in;margin-top:13.15pt;width:9.75pt;height:10.5pt;z-index:251669504" fillcolor="#c0504d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1" style="position:absolute;margin-left:1in;margin-top:4.15pt;width:9.75pt;height:10.5pt;z-index:251665408" fillcolor="#92d050" strokecolor="navy"/>
        </w:pic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80" style="position:absolute;margin-left:81pt;margin-top:7.2pt;width:9.75pt;height:10.5pt;z-index:251674624" fillcolor="#92d050" strokecolor="navy"/>
        </w:pic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81" style="position:absolute;margin-left:126pt;margin-top:10.25pt;width:9.75pt;height:10.5pt;z-index:251675648" fillcolor="#92d050" strokecolor="navy"/>
        </w:pict>
      </w:r>
      <w:r w:rsidRPr="00334FBB">
        <w:rPr>
          <w:noProof/>
          <w:color w:val="000080"/>
          <w:sz w:val="26"/>
          <w:szCs w:val="26"/>
        </w:rPr>
        <w:pict>
          <v:oval id="_x0000_s1074" style="position:absolute;margin-left:63pt;margin-top:10.25pt;width:9.75pt;height:10.5pt;z-index:251668480" fillcolor="#92d050" strokecolor="navy"/>
        </w:pic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83" style="position:absolute;margin-left:99pt;margin-top:4.3pt;width:9.75pt;height:10.5pt;z-index:251677696" fillcolor="#92d050" strokecolor="navy"/>
        </w:pict>
      </w: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8B6C9F" w:rsidRPr="00334FBB" w:rsidRDefault="008B6C9F" w:rsidP="008B6C9F">
      <w:pPr>
        <w:numPr>
          <w:ilvl w:val="0"/>
          <w:numId w:val="1"/>
        </w:numPr>
        <w:rPr>
          <w:color w:val="000080"/>
          <w:sz w:val="26"/>
          <w:szCs w:val="26"/>
          <w:lang w:val="sr-Cyrl-CS"/>
        </w:rPr>
      </w:pPr>
      <w:r w:rsidRPr="00334FBB">
        <w:rPr>
          <w:color w:val="000080"/>
          <w:sz w:val="26"/>
          <w:szCs w:val="26"/>
          <w:lang w:val="sr-Cyrl-CS"/>
        </w:rPr>
        <w:t xml:space="preserve">Пронађи и прецртај све што није члан скупа троугла. </w: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rect id="_x0000_s1062" style="position:absolute;margin-left:3in;margin-top:9.15pt;width:36pt;height:45pt;z-index:251659264" strokecolor="navy"/>
        </w:pict>
      </w:r>
      <w:r w:rsidRPr="00334FBB">
        <w:rPr>
          <w:noProof/>
          <w:color w:val="000080"/>
          <w:sz w:val="26"/>
          <w:szCs w:val="2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5" type="#_x0000_t6" style="position:absolute;margin-left:171pt;margin-top:9.15pt;width:9pt;height:27pt;flip:x;z-index:251662336" strokecolor="navy"/>
        </w:pict>
      </w:r>
    </w:p>
    <w:p w:rsidR="008B6C9F" w:rsidRPr="00334FBB" w:rsidRDefault="00D75995" w:rsidP="00D75995">
      <w:pPr>
        <w:ind w:left="360"/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60" style="position:absolute;left:0;text-align:left;margin-left:1in;margin-top:12.2pt;width:27pt;height:28.1pt;z-index:251657216" strokecolor="navy"/>
        </w:pict>
      </w:r>
      <w:r w:rsidRPr="00334FBB">
        <w:rPr>
          <w:noProof/>
          <w:color w:val="000080"/>
          <w:sz w:val="26"/>
          <w:szCs w:val="26"/>
        </w:rPr>
        <w:pict>
          <v:shape id="_x0000_s1061" type="#_x0000_t6" style="position:absolute;left:0;text-align:left;margin-left:18pt;margin-top:3.2pt;width:45pt;height:35.9pt;flip:y;z-index:251658240" strokecolor="navy"/>
        </w:pict>
      </w:r>
      <w:r w:rsidR="00312653" w:rsidRPr="00334FBB">
        <w:rPr>
          <w:noProof/>
          <w:color w:val="000080"/>
          <w:sz w:val="26"/>
          <w:szCs w:val="26"/>
        </w:rPr>
        <w:pict>
          <v:rect id="_x0000_s1057" style="position:absolute;left:0;text-align:left;margin-left:108pt;margin-top:2.1pt;width:36pt;height:27.1pt;z-index:251656192" strokecolor="navy"/>
        </w:pict>
      </w: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oval id="_x0000_s1063" style="position:absolute;margin-left:2in;margin-top:.3pt;width:54pt;height:28.1pt;z-index:251660288" strokecolor="navy"/>
        </w:pict>
      </w:r>
      <w:r w:rsidRPr="00334FBB">
        <w:rPr>
          <w:noProof/>
          <w:color w:val="000080"/>
          <w:sz w:val="26"/>
          <w:szCs w:val="26"/>
        </w:rPr>
        <w:pict>
          <v:shape id="_x0000_s1054" type="#_x0000_t6" style="position:absolute;margin-left:108pt;margin-top:9.3pt;width:45pt;height:27.1pt;z-index:251655168" strokecolor="navy"/>
        </w:pict>
      </w:r>
    </w:p>
    <w:p w:rsidR="008B6C9F" w:rsidRPr="00334FBB" w:rsidRDefault="00D75995" w:rsidP="008B6C9F">
      <w:pPr>
        <w:rPr>
          <w:color w:val="000080"/>
          <w:sz w:val="26"/>
          <w:szCs w:val="26"/>
          <w:lang w:val="sr-Cyrl-CS"/>
        </w:rPr>
      </w:pPr>
      <w:r w:rsidRPr="00334FBB">
        <w:rPr>
          <w:noProof/>
          <w:color w:val="000080"/>
          <w:sz w:val="26"/>
          <w:szCs w:val="26"/>
        </w:rPr>
        <w:pict>
          <v:rect id="_x0000_s1064" style="position:absolute;margin-left:36pt;margin-top:3.35pt;width:27pt;height:18pt;z-index:251661312" strokecolor="navy"/>
        </w:pict>
      </w: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8B6C9F" w:rsidRPr="00334FBB" w:rsidRDefault="008B6C9F" w:rsidP="008B6C9F">
      <w:pPr>
        <w:rPr>
          <w:color w:val="000080"/>
          <w:sz w:val="26"/>
          <w:szCs w:val="26"/>
          <w:lang w:val="sr-Cyrl-CS"/>
        </w:rPr>
      </w:pPr>
    </w:p>
    <w:p w:rsidR="007D64C7" w:rsidRDefault="008B6C9F" w:rsidP="008B6C9F">
      <w:pPr>
        <w:numPr>
          <w:ilvl w:val="0"/>
          <w:numId w:val="1"/>
        </w:numPr>
        <w:rPr>
          <w:color w:val="000080"/>
          <w:sz w:val="26"/>
          <w:szCs w:val="26"/>
          <w:lang w:val="sr-Cyrl-CS"/>
        </w:rPr>
      </w:pPr>
      <w:r w:rsidRPr="00334FBB">
        <w:rPr>
          <w:color w:val="000080"/>
          <w:sz w:val="26"/>
          <w:szCs w:val="26"/>
          <w:lang w:val="sr-Cyrl-CS"/>
        </w:rPr>
        <w:t>Заокружи затвореном линијом скуп јабука, скуп шљива и скуп крушака.</w:t>
      </w:r>
    </w:p>
    <w:p w:rsidR="007D64C7" w:rsidRPr="007D64C7" w:rsidRDefault="007D64C7" w:rsidP="007D64C7">
      <w:pPr>
        <w:rPr>
          <w:sz w:val="26"/>
          <w:szCs w:val="26"/>
          <w:lang w:val="sr-Cyrl-CS"/>
        </w:rPr>
      </w:pPr>
    </w:p>
    <w:p w:rsidR="007D64C7" w:rsidRPr="007D64C7" w:rsidRDefault="007D64C7" w:rsidP="007D64C7">
      <w:pPr>
        <w:rPr>
          <w:sz w:val="26"/>
          <w:szCs w:val="26"/>
          <w:lang w:val="sr-Cyrl-CS"/>
        </w:rPr>
      </w:pPr>
    </w:p>
    <w:p w:rsidR="007D64C7" w:rsidRPr="007D64C7" w:rsidRDefault="007D64C7" w:rsidP="007D64C7">
      <w:pPr>
        <w:rPr>
          <w:sz w:val="26"/>
          <w:szCs w:val="26"/>
          <w:lang w:val="sr-Cyrl-CS"/>
        </w:rPr>
      </w:pPr>
    </w:p>
    <w:p w:rsidR="007D64C7" w:rsidRPr="007D64C7" w:rsidRDefault="007D64C7" w:rsidP="007D64C7">
      <w:pPr>
        <w:rPr>
          <w:sz w:val="26"/>
          <w:szCs w:val="26"/>
          <w:lang w:val="sr-Cyrl-CS"/>
        </w:rPr>
      </w:pPr>
    </w:p>
    <w:p w:rsidR="007D64C7" w:rsidRDefault="007D64C7" w:rsidP="007D64C7">
      <w:pPr>
        <w:rPr>
          <w:sz w:val="26"/>
          <w:szCs w:val="26"/>
          <w:lang w:val="sr-Cyrl-CS"/>
        </w:rPr>
      </w:pPr>
    </w:p>
    <w:p w:rsidR="008B6C9F" w:rsidRPr="007D64C7" w:rsidRDefault="007D64C7" w:rsidP="007D64C7">
      <w:pPr>
        <w:tabs>
          <w:tab w:val="left" w:pos="17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sectPr w:rsidR="008B6C9F" w:rsidRPr="007D64C7" w:rsidSect="008B6C9F">
      <w:pgSz w:w="12240" w:h="15840"/>
      <w:pgMar w:top="90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66CC"/>
    <w:multiLevelType w:val="hybridMultilevel"/>
    <w:tmpl w:val="7362F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2D6B"/>
    <w:rsid w:val="002447A7"/>
    <w:rsid w:val="00312653"/>
    <w:rsid w:val="00334FBB"/>
    <w:rsid w:val="00352D6B"/>
    <w:rsid w:val="00395FB2"/>
    <w:rsid w:val="00652858"/>
    <w:rsid w:val="007D64C7"/>
    <w:rsid w:val="008B6C9F"/>
    <w:rsid w:val="009926E3"/>
    <w:rsid w:val="009D1A43"/>
    <w:rsid w:val="00AF5683"/>
    <w:rsid w:val="00D7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05]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Urovci</dc:creator>
  <cp:keywords/>
  <dc:description/>
  <cp:lastModifiedBy>Puj de fuj</cp:lastModifiedBy>
  <cp:revision>2</cp:revision>
  <cp:lastPrinted>2007-10-08T21:34:00Z</cp:lastPrinted>
  <dcterms:created xsi:type="dcterms:W3CDTF">2012-08-07T14:26:00Z</dcterms:created>
  <dcterms:modified xsi:type="dcterms:W3CDTF">2012-08-07T14:26:00Z</dcterms:modified>
</cp:coreProperties>
</file>