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CC" w:rsidRPr="006018CC" w:rsidRDefault="006018CC" w:rsidP="006018CC">
      <w:pPr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.85pt;margin-top:-40.2pt;width:315pt;height:27pt;z-index:251657216" stroked="f">
            <v:textbox>
              <w:txbxContent>
                <w:p w:rsidR="006018CC" w:rsidRPr="00F71DD3" w:rsidRDefault="006018CC" w:rsidP="006018CC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ПРИПРЕМА</w:t>
                  </w:r>
                  <w:r w:rsidR="00F71DD3">
                    <w:t xml:space="preserve"> </w:t>
                  </w:r>
                  <w:r w:rsidR="00F71DD3">
                    <w:rPr>
                      <w:lang w:val="sr-Cyrl-CS"/>
                    </w:rPr>
                    <w:t>ЗА ЧАС</w:t>
                  </w:r>
                </w:p>
              </w:txbxContent>
            </v:textbox>
          </v:shape>
        </w:pict>
      </w:r>
      <w:r w:rsidR="00F5699F">
        <w:rPr>
          <w:lang w:val="sr-Cyrl-CS"/>
        </w:rPr>
        <w:t>Назив школе</w:t>
      </w:r>
      <w:r w:rsidRPr="006018CC">
        <w:rPr>
          <w:lang w:val="sr-Cyrl-CS"/>
        </w:rPr>
        <w:t xml:space="preserve">: </w:t>
      </w:r>
    </w:p>
    <w:p w:rsidR="006018CC" w:rsidRPr="006018CC" w:rsidRDefault="006018CC" w:rsidP="006018CC">
      <w:pPr>
        <w:rPr>
          <w:lang w:val="sr-Cyrl-CS"/>
        </w:rPr>
      </w:pPr>
      <w:r w:rsidRPr="006018CC">
        <w:rPr>
          <w:lang w:val="sr-Cyrl-CS"/>
        </w:rPr>
        <w:t xml:space="preserve">Датум: </w:t>
      </w:r>
    </w:p>
    <w:p w:rsidR="006018CC" w:rsidRDefault="006018CC" w:rsidP="006018CC">
      <w:pPr>
        <w:rPr>
          <w:lang w:val="sr-Cyrl-CS"/>
        </w:rPr>
      </w:pPr>
      <w:r w:rsidRPr="006018CC">
        <w:rPr>
          <w:lang w:val="sr-Cyrl-CS"/>
        </w:rPr>
        <w:t xml:space="preserve">Разред и одељење: </w:t>
      </w:r>
    </w:p>
    <w:p w:rsidR="006018CC" w:rsidRDefault="006018CC" w:rsidP="006018CC">
      <w:pPr>
        <w:rPr>
          <w:lang w:val="sr-Cyrl-CS"/>
        </w:rPr>
      </w:pPr>
    </w:p>
    <w:p w:rsidR="006018CC" w:rsidRDefault="00F72401" w:rsidP="006018CC">
      <w:pPr>
        <w:rPr>
          <w:lang w:val="sr-Cyrl-CS"/>
        </w:rPr>
      </w:pPr>
      <w:r>
        <w:rPr>
          <w:lang w:val="sr-Cyrl-CS"/>
        </w:rPr>
        <w:t>Наставница</w:t>
      </w:r>
      <w:r w:rsidR="006018CC">
        <w:rPr>
          <w:lang w:val="sr-Cyrl-CS"/>
        </w:rPr>
        <w:t xml:space="preserve">: </w:t>
      </w:r>
    </w:p>
    <w:p w:rsidR="006018CC" w:rsidRDefault="006018CC" w:rsidP="006018CC">
      <w:pPr>
        <w:rPr>
          <w:lang w:val="sr-Cyrl-CS"/>
        </w:rPr>
      </w:pPr>
    </w:p>
    <w:p w:rsidR="006018CC" w:rsidRDefault="006018CC" w:rsidP="006018CC">
      <w:pPr>
        <w:rPr>
          <w:lang w:val="sr-Cyrl-CS"/>
        </w:rPr>
      </w:pPr>
      <w:r>
        <w:rPr>
          <w:lang w:val="sr-Cyrl-CS"/>
        </w:rPr>
        <w:t xml:space="preserve">Наставна тема: </w:t>
      </w:r>
    </w:p>
    <w:p w:rsidR="006018CC" w:rsidRDefault="006018CC" w:rsidP="006018CC">
      <w:pPr>
        <w:rPr>
          <w:lang w:val="sr-Cyrl-CS"/>
        </w:rPr>
      </w:pPr>
      <w:r>
        <w:rPr>
          <w:lang w:val="sr-Cyrl-CS"/>
        </w:rPr>
        <w:t xml:space="preserve">Наставна јединица: </w:t>
      </w:r>
    </w:p>
    <w:p w:rsidR="006018CC" w:rsidRDefault="006018CC" w:rsidP="006018CC">
      <w:pPr>
        <w:rPr>
          <w:lang w:val="sr-Cyrl-CS"/>
        </w:rPr>
      </w:pPr>
      <w:r>
        <w:rPr>
          <w:lang w:val="sr-Cyrl-CS"/>
        </w:rPr>
        <w:t>Претходна наставна јединица:</w:t>
      </w:r>
    </w:p>
    <w:p w:rsidR="006018CC" w:rsidRDefault="006018CC" w:rsidP="006018CC">
      <w:pPr>
        <w:rPr>
          <w:lang w:val="sr-Cyrl-CS"/>
        </w:rPr>
      </w:pPr>
      <w:r>
        <w:rPr>
          <w:lang w:val="sr-Cyrl-CS"/>
        </w:rPr>
        <w:t>Следећа наставна јединица:</w:t>
      </w:r>
    </w:p>
    <w:p w:rsidR="00F5699F" w:rsidRDefault="00F5699F" w:rsidP="00F5699F">
      <w:pPr>
        <w:rPr>
          <w:lang w:val="sr-Cyrl-CS"/>
        </w:rPr>
      </w:pPr>
      <w:r>
        <w:rPr>
          <w:lang w:val="sr-Cyrl-CS"/>
        </w:rPr>
        <w:t>Тип часа:</w:t>
      </w:r>
    </w:p>
    <w:p w:rsidR="00FC20EC" w:rsidRDefault="00FC20EC" w:rsidP="006018CC">
      <w:pPr>
        <w:rPr>
          <w:lang w:val="sr-Cyrl-CS"/>
        </w:rPr>
      </w:pPr>
    </w:p>
    <w:p w:rsidR="006018CC" w:rsidRDefault="00461821" w:rsidP="006018CC">
      <w:pPr>
        <w:rPr>
          <w:lang w:val="sr-Cyrl-CS"/>
        </w:rPr>
      </w:pPr>
      <w:r>
        <w:rPr>
          <w:lang w:val="sr-Cyrl-CS"/>
        </w:rPr>
        <w:t>Потребна знања ученика:</w:t>
      </w:r>
    </w:p>
    <w:p w:rsidR="006018CC" w:rsidRDefault="006018CC" w:rsidP="006018CC">
      <w:pPr>
        <w:rPr>
          <w:lang w:val="sr-Cyrl-CS"/>
        </w:rPr>
      </w:pPr>
    </w:p>
    <w:p w:rsidR="006018CC" w:rsidRDefault="006018CC" w:rsidP="006018CC">
      <w:pPr>
        <w:rPr>
          <w:lang w:val="sr-Cyrl-CS"/>
        </w:rPr>
      </w:pPr>
    </w:p>
    <w:p w:rsidR="006018CC" w:rsidRDefault="006018CC" w:rsidP="006018CC">
      <w:pPr>
        <w:rPr>
          <w:lang w:val="sr-Cyrl-CS"/>
        </w:rPr>
      </w:pPr>
    </w:p>
    <w:p w:rsidR="00461821" w:rsidRDefault="00461821" w:rsidP="006018CC">
      <w:pPr>
        <w:rPr>
          <w:lang w:val="sr-Cyrl-CS"/>
        </w:rPr>
      </w:pPr>
      <w:r>
        <w:rPr>
          <w:lang w:val="sr-Cyrl-CS"/>
        </w:rPr>
        <w:t>Циљ и задаци часа:</w:t>
      </w:r>
    </w:p>
    <w:p w:rsidR="006018CC" w:rsidRDefault="00461821" w:rsidP="00461821">
      <w:pPr>
        <w:jc w:val="right"/>
        <w:rPr>
          <w:lang w:val="sr-Cyrl-CS"/>
        </w:rPr>
      </w:pPr>
      <w:r>
        <w:rPr>
          <w:lang w:val="sr-Cyrl-CS"/>
        </w:rPr>
        <w:t>- образовни:</w:t>
      </w:r>
    </w:p>
    <w:p w:rsidR="006018CC" w:rsidRDefault="006018CC" w:rsidP="006018CC">
      <w:pPr>
        <w:rPr>
          <w:lang w:val="sr-Cyrl-CS"/>
        </w:rPr>
      </w:pPr>
    </w:p>
    <w:p w:rsidR="006018CC" w:rsidRDefault="006018CC" w:rsidP="006018CC">
      <w:pPr>
        <w:rPr>
          <w:lang w:val="sr-Cyrl-CS"/>
        </w:rPr>
      </w:pPr>
    </w:p>
    <w:p w:rsidR="00500469" w:rsidRDefault="00500469" w:rsidP="00E90C35">
      <w:pPr>
        <w:jc w:val="right"/>
        <w:rPr>
          <w:lang w:val="sr-Cyrl-CS"/>
        </w:rPr>
      </w:pPr>
    </w:p>
    <w:p w:rsidR="00500469" w:rsidRDefault="00500469" w:rsidP="00E90C35">
      <w:pPr>
        <w:jc w:val="right"/>
        <w:rPr>
          <w:lang w:val="sr-Cyrl-CS"/>
        </w:rPr>
      </w:pPr>
    </w:p>
    <w:p w:rsidR="006018CC" w:rsidRDefault="00E90C35" w:rsidP="00E90C35">
      <w:pPr>
        <w:jc w:val="right"/>
        <w:rPr>
          <w:lang w:val="sr-Cyrl-CS"/>
        </w:rPr>
      </w:pPr>
      <w:r>
        <w:rPr>
          <w:lang w:val="sr-Cyrl-CS"/>
        </w:rPr>
        <w:t>- функционални:</w:t>
      </w:r>
    </w:p>
    <w:p w:rsidR="006018CC" w:rsidRDefault="006018CC" w:rsidP="006018CC">
      <w:pPr>
        <w:rPr>
          <w:lang w:val="sr-Cyrl-CS"/>
        </w:rPr>
      </w:pPr>
    </w:p>
    <w:p w:rsidR="006018CC" w:rsidRDefault="006018CC" w:rsidP="006018CC">
      <w:pPr>
        <w:rPr>
          <w:lang w:val="sr-Cyrl-CS"/>
        </w:rPr>
      </w:pPr>
    </w:p>
    <w:p w:rsidR="006018CC" w:rsidRDefault="006018CC" w:rsidP="006018CC">
      <w:pPr>
        <w:rPr>
          <w:lang w:val="sr-Cyrl-CS"/>
        </w:rPr>
      </w:pPr>
    </w:p>
    <w:p w:rsidR="006018CC" w:rsidRDefault="00FC20EC" w:rsidP="00FC20EC">
      <w:pPr>
        <w:jc w:val="right"/>
        <w:rPr>
          <w:lang w:val="sr-Cyrl-CS"/>
        </w:rPr>
      </w:pPr>
      <w:r>
        <w:rPr>
          <w:lang w:val="sr-Cyrl-CS"/>
        </w:rPr>
        <w:t>-васпитни:</w:t>
      </w:r>
    </w:p>
    <w:p w:rsidR="006018CC" w:rsidRDefault="006018CC" w:rsidP="006018CC">
      <w:pPr>
        <w:rPr>
          <w:lang w:val="sr-Cyrl-CS"/>
        </w:rPr>
      </w:pPr>
    </w:p>
    <w:p w:rsidR="006018CC" w:rsidRDefault="006018CC" w:rsidP="006018CC">
      <w:pPr>
        <w:rPr>
          <w:lang w:val="sr-Cyrl-CS"/>
        </w:rPr>
      </w:pPr>
    </w:p>
    <w:p w:rsidR="006018CC" w:rsidRDefault="006018CC" w:rsidP="006018CC">
      <w:pPr>
        <w:rPr>
          <w:lang w:val="sr-Cyrl-CS"/>
        </w:rPr>
      </w:pPr>
    </w:p>
    <w:p w:rsidR="006018CC" w:rsidRDefault="00FC20EC" w:rsidP="006018CC">
      <w:pPr>
        <w:rPr>
          <w:lang w:val="sr-Cyrl-CS"/>
        </w:rPr>
      </w:pPr>
      <w:r>
        <w:rPr>
          <w:lang w:val="sr-Cyrl-CS"/>
        </w:rPr>
        <w:t>Наставне методе:</w:t>
      </w:r>
    </w:p>
    <w:p w:rsidR="006018CC" w:rsidRDefault="006018CC" w:rsidP="006018CC">
      <w:pPr>
        <w:rPr>
          <w:lang w:val="sr-Cyrl-CS"/>
        </w:rPr>
      </w:pPr>
    </w:p>
    <w:p w:rsidR="000A5AC1" w:rsidRDefault="000A5AC1" w:rsidP="006018CC">
      <w:pPr>
        <w:rPr>
          <w:lang w:val="sr-Cyrl-CS"/>
        </w:rPr>
      </w:pPr>
    </w:p>
    <w:p w:rsidR="006018CC" w:rsidRDefault="00FC20EC" w:rsidP="006018CC">
      <w:pPr>
        <w:rPr>
          <w:lang w:val="sr-Cyrl-CS"/>
        </w:rPr>
      </w:pPr>
      <w:r>
        <w:rPr>
          <w:lang w:val="sr-Cyrl-CS"/>
        </w:rPr>
        <w:t>Облици рада:</w:t>
      </w:r>
    </w:p>
    <w:p w:rsidR="006018CC" w:rsidRDefault="006018CC" w:rsidP="006018CC">
      <w:pPr>
        <w:rPr>
          <w:lang w:val="sr-Cyrl-CS"/>
        </w:rPr>
      </w:pPr>
    </w:p>
    <w:p w:rsidR="006018CC" w:rsidRDefault="006018CC" w:rsidP="006018CC">
      <w:pPr>
        <w:rPr>
          <w:lang w:val="sr-Cyrl-CS"/>
        </w:rPr>
      </w:pPr>
    </w:p>
    <w:p w:rsidR="000A5AC1" w:rsidRDefault="000A5AC1" w:rsidP="006018CC">
      <w:pPr>
        <w:rPr>
          <w:lang w:val="sr-Cyrl-CS"/>
        </w:rPr>
      </w:pPr>
    </w:p>
    <w:p w:rsidR="006018CC" w:rsidRDefault="00FC20EC" w:rsidP="006018CC">
      <w:pPr>
        <w:rPr>
          <w:lang w:val="sr-Cyrl-CS"/>
        </w:rPr>
      </w:pPr>
      <w:r>
        <w:rPr>
          <w:lang w:val="sr-Cyrl-CS"/>
        </w:rPr>
        <w:t>Наставна средства:</w:t>
      </w:r>
    </w:p>
    <w:p w:rsidR="006018CC" w:rsidRDefault="006018CC" w:rsidP="006018CC">
      <w:pPr>
        <w:rPr>
          <w:lang w:val="sr-Cyrl-CS"/>
        </w:rPr>
      </w:pPr>
    </w:p>
    <w:p w:rsidR="006018CC" w:rsidRDefault="006018CC" w:rsidP="006018CC">
      <w:pPr>
        <w:rPr>
          <w:lang w:val="sr-Cyrl-CS"/>
        </w:rPr>
      </w:pPr>
    </w:p>
    <w:p w:rsidR="00FC20EC" w:rsidRDefault="00FC20EC" w:rsidP="006018CC">
      <w:pPr>
        <w:rPr>
          <w:lang w:val="sr-Cyrl-CS"/>
        </w:rPr>
      </w:pPr>
      <w:r>
        <w:rPr>
          <w:lang w:val="sr-Cyrl-CS"/>
        </w:rPr>
        <w:t xml:space="preserve">Објекат рада: </w:t>
      </w:r>
    </w:p>
    <w:p w:rsidR="000A5AC1" w:rsidRDefault="000A5AC1" w:rsidP="006018CC">
      <w:pPr>
        <w:rPr>
          <w:lang w:val="sr-Cyrl-CS"/>
        </w:rPr>
      </w:pPr>
    </w:p>
    <w:p w:rsidR="006018CC" w:rsidRDefault="00FC20EC" w:rsidP="006018CC">
      <w:pPr>
        <w:rPr>
          <w:lang w:val="sr-Cyrl-CS"/>
        </w:rPr>
      </w:pPr>
      <w:r>
        <w:rPr>
          <w:lang w:val="sr-Cyrl-CS"/>
        </w:rPr>
        <w:t>Литература:</w:t>
      </w:r>
    </w:p>
    <w:p w:rsidR="006018CC" w:rsidRDefault="006018CC" w:rsidP="006018CC">
      <w:pPr>
        <w:rPr>
          <w:lang w:val="sr-Cyrl-CS"/>
        </w:rPr>
      </w:pPr>
    </w:p>
    <w:p w:rsidR="006018CC" w:rsidRDefault="006018CC" w:rsidP="006018CC">
      <w:pPr>
        <w:rPr>
          <w:lang w:val="sr-Cyrl-CS"/>
        </w:rPr>
      </w:pPr>
    </w:p>
    <w:p w:rsidR="006018CC" w:rsidRDefault="006018CC" w:rsidP="006018CC">
      <w:pPr>
        <w:rPr>
          <w:lang w:val="sr-Cyrl-CS"/>
        </w:rPr>
      </w:pPr>
    </w:p>
    <w:p w:rsidR="000A5AC1" w:rsidRDefault="000A5AC1" w:rsidP="006018CC">
      <w:pPr>
        <w:rPr>
          <w:lang w:val="sr-Cyrl-CS"/>
        </w:rPr>
      </w:pPr>
    </w:p>
    <w:p w:rsidR="00C369F0" w:rsidRDefault="00C369F0" w:rsidP="006018CC">
      <w:pPr>
        <w:rPr>
          <w:lang w:val="sr-Cyrl-CS"/>
        </w:rPr>
      </w:pPr>
    </w:p>
    <w:p w:rsidR="006018CC" w:rsidRDefault="006018CC" w:rsidP="006018CC">
      <w:pPr>
        <w:rPr>
          <w:lang w:val="sr-Cyrl-CS"/>
        </w:rPr>
      </w:pPr>
      <w:r>
        <w:rPr>
          <w:lang w:val="sr-Cyrl-CS"/>
        </w:rPr>
        <w:lastRenderedPageBreak/>
        <w:t>ОШ ''</w:t>
      </w:r>
      <w:r w:rsidR="00F72401">
        <w:rPr>
          <w:lang w:val="sr-Cyrl-CS"/>
        </w:rPr>
        <w:t>Ђура Даничић</w:t>
      </w:r>
      <w:r>
        <w:rPr>
          <w:lang w:val="sr-Cyrl-CS"/>
        </w:rPr>
        <w:t>''</w:t>
      </w:r>
    </w:p>
    <w:p w:rsidR="00F72401" w:rsidRDefault="00F72401" w:rsidP="006018CC">
      <w:pPr>
        <w:rPr>
          <w:lang/>
        </w:rPr>
      </w:pPr>
    </w:p>
    <w:p w:rsidR="006018CC" w:rsidRDefault="006018CC" w:rsidP="006018CC">
      <w:pPr>
        <w:rPr>
          <w:lang w:val="sr-Cyrl-CS"/>
        </w:rPr>
      </w:pPr>
    </w:p>
    <w:p w:rsidR="00F72401" w:rsidRDefault="00F72401" w:rsidP="006018CC">
      <w:pPr>
        <w:rPr>
          <w:lang w:val="sr-Cyrl-CS"/>
        </w:rPr>
      </w:pPr>
    </w:p>
    <w:p w:rsidR="006018CC" w:rsidRDefault="006018CC" w:rsidP="006018CC">
      <w:pPr>
        <w:rPr>
          <w:lang w:val="sr-Cyrl-CS"/>
        </w:rPr>
      </w:pPr>
      <w:r>
        <w:rPr>
          <w:lang w:val="sr-Cyrl-CS"/>
        </w:rPr>
        <w:t>Наташа Симуновић</w:t>
      </w:r>
    </w:p>
    <w:p w:rsidR="006018CC" w:rsidRDefault="006018CC" w:rsidP="006018CC">
      <w:pPr>
        <w:rPr>
          <w:lang w:val="sr-Cyrl-CS"/>
        </w:rPr>
      </w:pPr>
    </w:p>
    <w:p w:rsidR="006018CC" w:rsidRDefault="006018CC" w:rsidP="006018CC">
      <w:pPr>
        <w:rPr>
          <w:lang w:val="sr-Cyrl-CS"/>
        </w:rPr>
      </w:pPr>
      <w:r>
        <w:rPr>
          <w:lang w:val="sr-Cyrl-CS"/>
        </w:rPr>
        <w:t>Скуп природних бројева</w:t>
      </w:r>
    </w:p>
    <w:p w:rsidR="006018CC" w:rsidRDefault="006018CC" w:rsidP="006018CC">
      <w:pPr>
        <w:rPr>
          <w:lang w:val="sr-Cyrl-CS"/>
        </w:rPr>
      </w:pPr>
      <w:r w:rsidRPr="006018CC">
        <w:rPr>
          <w:lang w:val="sr-Cyrl-CS"/>
        </w:rPr>
        <w:t>Множење вишецифреног броја вишецифреним бројем</w:t>
      </w:r>
    </w:p>
    <w:p w:rsidR="00461821" w:rsidRDefault="00461821" w:rsidP="006018CC">
      <w:pPr>
        <w:rPr>
          <w:lang w:val="sr-Cyrl-CS"/>
        </w:rPr>
      </w:pPr>
    </w:p>
    <w:p w:rsidR="00F5699F" w:rsidRDefault="00F5699F" w:rsidP="00F5699F">
      <w:pPr>
        <w:rPr>
          <w:lang w:val="sr-Cyrl-CS"/>
        </w:rPr>
      </w:pPr>
    </w:p>
    <w:p w:rsidR="00F5699F" w:rsidRDefault="00FC20EC" w:rsidP="00F5699F">
      <w:pPr>
        <w:rPr>
          <w:lang w:val="sr-Cyrl-CS"/>
        </w:rPr>
      </w:pPr>
      <w:r>
        <w:rPr>
          <w:lang w:val="sr-Cyrl-CS"/>
        </w:rPr>
        <w:t>утврђивање</w:t>
      </w:r>
    </w:p>
    <w:p w:rsidR="00FC20EC" w:rsidRDefault="00FC20EC" w:rsidP="00F5699F">
      <w:pPr>
        <w:rPr>
          <w:lang w:val="sr-Cyrl-CS"/>
        </w:rPr>
      </w:pPr>
    </w:p>
    <w:p w:rsidR="00461821" w:rsidRDefault="00461821" w:rsidP="006018CC">
      <w:pPr>
        <w:rPr>
          <w:lang w:val="sr-Cyrl-CS"/>
        </w:rPr>
      </w:pPr>
      <w:r>
        <w:rPr>
          <w:lang w:val="sr-Cyrl-CS"/>
        </w:rPr>
        <w:t>множење једноцифреним бројем, множење вишеструком декадном јединицом, множење вишецифреним бројем, реослед рачунских операција...</w:t>
      </w:r>
    </w:p>
    <w:p w:rsidR="00461821" w:rsidRDefault="00461821" w:rsidP="006018CC">
      <w:pPr>
        <w:rPr>
          <w:lang w:val="sr-Cyrl-CS"/>
        </w:rPr>
      </w:pPr>
    </w:p>
    <w:p w:rsidR="00461821" w:rsidRDefault="00461821" w:rsidP="006018CC">
      <w:pPr>
        <w:rPr>
          <w:lang w:val="sr-Cyrl-CS"/>
        </w:rPr>
      </w:pPr>
    </w:p>
    <w:p w:rsidR="00F5699F" w:rsidRDefault="00E90C35" w:rsidP="006018CC">
      <w:pPr>
        <w:rPr>
          <w:lang w:val="sr-Cyrl-CS"/>
        </w:rPr>
      </w:pPr>
      <w:r>
        <w:rPr>
          <w:lang w:val="sr-Cyrl-CS"/>
        </w:rPr>
        <w:t>-</w:t>
      </w:r>
      <w:r w:rsidR="00FC20EC">
        <w:rPr>
          <w:lang w:val="sr-Cyrl-CS"/>
        </w:rPr>
        <w:t xml:space="preserve"> </w:t>
      </w:r>
      <w:r>
        <w:rPr>
          <w:lang w:val="sr-Cyrl-CS"/>
        </w:rPr>
        <w:t>множење вишецифрених бројева</w:t>
      </w:r>
    </w:p>
    <w:p w:rsidR="00500469" w:rsidRDefault="00500469" w:rsidP="006018CC">
      <w:pPr>
        <w:rPr>
          <w:lang w:val="sr-Cyrl-CS"/>
        </w:rPr>
      </w:pPr>
      <w:r>
        <w:rPr>
          <w:lang w:val="sr-Cyrl-CS"/>
        </w:rPr>
        <w:t>-</w:t>
      </w:r>
      <w:r w:rsidR="00FC20EC">
        <w:rPr>
          <w:lang w:val="sr-Cyrl-CS"/>
        </w:rPr>
        <w:t xml:space="preserve"> </w:t>
      </w:r>
      <w:r>
        <w:rPr>
          <w:lang w:val="sr-Cyrl-CS"/>
        </w:rPr>
        <w:t>обнављање одговарајуће терминологије</w:t>
      </w:r>
    </w:p>
    <w:p w:rsidR="00500469" w:rsidRDefault="00E90C35" w:rsidP="006018CC">
      <w:pPr>
        <w:rPr>
          <w:lang w:val="sr-Cyrl-CS"/>
        </w:rPr>
      </w:pPr>
      <w:r>
        <w:rPr>
          <w:lang w:val="sr-Cyrl-CS"/>
        </w:rPr>
        <w:t>-</w:t>
      </w:r>
      <w:r w:rsidR="00FC20EC">
        <w:rPr>
          <w:lang w:val="sr-Cyrl-CS"/>
        </w:rPr>
        <w:t xml:space="preserve"> </w:t>
      </w:r>
      <w:r>
        <w:rPr>
          <w:lang w:val="sr-Cyrl-CS"/>
        </w:rPr>
        <w:t>развијање мисаоних операција (анализа,синтеза</w:t>
      </w:r>
      <w:r w:rsidR="00500469">
        <w:rPr>
          <w:lang w:val="sr-Cyrl-CS"/>
        </w:rPr>
        <w:t xml:space="preserve">,  </w:t>
      </w:r>
    </w:p>
    <w:p w:rsidR="00E90C35" w:rsidRDefault="00500469" w:rsidP="006018CC">
      <w:pPr>
        <w:rPr>
          <w:lang w:val="sr-Cyrl-CS"/>
        </w:rPr>
      </w:pPr>
      <w:r>
        <w:rPr>
          <w:lang w:val="sr-Cyrl-CS"/>
        </w:rPr>
        <w:t xml:space="preserve">  упоређивање,аналогија</w:t>
      </w:r>
      <w:r w:rsidR="00E90C35">
        <w:rPr>
          <w:lang w:val="sr-Cyrl-CS"/>
        </w:rPr>
        <w:t>...)</w:t>
      </w:r>
    </w:p>
    <w:p w:rsidR="00E90C35" w:rsidRDefault="00E90C35" w:rsidP="006018CC">
      <w:pPr>
        <w:rPr>
          <w:lang w:val="sr-Cyrl-CS"/>
        </w:rPr>
      </w:pPr>
      <w:r>
        <w:rPr>
          <w:lang w:val="sr-Cyrl-CS"/>
        </w:rPr>
        <w:t>-</w:t>
      </w:r>
      <w:r w:rsidR="00FC20EC">
        <w:rPr>
          <w:lang w:val="sr-Cyrl-CS"/>
        </w:rPr>
        <w:t xml:space="preserve"> </w:t>
      </w:r>
      <w:r>
        <w:rPr>
          <w:lang w:val="sr-Cyrl-CS"/>
        </w:rPr>
        <w:t>развој логичког мишљења</w:t>
      </w:r>
    </w:p>
    <w:p w:rsidR="00F5699F" w:rsidRDefault="00E90C35" w:rsidP="006018CC">
      <w:pPr>
        <w:rPr>
          <w:lang w:val="sr-Cyrl-CS"/>
        </w:rPr>
      </w:pPr>
      <w:r>
        <w:rPr>
          <w:lang w:val="sr-Cyrl-CS"/>
        </w:rPr>
        <w:t>-</w:t>
      </w:r>
      <w:r w:rsidR="00FC20EC">
        <w:rPr>
          <w:lang w:val="sr-Cyrl-CS"/>
        </w:rPr>
        <w:t xml:space="preserve"> </w:t>
      </w:r>
      <w:r>
        <w:rPr>
          <w:lang w:val="sr-Cyrl-CS"/>
        </w:rPr>
        <w:t>оспособљавање за самосталан рад</w:t>
      </w:r>
    </w:p>
    <w:p w:rsidR="00FC20EC" w:rsidRDefault="00E90C35" w:rsidP="006018CC">
      <w:pPr>
        <w:rPr>
          <w:lang w:val="sr-Cyrl-CS"/>
        </w:rPr>
      </w:pPr>
      <w:r>
        <w:rPr>
          <w:lang w:val="sr-Cyrl-CS"/>
        </w:rPr>
        <w:t>-</w:t>
      </w:r>
      <w:r w:rsidR="00500469">
        <w:rPr>
          <w:lang w:val="sr-Cyrl-CS"/>
        </w:rPr>
        <w:t xml:space="preserve"> оспособљавање ученика за примену стечених знања у </w:t>
      </w:r>
    </w:p>
    <w:p w:rsidR="00FC20EC" w:rsidRDefault="00FC20EC" w:rsidP="006018CC">
      <w:pPr>
        <w:rPr>
          <w:lang w:val="sr-Cyrl-CS"/>
        </w:rPr>
      </w:pPr>
      <w:r>
        <w:rPr>
          <w:lang w:val="sr-Cyrl-CS"/>
        </w:rPr>
        <w:t xml:space="preserve">  </w:t>
      </w:r>
      <w:r w:rsidR="00500469">
        <w:rPr>
          <w:lang w:val="sr-Cyrl-CS"/>
        </w:rPr>
        <w:t xml:space="preserve">решавању свакодневних проблема кроз текстуалне </w:t>
      </w:r>
    </w:p>
    <w:p w:rsidR="00E90C35" w:rsidRDefault="00FC20EC" w:rsidP="006018CC">
      <w:pPr>
        <w:rPr>
          <w:lang w:val="sr-Cyrl-CS"/>
        </w:rPr>
      </w:pPr>
      <w:r>
        <w:rPr>
          <w:lang w:val="sr-Cyrl-CS"/>
        </w:rPr>
        <w:t xml:space="preserve">  </w:t>
      </w:r>
      <w:r w:rsidR="00500469">
        <w:rPr>
          <w:lang w:val="sr-Cyrl-CS"/>
        </w:rPr>
        <w:t>задатке</w:t>
      </w:r>
    </w:p>
    <w:p w:rsidR="00FC20EC" w:rsidRDefault="00FC20EC" w:rsidP="006018CC">
      <w:pPr>
        <w:rPr>
          <w:lang w:val="sr-Cyrl-CS"/>
        </w:rPr>
      </w:pPr>
      <w:r>
        <w:rPr>
          <w:lang w:val="sr-Cyrl-CS"/>
        </w:rPr>
        <w:t>- развијање систематичности, тачности, прецизности</w:t>
      </w:r>
    </w:p>
    <w:p w:rsidR="00FC20EC" w:rsidRDefault="00FC20EC" w:rsidP="006018CC">
      <w:pPr>
        <w:rPr>
          <w:lang w:val="sr-Cyrl-CS"/>
        </w:rPr>
      </w:pPr>
      <w:r>
        <w:rPr>
          <w:lang w:val="sr-Cyrl-CS"/>
        </w:rPr>
        <w:t>- развијање љубави према математици</w:t>
      </w:r>
    </w:p>
    <w:p w:rsidR="00FC20EC" w:rsidRDefault="00FC20EC" w:rsidP="006018CC">
      <w:pPr>
        <w:rPr>
          <w:lang w:val="sr-Cyrl-CS"/>
        </w:rPr>
      </w:pPr>
      <w:r>
        <w:rPr>
          <w:lang w:val="sr-Cyrl-CS"/>
        </w:rPr>
        <w:t>- развијање одговорности и самоконтроле</w:t>
      </w:r>
    </w:p>
    <w:p w:rsidR="00FC20EC" w:rsidRDefault="00FC20EC" w:rsidP="006018CC">
      <w:pPr>
        <w:rPr>
          <w:lang w:val="sr-Cyrl-CS"/>
        </w:rPr>
      </w:pPr>
    </w:p>
    <w:p w:rsidR="00F5699F" w:rsidRDefault="00FC20EC" w:rsidP="006018CC">
      <w:pPr>
        <w:rPr>
          <w:lang w:val="sr-Cyrl-CS"/>
        </w:rPr>
      </w:pPr>
      <w:r>
        <w:rPr>
          <w:lang w:val="sr-Cyrl-CS"/>
        </w:rPr>
        <w:t>- дијалошка метода</w:t>
      </w:r>
    </w:p>
    <w:p w:rsidR="00FC20EC" w:rsidRDefault="00FC20EC" w:rsidP="006018CC">
      <w:pPr>
        <w:rPr>
          <w:lang w:val="sr-Cyrl-CS"/>
        </w:rPr>
      </w:pPr>
      <w:r>
        <w:rPr>
          <w:lang w:val="sr-Cyrl-CS"/>
        </w:rPr>
        <w:t>- метода рада на тексту</w:t>
      </w:r>
    </w:p>
    <w:p w:rsidR="000A5AC1" w:rsidRDefault="000A5AC1" w:rsidP="006018CC">
      <w:pPr>
        <w:rPr>
          <w:lang w:val="sr-Cyrl-CS"/>
        </w:rPr>
      </w:pPr>
    </w:p>
    <w:p w:rsidR="00FC20EC" w:rsidRDefault="00FC20EC" w:rsidP="006018CC">
      <w:pPr>
        <w:rPr>
          <w:lang w:val="sr-Cyrl-CS"/>
        </w:rPr>
      </w:pPr>
      <w:r>
        <w:rPr>
          <w:lang w:val="sr-Cyrl-CS"/>
        </w:rPr>
        <w:t>- фронтални облик</w:t>
      </w:r>
    </w:p>
    <w:p w:rsidR="00FC20EC" w:rsidRDefault="00FC20EC" w:rsidP="006018CC">
      <w:pPr>
        <w:rPr>
          <w:lang w:val="sr-Cyrl-CS"/>
        </w:rPr>
      </w:pPr>
      <w:r>
        <w:rPr>
          <w:lang w:val="sr-Cyrl-CS"/>
        </w:rPr>
        <w:t>- индивидуалан рад</w:t>
      </w:r>
    </w:p>
    <w:p w:rsidR="00FC20EC" w:rsidRDefault="00FC20EC" w:rsidP="006018CC">
      <w:pPr>
        <w:rPr>
          <w:lang w:val="sr-Cyrl-CS"/>
        </w:rPr>
      </w:pPr>
      <w:r>
        <w:rPr>
          <w:lang w:val="sr-Cyrl-CS"/>
        </w:rPr>
        <w:t>- индивидуализован рад</w:t>
      </w:r>
    </w:p>
    <w:p w:rsidR="000A5AC1" w:rsidRDefault="000A5AC1" w:rsidP="006018CC">
      <w:pPr>
        <w:rPr>
          <w:lang w:val="sr-Cyrl-CS"/>
        </w:rPr>
      </w:pPr>
    </w:p>
    <w:p w:rsidR="00F5699F" w:rsidRDefault="00FC20EC" w:rsidP="006018CC">
      <w:pPr>
        <w:rPr>
          <w:lang w:val="sr-Cyrl-CS"/>
        </w:rPr>
      </w:pPr>
      <w:r>
        <w:rPr>
          <w:lang w:val="sr-Cyrl-CS"/>
        </w:rPr>
        <w:t>-апликације, наставни листићи на три нивоа сложености</w:t>
      </w:r>
    </w:p>
    <w:p w:rsidR="00FC20EC" w:rsidRDefault="00FC20EC" w:rsidP="006018CC">
      <w:pPr>
        <w:rPr>
          <w:lang w:val="sr-Cyrl-CS"/>
        </w:rPr>
      </w:pPr>
    </w:p>
    <w:p w:rsidR="00F5699F" w:rsidRDefault="00FC20EC" w:rsidP="006018CC">
      <w:pPr>
        <w:rPr>
          <w:lang w:val="sr-Cyrl-CS"/>
        </w:rPr>
      </w:pPr>
      <w:r>
        <w:rPr>
          <w:lang w:val="sr-Cyrl-CS"/>
        </w:rPr>
        <w:t>- учионица</w:t>
      </w:r>
    </w:p>
    <w:p w:rsidR="000A5AC1" w:rsidRDefault="000A5AC1" w:rsidP="006018CC">
      <w:pPr>
        <w:rPr>
          <w:lang w:val="sr-Cyrl-CS"/>
        </w:rPr>
      </w:pPr>
    </w:p>
    <w:p w:rsidR="00F5699F" w:rsidRDefault="000A5AC1" w:rsidP="006018CC">
      <w:pPr>
        <w:rPr>
          <w:lang w:val="sr-Cyrl-CS"/>
        </w:rPr>
      </w:pPr>
      <w:r>
        <w:rPr>
          <w:lang w:val="sr-Cyrl-CS"/>
        </w:rPr>
        <w:t xml:space="preserve">- </w:t>
      </w:r>
      <w:r w:rsidR="00FC20EC">
        <w:rPr>
          <w:lang w:val="sr-Cyrl-CS"/>
        </w:rPr>
        <w:t>Уџбеници за 4. разред</w:t>
      </w:r>
      <w:r>
        <w:rPr>
          <w:lang w:val="sr-Cyrl-CS"/>
        </w:rPr>
        <w:t xml:space="preserve">, </w:t>
      </w:r>
    </w:p>
    <w:p w:rsidR="000A5AC1" w:rsidRDefault="000A5AC1" w:rsidP="006018CC">
      <w:pPr>
        <w:rPr>
          <w:lang w:val="sr-Cyrl-CS"/>
        </w:rPr>
      </w:pPr>
      <w:r>
        <w:rPr>
          <w:lang w:val="sr-Cyrl-CS"/>
        </w:rPr>
        <w:t xml:space="preserve">- Др Мирко Дејић: Методика наставе математике, </w:t>
      </w:r>
    </w:p>
    <w:p w:rsidR="00F5699F" w:rsidRDefault="000A5AC1" w:rsidP="006018CC">
      <w:pPr>
        <w:rPr>
          <w:lang w:val="sr-Cyrl-CS"/>
        </w:rPr>
      </w:pPr>
      <w:r>
        <w:rPr>
          <w:lang w:val="sr-Cyrl-CS"/>
        </w:rPr>
        <w:t xml:space="preserve">   Учитељски факултет Јагодина, 2000.</w:t>
      </w:r>
    </w:p>
    <w:p w:rsidR="000A5AC1" w:rsidRDefault="000A5AC1" w:rsidP="006018CC">
      <w:pPr>
        <w:rPr>
          <w:lang w:val="sr-Cyrl-CS"/>
        </w:rPr>
      </w:pPr>
      <w:r>
        <w:rPr>
          <w:lang w:val="sr-Cyrl-CS"/>
        </w:rPr>
        <w:t xml:space="preserve">- Борисав Симић, Драгољуб Милошевић: Математика </w:t>
      </w:r>
    </w:p>
    <w:p w:rsidR="00F5699F" w:rsidRDefault="000A5AC1" w:rsidP="006018CC">
      <w:pPr>
        <w:rPr>
          <w:lang w:val="sr-Cyrl-CS"/>
        </w:rPr>
      </w:pPr>
      <w:r>
        <w:rPr>
          <w:lang w:val="sr-Cyrl-CS"/>
        </w:rPr>
        <w:t xml:space="preserve">  за знатижељне , Архимедес, Београд 1999.</w:t>
      </w:r>
    </w:p>
    <w:p w:rsidR="00C369F0" w:rsidRDefault="00C369F0" w:rsidP="00606CAC">
      <w:pPr>
        <w:jc w:val="center"/>
        <w:rPr>
          <w:lang w:val="sr-Cyrl-CS"/>
        </w:rPr>
      </w:pPr>
    </w:p>
    <w:p w:rsidR="00606CAC" w:rsidRPr="006018CC" w:rsidRDefault="00606CAC" w:rsidP="00606CAC">
      <w:pPr>
        <w:jc w:val="center"/>
        <w:rPr>
          <w:lang w:val="sr-Cyrl-CS"/>
        </w:rPr>
      </w:pPr>
      <w:r>
        <w:rPr>
          <w:lang w:val="sr-Cyrl-CS"/>
        </w:rPr>
        <w:lastRenderedPageBreak/>
        <w:t>Структура часа са временском артикулацијом</w:t>
      </w:r>
    </w:p>
    <w:p w:rsidR="00606CAC" w:rsidRDefault="00606CAC" w:rsidP="00606CAC">
      <w:pPr>
        <w:rPr>
          <w:lang w:val="sr-Cyrl-CS"/>
        </w:rPr>
      </w:pPr>
    </w:p>
    <w:p w:rsidR="00606CAC" w:rsidRDefault="00606CAC" w:rsidP="00606CAC">
      <w:pPr>
        <w:rPr>
          <w:u w:val="single"/>
          <w:lang w:val="sr-Cyrl-CS"/>
        </w:rPr>
      </w:pPr>
      <w:r w:rsidRPr="004B19C8">
        <w:rPr>
          <w:u w:val="single"/>
          <w:lang w:val="sr-Cyrl-CS"/>
        </w:rPr>
        <w:t>Уводни део</w:t>
      </w:r>
      <w:r w:rsidR="004B19C8" w:rsidRPr="004B19C8">
        <w:rPr>
          <w:u w:val="single"/>
          <w:lang w:val="sr-Cyrl-CS"/>
        </w:rPr>
        <w:t>:</w:t>
      </w:r>
      <w:r w:rsidR="004B3A88">
        <w:rPr>
          <w:u w:val="single"/>
          <w:lang w:val="sr-Cyrl-CS"/>
        </w:rPr>
        <w:t xml:space="preserve">                                 </w:t>
      </w:r>
    </w:p>
    <w:p w:rsidR="00606CAC" w:rsidRDefault="004B19C8" w:rsidP="004B19C8">
      <w:pPr>
        <w:rPr>
          <w:lang w:val="sr-Cyrl-CS"/>
        </w:rPr>
      </w:pPr>
      <w:r>
        <w:rPr>
          <w:lang w:val="sr-Cyrl-CS"/>
        </w:rPr>
        <w:t>( 5 -7 минута )</w:t>
      </w:r>
    </w:p>
    <w:p w:rsidR="00606CAC" w:rsidRDefault="00606CAC" w:rsidP="00606CAC">
      <w:pPr>
        <w:rPr>
          <w:lang w:val="sr-Cyrl-CS"/>
        </w:rPr>
      </w:pPr>
    </w:p>
    <w:p w:rsidR="00606CAC" w:rsidRDefault="00606CAC" w:rsidP="00606CAC">
      <w:pPr>
        <w:rPr>
          <w:lang w:val="sr-Cyrl-CS"/>
        </w:rPr>
      </w:pPr>
    </w:p>
    <w:p w:rsidR="00606CAC" w:rsidRDefault="00606CAC" w:rsidP="00606CAC">
      <w:pPr>
        <w:rPr>
          <w:lang w:val="sr-Cyrl-CS"/>
        </w:rPr>
      </w:pPr>
    </w:p>
    <w:p w:rsidR="004B3A88" w:rsidRDefault="004B3A88" w:rsidP="00606CAC">
      <w:pPr>
        <w:rPr>
          <w:lang w:val="sr-Cyrl-CS"/>
        </w:rPr>
      </w:pPr>
    </w:p>
    <w:p w:rsidR="00606CAC" w:rsidRDefault="004B19C8" w:rsidP="00606CAC">
      <w:pPr>
        <w:rPr>
          <w:lang w:val="sr-Cyrl-CS"/>
        </w:rPr>
      </w:pPr>
      <w:r>
        <w:rPr>
          <w:lang w:val="sr-Cyrl-CS"/>
        </w:rPr>
        <w:t>Централни део:</w:t>
      </w:r>
      <w:r w:rsidR="004B3A88">
        <w:rPr>
          <w:lang w:val="sr-Cyrl-CS"/>
        </w:rPr>
        <w:t xml:space="preserve">                          </w:t>
      </w:r>
    </w:p>
    <w:p w:rsidR="004B19C8" w:rsidRDefault="004B19C8" w:rsidP="00606CAC">
      <w:pPr>
        <w:rPr>
          <w:lang w:val="sr-Cyrl-CS"/>
        </w:rPr>
      </w:pPr>
      <w:r>
        <w:rPr>
          <w:lang w:val="sr-Cyrl-CS"/>
        </w:rPr>
        <w:t>( 30- 3</w:t>
      </w:r>
      <w:r w:rsidR="00C369F0">
        <w:rPr>
          <w:lang w:val="sr-Cyrl-CS"/>
        </w:rPr>
        <w:t>5</w:t>
      </w:r>
      <w:r>
        <w:rPr>
          <w:lang w:val="sr-Cyrl-CS"/>
        </w:rPr>
        <w:t xml:space="preserve"> минута )</w:t>
      </w:r>
    </w:p>
    <w:p w:rsidR="004B19C8" w:rsidRDefault="004B19C8" w:rsidP="00606CAC">
      <w:pPr>
        <w:rPr>
          <w:lang w:val="sr-Cyrl-CS"/>
        </w:rPr>
      </w:pPr>
    </w:p>
    <w:p w:rsidR="004B19C8" w:rsidRDefault="004B19C8" w:rsidP="00606CAC">
      <w:pPr>
        <w:rPr>
          <w:lang w:val="sr-Cyrl-CS"/>
        </w:rPr>
      </w:pPr>
    </w:p>
    <w:p w:rsidR="004B19C8" w:rsidRDefault="004B19C8" w:rsidP="00606CAC">
      <w:pPr>
        <w:rPr>
          <w:lang w:val="sr-Cyrl-CS"/>
        </w:rPr>
      </w:pPr>
      <w:r>
        <w:rPr>
          <w:lang w:val="sr-Cyrl-CS"/>
        </w:rPr>
        <w:t xml:space="preserve">Завршни део: </w:t>
      </w:r>
    </w:p>
    <w:p w:rsidR="004B19C8" w:rsidRDefault="004B19C8" w:rsidP="00606CAC">
      <w:pPr>
        <w:rPr>
          <w:lang w:val="sr-Cyrl-CS"/>
        </w:rPr>
      </w:pPr>
      <w:r>
        <w:rPr>
          <w:lang w:val="sr-Cyrl-CS"/>
        </w:rPr>
        <w:t xml:space="preserve">( </w:t>
      </w:r>
      <w:r w:rsidR="00C369F0">
        <w:rPr>
          <w:lang w:val="sr-Cyrl-CS"/>
        </w:rPr>
        <w:t>3</w:t>
      </w:r>
      <w:r>
        <w:rPr>
          <w:lang w:val="sr-Cyrl-CS"/>
        </w:rPr>
        <w:t xml:space="preserve"> минут</w:t>
      </w:r>
      <w:r w:rsidR="00C369F0">
        <w:rPr>
          <w:lang w:val="sr-Cyrl-CS"/>
        </w:rPr>
        <w:t>а</w:t>
      </w:r>
      <w:r>
        <w:rPr>
          <w:lang w:val="sr-Cyrl-CS"/>
        </w:rPr>
        <w:t xml:space="preserve"> )</w:t>
      </w:r>
    </w:p>
    <w:p w:rsidR="00606CAC" w:rsidRDefault="00606CAC" w:rsidP="00606CAC">
      <w:pPr>
        <w:rPr>
          <w:lang w:val="sr-Cyrl-CS"/>
        </w:rPr>
      </w:pPr>
    </w:p>
    <w:p w:rsidR="00606CAC" w:rsidRDefault="00606CAC" w:rsidP="00606CAC">
      <w:pPr>
        <w:rPr>
          <w:lang w:val="sr-Cyrl-CS"/>
        </w:rPr>
      </w:pPr>
    </w:p>
    <w:p w:rsidR="00606CAC" w:rsidRDefault="004B3A88" w:rsidP="004B3A88">
      <w:pPr>
        <w:jc w:val="center"/>
        <w:rPr>
          <w:lang w:val="sr-Cyrl-CS"/>
        </w:rPr>
      </w:pPr>
      <w:r>
        <w:rPr>
          <w:lang w:val="sr-Cyrl-CS"/>
        </w:rPr>
        <w:t>ТОК ЧАСА</w:t>
      </w:r>
    </w:p>
    <w:p w:rsidR="004B3A88" w:rsidRDefault="004B3A88" w:rsidP="004B3A88">
      <w:pPr>
        <w:jc w:val="center"/>
        <w:rPr>
          <w:lang w:val="sr-Cyrl-CS"/>
        </w:rPr>
      </w:pPr>
    </w:p>
    <w:p w:rsidR="00AB61B8" w:rsidRDefault="00AB61B8" w:rsidP="00AB61B8">
      <w:pPr>
        <w:rPr>
          <w:u w:val="single"/>
          <w:lang w:val="sr-Cyrl-CS"/>
        </w:rPr>
      </w:pPr>
      <w:r w:rsidRPr="004B19C8">
        <w:rPr>
          <w:u w:val="single"/>
          <w:lang w:val="sr-Cyrl-CS"/>
        </w:rPr>
        <w:t>Уводни део:</w:t>
      </w:r>
      <w:r>
        <w:rPr>
          <w:u w:val="single"/>
          <w:lang w:val="sr-Cyrl-CS"/>
        </w:rPr>
        <w:t xml:space="preserve">                                 </w:t>
      </w:r>
    </w:p>
    <w:p w:rsidR="004B3A88" w:rsidRDefault="004B3A88" w:rsidP="004B3A88">
      <w:pPr>
        <w:rPr>
          <w:lang w:val="sr-Cyrl-CS"/>
        </w:rPr>
      </w:pPr>
    </w:p>
    <w:p w:rsidR="00606CAC" w:rsidRDefault="00606CAC" w:rsidP="00606CAC">
      <w:pPr>
        <w:rPr>
          <w:lang w:val="sr-Cyrl-CS"/>
        </w:rPr>
      </w:pPr>
    </w:p>
    <w:p w:rsidR="00606CAC" w:rsidRDefault="00606CAC" w:rsidP="00606CAC">
      <w:pPr>
        <w:rPr>
          <w:lang w:val="sr-Cyrl-CS"/>
        </w:rPr>
      </w:pPr>
    </w:p>
    <w:p w:rsidR="00606CAC" w:rsidRDefault="00606CAC" w:rsidP="00606CAC">
      <w:pPr>
        <w:rPr>
          <w:lang w:val="sr-Cyrl-CS"/>
        </w:rPr>
      </w:pPr>
    </w:p>
    <w:p w:rsidR="00606CAC" w:rsidRDefault="00606CAC" w:rsidP="00606CAC">
      <w:pPr>
        <w:rPr>
          <w:lang w:val="sr-Cyrl-CS"/>
        </w:rPr>
      </w:pPr>
    </w:p>
    <w:p w:rsidR="00606CAC" w:rsidRDefault="00606CAC" w:rsidP="00606CAC">
      <w:pPr>
        <w:rPr>
          <w:lang w:val="sr-Cyrl-CS"/>
        </w:rPr>
      </w:pPr>
    </w:p>
    <w:p w:rsidR="004B3A88" w:rsidRDefault="004B3A88" w:rsidP="00606CAC">
      <w:pPr>
        <w:rPr>
          <w:lang w:val="sr-Cyrl-CS"/>
        </w:rPr>
      </w:pPr>
    </w:p>
    <w:p w:rsidR="004B3A88" w:rsidRDefault="004B3A88" w:rsidP="00606CAC">
      <w:pPr>
        <w:rPr>
          <w:lang w:val="sr-Cyrl-CS"/>
        </w:rPr>
      </w:pPr>
    </w:p>
    <w:p w:rsidR="004B3A88" w:rsidRDefault="004B3A88" w:rsidP="00606CAC">
      <w:pPr>
        <w:rPr>
          <w:lang w:val="sr-Cyrl-CS"/>
        </w:rPr>
      </w:pPr>
    </w:p>
    <w:p w:rsidR="004B3A88" w:rsidRDefault="004B3A88" w:rsidP="00606CAC">
      <w:pPr>
        <w:rPr>
          <w:lang w:val="sr-Cyrl-CS"/>
        </w:rPr>
      </w:pPr>
    </w:p>
    <w:p w:rsidR="004B3A88" w:rsidRDefault="004B3A88" w:rsidP="00606CAC">
      <w:pPr>
        <w:rPr>
          <w:lang w:val="sr-Cyrl-CS"/>
        </w:rPr>
      </w:pPr>
    </w:p>
    <w:p w:rsidR="004B3A88" w:rsidRDefault="004B3A88" w:rsidP="00606CAC">
      <w:pPr>
        <w:rPr>
          <w:lang w:val="sr-Cyrl-CS"/>
        </w:rPr>
      </w:pPr>
    </w:p>
    <w:p w:rsidR="004B3A88" w:rsidRDefault="004B3A88" w:rsidP="00606CAC">
      <w:pPr>
        <w:rPr>
          <w:lang w:val="sr-Cyrl-CS"/>
        </w:rPr>
      </w:pPr>
    </w:p>
    <w:p w:rsidR="004B3A88" w:rsidRDefault="004B3A88" w:rsidP="00606CAC">
      <w:pPr>
        <w:rPr>
          <w:lang w:val="sr-Cyrl-CS"/>
        </w:rPr>
      </w:pPr>
    </w:p>
    <w:p w:rsidR="004B3A88" w:rsidRDefault="004B3A88" w:rsidP="00606CAC">
      <w:pPr>
        <w:rPr>
          <w:lang w:val="sr-Cyrl-CS"/>
        </w:rPr>
      </w:pPr>
    </w:p>
    <w:p w:rsidR="004B3A88" w:rsidRDefault="004B3A88" w:rsidP="00606CAC">
      <w:pPr>
        <w:rPr>
          <w:lang w:val="sr-Cyrl-CS"/>
        </w:rPr>
      </w:pPr>
    </w:p>
    <w:p w:rsidR="004B3A88" w:rsidRDefault="004B3A88" w:rsidP="00606CAC">
      <w:pPr>
        <w:rPr>
          <w:lang w:val="sr-Cyrl-CS"/>
        </w:rPr>
      </w:pPr>
    </w:p>
    <w:p w:rsidR="004B3A88" w:rsidRDefault="004B3A88" w:rsidP="00606CAC">
      <w:pPr>
        <w:rPr>
          <w:lang w:val="sr-Cyrl-CS"/>
        </w:rPr>
      </w:pPr>
    </w:p>
    <w:p w:rsidR="00C56ABC" w:rsidRDefault="00C56ABC" w:rsidP="00C56ABC">
      <w:pPr>
        <w:rPr>
          <w:lang w:val="sr-Cyrl-CS"/>
        </w:rPr>
      </w:pPr>
    </w:p>
    <w:p w:rsidR="005A7CB4" w:rsidRDefault="005A7CB4" w:rsidP="00C56ABC"/>
    <w:p w:rsidR="0013404C" w:rsidRDefault="0013404C" w:rsidP="00C56ABC">
      <w:pPr>
        <w:rPr>
          <w:u w:val="single"/>
          <w:lang w:val="sr-Cyrl-CS"/>
        </w:rPr>
      </w:pPr>
    </w:p>
    <w:p w:rsidR="0013404C" w:rsidRDefault="0013404C" w:rsidP="00C56ABC">
      <w:pPr>
        <w:rPr>
          <w:u w:val="single"/>
          <w:lang w:val="sr-Cyrl-CS"/>
        </w:rPr>
      </w:pPr>
    </w:p>
    <w:p w:rsidR="00E14583" w:rsidRDefault="00E14583" w:rsidP="00C56ABC">
      <w:pPr>
        <w:rPr>
          <w:u w:val="single"/>
        </w:rPr>
      </w:pPr>
    </w:p>
    <w:p w:rsidR="004B3A88" w:rsidRDefault="004B3A88" w:rsidP="00606CAC">
      <w:pPr>
        <w:rPr>
          <w:lang w:val="sr-Cyrl-CS"/>
        </w:rPr>
      </w:pPr>
    </w:p>
    <w:p w:rsidR="004B3A88" w:rsidRDefault="004B3A88" w:rsidP="00606CAC">
      <w:pPr>
        <w:rPr>
          <w:lang w:val="sr-Cyrl-CS"/>
        </w:rPr>
      </w:pPr>
    </w:p>
    <w:p w:rsidR="004B3A88" w:rsidRDefault="004B3A88" w:rsidP="00606CAC">
      <w:pPr>
        <w:rPr>
          <w:lang w:val="sr-Cyrl-CS"/>
        </w:rPr>
      </w:pPr>
    </w:p>
    <w:p w:rsidR="004B3A88" w:rsidRDefault="004B3A88" w:rsidP="00606CAC">
      <w:pPr>
        <w:rPr>
          <w:lang w:val="sr-Cyrl-CS"/>
        </w:rPr>
      </w:pPr>
    </w:p>
    <w:p w:rsidR="004B3A88" w:rsidRDefault="004B3A88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C369F0" w:rsidRDefault="00C369F0" w:rsidP="00606CAC">
      <w:pPr>
        <w:rPr>
          <w:lang w:val="sr-Cyrl-CS"/>
        </w:rPr>
      </w:pPr>
    </w:p>
    <w:p w:rsidR="00606CAC" w:rsidRDefault="004B3A88" w:rsidP="00606CAC">
      <w:pPr>
        <w:rPr>
          <w:lang w:val="sr-Cyrl-CS"/>
        </w:rPr>
      </w:pPr>
      <w:r>
        <w:rPr>
          <w:lang w:val="sr-Cyrl-CS"/>
        </w:rPr>
        <w:t>Провера множења вишецифрених бројева кроз игрицу, а уколико се укаже потреба може и објашњење множења вишецифрених бројева кроз пример</w:t>
      </w:r>
      <w:r w:rsidR="00C92F40">
        <w:rPr>
          <w:lang w:val="sr-Cyrl-CS"/>
        </w:rPr>
        <w:t xml:space="preserve"> </w:t>
      </w:r>
      <w:r>
        <w:rPr>
          <w:lang w:val="sr-Cyrl-CS"/>
        </w:rPr>
        <w:t>и</w:t>
      </w:r>
      <w:r w:rsidR="00C92F40">
        <w:rPr>
          <w:lang w:val="sr-Cyrl-CS"/>
        </w:rPr>
        <w:t xml:space="preserve">з </w:t>
      </w:r>
      <w:r>
        <w:rPr>
          <w:lang w:val="sr-Cyrl-CS"/>
        </w:rPr>
        <w:t xml:space="preserve"> </w:t>
      </w:r>
      <w:r w:rsidR="00C92F40">
        <w:rPr>
          <w:lang w:val="sr-Cyrl-CS"/>
        </w:rPr>
        <w:t xml:space="preserve">игрице. </w:t>
      </w:r>
    </w:p>
    <w:p w:rsidR="00606CAC" w:rsidRDefault="004B3A88" w:rsidP="00606CAC">
      <w:pPr>
        <w:rPr>
          <w:lang w:val="sr-Cyrl-CS"/>
        </w:rPr>
      </w:pPr>
      <w:r>
        <w:rPr>
          <w:lang w:val="sr-Cyrl-CS"/>
        </w:rPr>
        <w:t>Најава наставне јединице.</w:t>
      </w:r>
    </w:p>
    <w:p w:rsidR="004B3A88" w:rsidRDefault="004B3A88" w:rsidP="00606CAC">
      <w:pPr>
        <w:rPr>
          <w:lang w:val="sr-Cyrl-CS"/>
        </w:rPr>
      </w:pPr>
    </w:p>
    <w:p w:rsidR="004B19C8" w:rsidRDefault="004B3A88" w:rsidP="00606CAC">
      <w:pPr>
        <w:rPr>
          <w:lang w:val="sr-Cyrl-CS"/>
        </w:rPr>
      </w:pPr>
      <w:r>
        <w:rPr>
          <w:lang w:val="sr-Cyrl-CS"/>
        </w:rPr>
        <w:t xml:space="preserve">Индивидуални рад ученика на наствним листићима. Самоконтрола урађеног и прелазак на тежи ниво задатака. </w:t>
      </w:r>
    </w:p>
    <w:p w:rsidR="004B19C8" w:rsidRDefault="004B19C8" w:rsidP="00606CAC">
      <w:pPr>
        <w:rPr>
          <w:lang w:val="sr-Cyrl-CS"/>
        </w:rPr>
      </w:pPr>
    </w:p>
    <w:p w:rsidR="004B19C8" w:rsidRDefault="004B3A88" w:rsidP="00606CAC">
      <w:pPr>
        <w:rPr>
          <w:lang w:val="sr-Cyrl-CS"/>
        </w:rPr>
      </w:pPr>
      <w:r>
        <w:rPr>
          <w:lang w:val="sr-Cyrl-CS"/>
        </w:rPr>
        <w:t>Провера колико је ко нивоа освојио.</w:t>
      </w:r>
    </w:p>
    <w:p w:rsidR="004B3A88" w:rsidRDefault="004B3A88" w:rsidP="00606CAC">
      <w:pPr>
        <w:rPr>
          <w:lang w:val="sr-Cyrl-CS"/>
        </w:rPr>
      </w:pPr>
      <w:r>
        <w:rPr>
          <w:lang w:val="sr-Cyrl-CS"/>
        </w:rPr>
        <w:t>Задавање домаћег задатка.</w:t>
      </w:r>
      <w:r w:rsidR="00C92F40">
        <w:rPr>
          <w:lang w:val="sr-Cyrl-CS"/>
        </w:rPr>
        <w:t>Поздрав вршњацима.</w:t>
      </w:r>
    </w:p>
    <w:p w:rsidR="004B19C8" w:rsidRDefault="004B19C8" w:rsidP="00606CAC">
      <w:pPr>
        <w:rPr>
          <w:lang w:val="sr-Cyrl-CS"/>
        </w:rPr>
      </w:pPr>
    </w:p>
    <w:p w:rsidR="004B19C8" w:rsidRDefault="004B19C8" w:rsidP="00606CAC">
      <w:pPr>
        <w:rPr>
          <w:lang w:val="sr-Cyrl-CS"/>
        </w:rPr>
      </w:pPr>
    </w:p>
    <w:p w:rsidR="004B19C8" w:rsidRDefault="004B19C8" w:rsidP="00606CAC">
      <w:pPr>
        <w:rPr>
          <w:lang w:val="sr-Cyrl-CS"/>
        </w:rPr>
      </w:pPr>
    </w:p>
    <w:p w:rsidR="004B19C8" w:rsidRDefault="004B19C8" w:rsidP="00606CAC">
      <w:pPr>
        <w:rPr>
          <w:lang w:val="sr-Cyrl-CS"/>
        </w:rPr>
      </w:pPr>
    </w:p>
    <w:p w:rsidR="004B19C8" w:rsidRDefault="00AB61B8" w:rsidP="00606CAC">
      <w:pPr>
        <w:rPr>
          <w:lang w:val="sr-Cyrl-CS"/>
        </w:rPr>
      </w:pPr>
      <w:r>
        <w:rPr>
          <w:lang w:val="sr-Cyrl-CS"/>
        </w:rPr>
        <w:t>Питам ученике да ли су научили да множе вишецифрене бројеве. Очекујем потврдан одговор. Дозволите ми да то проверим кроз једну занимљиву игрицу:</w:t>
      </w:r>
    </w:p>
    <w:p w:rsidR="00AB61B8" w:rsidRDefault="00AB61B8" w:rsidP="00606CAC">
      <w:pPr>
        <w:rPr>
          <w:lang w:val="sr-Cyrl-CS"/>
        </w:rPr>
      </w:pPr>
      <w:r>
        <w:rPr>
          <w:lang w:val="sr-Cyrl-CS"/>
        </w:rPr>
        <w:t>''Замислите било који двоцифрени број. (Напишите га у свесци. Оставите места за наслов.</w:t>
      </w:r>
      <w:r w:rsidR="00772771">
        <w:rPr>
          <w:lang w:val="sr-Cyrl-CS"/>
        </w:rPr>
        <w:t>Ја пишем и показујем свој пример на табли, а они у свескама раде исто само са својим замишљеним бројем</w:t>
      </w:r>
      <w:r w:rsidR="00772771" w:rsidRPr="00772771">
        <w:rPr>
          <w:lang w:val="ru-RU"/>
        </w:rPr>
        <w:t xml:space="preserve"> </w:t>
      </w:r>
      <w:r w:rsidR="00A07E81" w:rsidRPr="00A07E81">
        <w:rPr>
          <w:lang w:val="ru-RU"/>
        </w:rPr>
        <w:t>)</w:t>
      </w:r>
      <w:r>
        <w:rPr>
          <w:lang w:val="sr-Cyrl-CS"/>
        </w:rPr>
        <w:t xml:space="preserve"> Испод замишљеног броја препишите тај број и помножите га са два. Добијеном резултату допиши</w:t>
      </w:r>
      <w:r w:rsidR="00402629">
        <w:rPr>
          <w:lang w:val="sr-Cyrl-CS"/>
        </w:rPr>
        <w:t>те</w:t>
      </w:r>
      <w:r>
        <w:rPr>
          <w:lang w:val="sr-Cyrl-CS"/>
        </w:rPr>
        <w:t xml:space="preserve"> 0 са десне стране. Тако настали број увећај</w:t>
      </w:r>
      <w:r w:rsidR="00402629">
        <w:rPr>
          <w:lang w:val="sr-Cyrl-CS"/>
        </w:rPr>
        <w:t>те</w:t>
      </w:r>
      <w:r>
        <w:rPr>
          <w:lang w:val="sr-Cyrl-CS"/>
        </w:rPr>
        <w:t xml:space="preserve"> за замишљени број. Добијени збир помножите бројем 481. Када обавите  све те операције, реците ми троцифрени завршетак добијеног резултата.''</w:t>
      </w:r>
    </w:p>
    <w:p w:rsidR="00772771" w:rsidRDefault="00AB61B8" w:rsidP="00606CAC">
      <w:pPr>
        <w:rPr>
          <w:lang w:val="sr-Cyrl-CS"/>
        </w:rPr>
      </w:pPr>
      <w:r>
        <w:rPr>
          <w:lang w:val="sr-Cyrl-CS"/>
        </w:rPr>
        <w:t xml:space="preserve">Ја погађам замишљене њихове бројеве тако што двоцифрени завршетак </w:t>
      </w:r>
      <w:r w:rsidR="004E1585">
        <w:rPr>
          <w:lang w:val="sr-Cyrl-CS"/>
        </w:rPr>
        <w:t>представља замишљени број.</w:t>
      </w:r>
      <w:r w:rsidR="00772771">
        <w:rPr>
          <w:lang w:val="sr-Cyrl-CS"/>
        </w:rPr>
        <w:t xml:space="preserve"> </w:t>
      </w:r>
    </w:p>
    <w:p w:rsidR="00AB61B8" w:rsidRDefault="00772771" w:rsidP="00606CAC">
      <w:pPr>
        <w:rPr>
          <w:lang w:val="sr-Cyrl-CS"/>
        </w:rPr>
      </w:pPr>
      <w:r>
        <w:rPr>
          <w:lang w:val="sr-Cyrl-CS"/>
        </w:rPr>
        <w:t>(Уколико сам ја погодила који су они број замислили то је мени сигнал да су они добро рачу</w:t>
      </w:r>
      <w:r w:rsidR="00C92F40">
        <w:rPr>
          <w:lang w:val="sr-Cyrl-CS"/>
        </w:rPr>
        <w:t>н</w:t>
      </w:r>
      <w:r>
        <w:rPr>
          <w:lang w:val="sr-Cyrl-CS"/>
        </w:rPr>
        <w:t xml:space="preserve">али, тј. множили вишецифрене бројеве) Кажем им да је то </w:t>
      </w:r>
      <w:r w:rsidR="0013404C">
        <w:rPr>
          <w:lang w:val="sr-Cyrl-CS"/>
        </w:rPr>
        <w:t>занимљиво својство броја 481. Можете то покушати и сами код куће. Последње две цифре означавају број који сте замислили.</w:t>
      </w:r>
      <w:r>
        <w:rPr>
          <w:lang w:val="sr-Cyrl-CS"/>
        </w:rPr>
        <w:t xml:space="preserve"> А на оном примеру који сам ја показивала на табли извршим једно множење на крају да сви заједно поновимо како се то ради.</w:t>
      </w:r>
    </w:p>
    <w:p w:rsidR="00772771" w:rsidRPr="0013404C" w:rsidRDefault="00D4367D" w:rsidP="00606CAC">
      <w:pPr>
        <w:rPr>
          <w:lang w:val="sr-Cyrl-CS"/>
        </w:rPr>
      </w:pPr>
      <w:r>
        <w:rPr>
          <w:noProof/>
        </w:rPr>
        <w:pict>
          <v:shape id="_x0000_s1053" type="#_x0000_t202" style="position:absolute;margin-left:0;margin-top:5.45pt;width:108pt;height:117pt;z-index:251658240">
            <v:textbox style="mso-next-textbox:#_x0000_s1053">
              <w:txbxContent>
                <w:p w:rsidR="00772771" w:rsidRPr="00D4367D" w:rsidRDefault="00772771" w:rsidP="00D4367D">
                  <w:pPr>
                    <w:jc w:val="both"/>
                    <w:rPr>
                      <w:b/>
                      <w:u w:val="single"/>
                      <w:lang w:val="sr-Cyrl-CS"/>
                    </w:rPr>
                  </w:pPr>
                  <w:r w:rsidRPr="00D4367D">
                    <w:rPr>
                      <w:b/>
                      <w:u w:val="single"/>
                      <w:lang w:val="sr-Cyrl-CS"/>
                    </w:rPr>
                    <w:t>10</w:t>
                  </w:r>
                </w:p>
                <w:p w:rsidR="00772771" w:rsidRDefault="00772771" w:rsidP="00D4367D">
                  <w:pPr>
                    <w:jc w:val="both"/>
                    <w:rPr>
                      <w:lang w:val="sr-Cyrl-CS"/>
                    </w:rPr>
                  </w:pPr>
                  <w:r w:rsidRPr="00D4367D">
                    <w:rPr>
                      <w:lang w:val="sr-Cyrl-CS"/>
                    </w:rPr>
                    <w:t>10</w:t>
                  </w:r>
                  <w:r w:rsidR="00D4367D" w:rsidRPr="00D4367D">
                    <w:t xml:space="preserve"> </w:t>
                  </w:r>
                  <w:r w:rsidR="00D4367D" w:rsidRPr="009A710A">
                    <w:rPr>
                      <w:position w:val="-4"/>
                    </w:rPr>
                    <w:object w:dxaOrig="139" w:dyaOrig="1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.8pt;height:8.85pt" o:ole="">
                        <v:imagedata r:id="rId5" o:title=""/>
                      </v:shape>
                      <o:OLEObject Type="Embed" ProgID="Equation.DSMT4" ShapeID="_x0000_i1025" DrawAspect="Content" ObjectID="_1378073554" r:id="rId6"/>
                    </w:object>
                  </w:r>
                  <w:r w:rsidR="00D4367D">
                    <w:rPr>
                      <w:lang w:val="sr-Cyrl-CS"/>
                    </w:rPr>
                    <w:t>2 = 20</w:t>
                  </w:r>
                </w:p>
                <w:p w:rsidR="00D4367D" w:rsidRDefault="00D4367D" w:rsidP="00D4367D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200+10=210</w:t>
                  </w:r>
                </w:p>
                <w:p w:rsidR="00D4367D" w:rsidRDefault="00D4367D" w:rsidP="00D4367D">
                  <w:pPr>
                    <w:jc w:val="both"/>
                    <w:rPr>
                      <w:u w:val="single"/>
                      <w:lang w:val="sr-Cyrl-CS"/>
                    </w:rPr>
                  </w:pPr>
                  <w:r w:rsidRPr="00D4367D">
                    <w:rPr>
                      <w:u w:val="single"/>
                      <w:lang w:val="sr-Cyrl-CS"/>
                    </w:rPr>
                    <w:t>210</w:t>
                  </w:r>
                  <w:r w:rsidRPr="009A710A">
                    <w:rPr>
                      <w:position w:val="-4"/>
                    </w:rPr>
                    <w:object w:dxaOrig="120" w:dyaOrig="160">
                      <v:shape id="_x0000_i1026" type="#_x0000_t75" style="width:6.1pt;height:13.6pt" o:ole="">
                        <v:imagedata r:id="rId7" o:title=""/>
                      </v:shape>
                      <o:OLEObject Type="Embed" ProgID="Equation.DSMT4" ShapeID="_x0000_i1026" DrawAspect="Content" ObjectID="_1378073555" r:id="rId8"/>
                    </w:object>
                  </w:r>
                  <w:r w:rsidRPr="00D4367D">
                    <w:rPr>
                      <w:u w:val="single"/>
                      <w:lang w:val="sr-Cyrl-CS"/>
                    </w:rPr>
                    <w:t>481=</w:t>
                  </w:r>
                </w:p>
                <w:p w:rsidR="00D4367D" w:rsidRDefault="00D4367D" w:rsidP="00D4367D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   </w:t>
                  </w:r>
                  <w:r w:rsidRPr="00D4367D">
                    <w:rPr>
                      <w:lang w:val="sr-Cyrl-CS"/>
                    </w:rPr>
                    <w:t>210</w:t>
                  </w:r>
                </w:p>
                <w:p w:rsidR="00D4367D" w:rsidRDefault="00D4367D" w:rsidP="00D4367D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1680</w:t>
                  </w:r>
                </w:p>
                <w:p w:rsidR="00D4367D" w:rsidRDefault="00D4367D" w:rsidP="00D4367D">
                  <w:pPr>
                    <w:jc w:val="both"/>
                    <w:rPr>
                      <w:u w:val="single"/>
                      <w:lang w:val="sr-Cyrl-CS"/>
                    </w:rPr>
                  </w:pPr>
                  <w:r>
                    <w:rPr>
                      <w:u w:val="single"/>
                      <w:lang w:val="sr-Cyrl-CS"/>
                    </w:rPr>
                    <w:t xml:space="preserve">  </w:t>
                  </w:r>
                  <w:r w:rsidRPr="00D4367D">
                    <w:rPr>
                      <w:u w:val="single"/>
                      <w:lang w:val="sr-Cyrl-CS"/>
                    </w:rPr>
                    <w:t>840</w:t>
                  </w:r>
                  <w:r>
                    <w:rPr>
                      <w:u w:val="single"/>
                      <w:lang w:val="sr-Cyrl-CS"/>
                    </w:rPr>
                    <w:t xml:space="preserve"> ___</w:t>
                  </w:r>
                </w:p>
                <w:p w:rsidR="00D4367D" w:rsidRPr="00D4367D" w:rsidRDefault="00D4367D" w:rsidP="00D4367D">
                  <w:pPr>
                    <w:jc w:val="both"/>
                    <w:rPr>
                      <w:u w:val="single"/>
                      <w:lang w:val="sr-Cyrl-CS"/>
                    </w:rPr>
                  </w:pPr>
                  <w:r>
                    <w:rPr>
                      <w:u w:val="single"/>
                      <w:lang w:val="sr-Cyrl-CS"/>
                    </w:rPr>
                    <w:t>101010</w:t>
                  </w:r>
                </w:p>
              </w:txbxContent>
            </v:textbox>
          </v:shape>
        </w:pict>
      </w:r>
    </w:p>
    <w:p w:rsidR="00772771" w:rsidRPr="00772771" w:rsidRDefault="00772771" w:rsidP="00606CAC">
      <w:pPr>
        <w:rPr>
          <w:lang w:val="ru-RU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D4367D">
      <w:pPr>
        <w:rPr>
          <w:u w:val="single"/>
          <w:lang w:val="sr-Cyrl-CS"/>
        </w:rPr>
      </w:pPr>
    </w:p>
    <w:p w:rsidR="00D4367D" w:rsidRDefault="00D4367D" w:rsidP="00D4367D">
      <w:pPr>
        <w:rPr>
          <w:u w:val="single"/>
          <w:lang w:val="sr-Cyrl-CS"/>
        </w:rPr>
      </w:pPr>
    </w:p>
    <w:p w:rsidR="00D4367D" w:rsidRPr="00047895" w:rsidRDefault="00D4367D" w:rsidP="00D4367D">
      <w:pPr>
        <w:rPr>
          <w:u w:val="single"/>
          <w:lang w:val="sr-Cyrl-CS"/>
        </w:rPr>
      </w:pPr>
      <w:r w:rsidRPr="00047895">
        <w:rPr>
          <w:u w:val="single"/>
          <w:lang w:val="sr-Cyrl-CS"/>
        </w:rPr>
        <w:t xml:space="preserve">Централни део:                          </w:t>
      </w:r>
    </w:p>
    <w:p w:rsidR="00D4367D" w:rsidRDefault="00D4367D" w:rsidP="00D4367D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1D3522" w:rsidRDefault="001D3522" w:rsidP="00141C8E">
      <w:pPr>
        <w:rPr>
          <w:u w:val="single"/>
          <w:lang w:val="sr-Cyrl-CS"/>
        </w:rPr>
      </w:pPr>
    </w:p>
    <w:p w:rsidR="001D3522" w:rsidRDefault="001D3522" w:rsidP="00141C8E">
      <w:pPr>
        <w:rPr>
          <w:u w:val="single"/>
          <w:lang w:val="sr-Cyrl-CS"/>
        </w:rPr>
      </w:pPr>
    </w:p>
    <w:p w:rsidR="00F9195C" w:rsidRDefault="00F9195C" w:rsidP="00141C8E">
      <w:pPr>
        <w:rPr>
          <w:u w:val="single"/>
          <w:lang w:val="sr-Cyrl-CS"/>
        </w:rPr>
      </w:pPr>
    </w:p>
    <w:p w:rsidR="00F9195C" w:rsidRDefault="00F9195C" w:rsidP="00141C8E">
      <w:pPr>
        <w:rPr>
          <w:u w:val="single"/>
          <w:lang w:val="sr-Cyrl-CS"/>
        </w:rPr>
      </w:pPr>
    </w:p>
    <w:p w:rsidR="00F9195C" w:rsidRDefault="00F9195C" w:rsidP="00141C8E">
      <w:pPr>
        <w:rPr>
          <w:u w:val="single"/>
          <w:lang w:val="sr-Cyrl-CS"/>
        </w:rPr>
      </w:pPr>
    </w:p>
    <w:p w:rsidR="00141C8E" w:rsidRPr="00047895" w:rsidRDefault="00141C8E" w:rsidP="00141C8E">
      <w:pPr>
        <w:rPr>
          <w:u w:val="single"/>
          <w:lang w:val="sr-Cyrl-CS"/>
        </w:rPr>
      </w:pPr>
      <w:r w:rsidRPr="00047895">
        <w:rPr>
          <w:u w:val="single"/>
          <w:lang w:val="sr-Cyrl-CS"/>
        </w:rPr>
        <w:t>Завршни део:</w:t>
      </w: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080E72" w:rsidRDefault="00080E72" w:rsidP="00080E72">
      <w:pPr>
        <w:rPr>
          <w:lang w:val="sr-Cyrl-CS"/>
        </w:rPr>
      </w:pPr>
      <w:r>
        <w:rPr>
          <w:lang w:val="sr-Cyrl-CS"/>
        </w:rPr>
        <w:t xml:space="preserve">Изглед табле: </w:t>
      </w: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D4367D" w:rsidRDefault="00D4367D" w:rsidP="00606CAC">
      <w:pPr>
        <w:rPr>
          <w:lang w:val="sr-Cyrl-CS"/>
        </w:rPr>
      </w:pPr>
    </w:p>
    <w:p w:rsidR="004B19C8" w:rsidRPr="00E14583" w:rsidRDefault="00E14583" w:rsidP="00606CAC">
      <w:pPr>
        <w:rPr>
          <w:lang w:val="sr-Cyrl-CS"/>
        </w:rPr>
      </w:pPr>
      <w:r>
        <w:rPr>
          <w:lang w:val="sr-Cyrl-CS"/>
        </w:rPr>
        <w:lastRenderedPageBreak/>
        <w:t>Најава н. јединице и запис на табли.</w:t>
      </w:r>
    </w:p>
    <w:p w:rsidR="00E14583" w:rsidRPr="00E14583" w:rsidRDefault="00E14583" w:rsidP="00606CAC">
      <w:pPr>
        <w:rPr>
          <w:lang w:val="ru-RU"/>
        </w:rPr>
      </w:pPr>
    </w:p>
    <w:p w:rsidR="004B19C8" w:rsidRDefault="005A7CB4" w:rsidP="00606CAC">
      <w:pPr>
        <w:rPr>
          <w:lang w:val="sr-Cyrl-CS"/>
        </w:rPr>
      </w:pPr>
      <w:r>
        <w:rPr>
          <w:lang w:val="sr-Cyrl-CS"/>
        </w:rPr>
        <w:t xml:space="preserve">Питам ученике да ли знају који је данас празник. Очекујем одговор (Дан заљубљених). Кажем им да ја водим 4. разред и да су моји ученици скоро сви заљубљени. Да ли сте ви заљубљени? </w:t>
      </w:r>
    </w:p>
    <w:p w:rsidR="004B19C8" w:rsidRDefault="005A7CB4" w:rsidP="00606CAC">
      <w:pPr>
        <w:rPr>
          <w:lang w:val="sr-Cyrl-CS"/>
        </w:rPr>
      </w:pPr>
      <w:r>
        <w:rPr>
          <w:lang w:val="sr-Cyrl-CS"/>
        </w:rPr>
        <w:t xml:space="preserve">Имам овде један романтични возић, којим ћемо путовати кроз овај час математике. Назвала сам га </w:t>
      </w:r>
    </w:p>
    <w:p w:rsidR="00C92F40" w:rsidRDefault="005A7CB4" w:rsidP="005A7CB4">
      <w:pPr>
        <w:rPr>
          <w:lang w:val="sr-Cyrl-CS"/>
        </w:rPr>
      </w:pPr>
      <w:r>
        <w:rPr>
          <w:lang w:val="sr-Cyrl-CS"/>
        </w:rPr>
        <w:t>Романтика</w:t>
      </w:r>
      <w:r w:rsidR="001D3522">
        <w:rPr>
          <w:lang w:val="sr-Cyrl-CS"/>
        </w:rPr>
        <w:t>, по једном возу који стварно постоји и који вас може одвести на нека лепа места у нашој земљи. Можда је неко њиме већ и путовао.</w:t>
      </w:r>
      <w:r>
        <w:rPr>
          <w:lang w:val="sr-Cyrl-CS"/>
        </w:rPr>
        <w:t xml:space="preserve"> </w:t>
      </w:r>
    </w:p>
    <w:p w:rsidR="005A7CB4" w:rsidRDefault="005A7CB4" w:rsidP="005A7CB4">
      <w:pPr>
        <w:rPr>
          <w:lang w:val="sr-Cyrl-CS"/>
        </w:rPr>
      </w:pPr>
      <w:r>
        <w:rPr>
          <w:lang w:val="sr-Cyrl-CS"/>
        </w:rPr>
        <w:t xml:space="preserve">Сваки вагон </w:t>
      </w:r>
      <w:r w:rsidR="00047895">
        <w:rPr>
          <w:lang w:val="sr-Cyrl-CS"/>
        </w:rPr>
        <w:t xml:space="preserve">(има их 3) </w:t>
      </w:r>
      <w:r>
        <w:rPr>
          <w:lang w:val="sr-Cyrl-CS"/>
        </w:rPr>
        <w:t>садржи одређене задатке које морате урадити. Када завршите све задатке првог нивоа, морамо проверити да ли су урађени тачно. Можете позвати мене да заједно проверимо задатке, а можете узети листић са решењима и сами проверити резултате</w:t>
      </w:r>
      <w:r w:rsidR="00F9195C" w:rsidRPr="00F9195C">
        <w:rPr>
          <w:lang w:val="ru-RU"/>
        </w:rPr>
        <w:t xml:space="preserve"> (</w:t>
      </w:r>
      <w:r w:rsidR="00F9195C">
        <w:rPr>
          <w:lang w:val="ru-RU"/>
        </w:rPr>
        <w:t>Резултати свих задатака налазе се у ковертама по нивоима залепљена на табли, односно зиду)</w:t>
      </w:r>
      <w:r>
        <w:rPr>
          <w:lang w:val="sr-Cyrl-CS"/>
        </w:rPr>
        <w:t xml:space="preserve">. Уколико нешто није јасно или имате тешкоће у решавању задатака слободно тражите моју помоћ. </w:t>
      </w:r>
    </w:p>
    <w:p w:rsidR="005A7CB4" w:rsidRDefault="005A7CB4" w:rsidP="005A7CB4">
      <w:pPr>
        <w:rPr>
          <w:lang w:val="sr-Cyrl-CS"/>
        </w:rPr>
      </w:pPr>
      <w:r>
        <w:rPr>
          <w:lang w:val="sr-Cyrl-CS"/>
        </w:rPr>
        <w:t>Када проверимо да су задаци првог нивоа тачно урађени уписујете се у први вагон и узимате из коверте једно срце, које можете залепити у свеску за успомену.. Сва срца припремили су за вас ваши вршњаци са Вождовца. Исти поступак важи за сваки ниво задатака и за сваки вагон.</w:t>
      </w:r>
    </w:p>
    <w:p w:rsidR="00047895" w:rsidRDefault="00047895" w:rsidP="005A7CB4">
      <w:pPr>
        <w:rPr>
          <w:lang w:val="sr-Cyrl-CS"/>
        </w:rPr>
      </w:pPr>
      <w:r>
        <w:rPr>
          <w:lang w:val="sr-Cyrl-CS"/>
        </w:rPr>
        <w:t>Ученици раде. Обилазим ученике, посматрам рад, помажем где је потребно.</w:t>
      </w:r>
    </w:p>
    <w:p w:rsidR="00047895" w:rsidRDefault="00047895" w:rsidP="005A7CB4">
      <w:pPr>
        <w:rPr>
          <w:lang w:val="sr-Cyrl-CS"/>
        </w:rPr>
      </w:pPr>
      <w:r>
        <w:rPr>
          <w:lang w:val="sr-Cyrl-CS"/>
        </w:rPr>
        <w:t xml:space="preserve">За ученике који заврше све задатке, имам и додатне задатке занимљиве и повишеног нивоа. </w:t>
      </w:r>
    </w:p>
    <w:p w:rsidR="005A7CB4" w:rsidRDefault="005A7CB4" w:rsidP="005A7CB4">
      <w:pPr>
        <w:rPr>
          <w:lang w:val="sr-Cyrl-CS"/>
        </w:rPr>
      </w:pPr>
    </w:p>
    <w:p w:rsidR="0013404C" w:rsidRDefault="0013404C" w:rsidP="005A7CB4">
      <w:pPr>
        <w:rPr>
          <w:lang w:val="sr-Cyrl-CS"/>
        </w:rPr>
      </w:pPr>
    </w:p>
    <w:p w:rsidR="005A7CB4" w:rsidRDefault="00047895" w:rsidP="005A7CB4">
      <w:pPr>
        <w:rPr>
          <w:lang w:val="sr-Cyrl-CS"/>
        </w:rPr>
      </w:pPr>
      <w:r>
        <w:rPr>
          <w:lang w:val="sr-Cyrl-CS"/>
        </w:rPr>
        <w:t>Питам ученике колико је ко срца с</w:t>
      </w:r>
      <w:r w:rsidR="001D3522">
        <w:rPr>
          <w:lang w:val="sr-Cyrl-CS"/>
        </w:rPr>
        <w:t>а</w:t>
      </w:r>
      <w:r>
        <w:rPr>
          <w:lang w:val="sr-Cyrl-CS"/>
        </w:rPr>
        <w:t>купио. Ученици одговарају ( а то се може видети и по вагонима).</w:t>
      </w:r>
    </w:p>
    <w:p w:rsidR="00047895" w:rsidRDefault="00047895" w:rsidP="005A7CB4">
      <w:pPr>
        <w:rPr>
          <w:lang w:val="sr-Cyrl-CS"/>
        </w:rPr>
      </w:pPr>
      <w:r>
        <w:rPr>
          <w:lang w:val="sr-Cyrl-CS"/>
        </w:rPr>
        <w:t xml:space="preserve">Питам ученике како им се допао час. </w:t>
      </w:r>
      <w:r w:rsidR="001D3522">
        <w:rPr>
          <w:lang w:val="sr-Cyrl-CS"/>
        </w:rPr>
        <w:t>Замолим се да ми се потпишу на једно велико срце како би пренела њихове поздраве својим вршњацима из Вождовца.</w:t>
      </w:r>
    </w:p>
    <w:p w:rsidR="00047895" w:rsidRDefault="00047895" w:rsidP="005A7CB4">
      <w:pPr>
        <w:rPr>
          <w:lang w:val="sr-Cyrl-CS"/>
        </w:rPr>
      </w:pPr>
      <w:r>
        <w:rPr>
          <w:lang w:val="sr-Cyrl-CS"/>
        </w:rPr>
        <w:t xml:space="preserve">За домаћи </w:t>
      </w:r>
      <w:r w:rsidR="001D3522">
        <w:rPr>
          <w:lang w:val="sr-Cyrl-CS"/>
        </w:rPr>
        <w:t xml:space="preserve">ученици да заврше задатке које су започели, а </w:t>
      </w:r>
      <w:r>
        <w:rPr>
          <w:lang w:val="sr-Cyrl-CS"/>
        </w:rPr>
        <w:t xml:space="preserve">понудим </w:t>
      </w:r>
      <w:r w:rsidR="001D3522">
        <w:rPr>
          <w:lang w:val="sr-Cyrl-CS"/>
        </w:rPr>
        <w:t>им да узму и задатке следећег нивоа (Може и домаћи из уџбеника. )</w:t>
      </w:r>
    </w:p>
    <w:p w:rsidR="005A7CB4" w:rsidRDefault="005A7CB4" w:rsidP="005A7CB4">
      <w:pPr>
        <w:rPr>
          <w:lang w:val="sr-Cyrl-CS"/>
        </w:rPr>
      </w:pPr>
    </w:p>
    <w:p w:rsidR="00080E72" w:rsidRDefault="00080E72" w:rsidP="005A7CB4">
      <w:pPr>
        <w:rPr>
          <w:lang w:val="sr-Cyrl-CS"/>
        </w:rPr>
      </w:pPr>
    </w:p>
    <w:p w:rsidR="005A7CB4" w:rsidRDefault="00F72401" w:rsidP="005A7CB4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137160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01" w:rsidRDefault="00F72401" w:rsidP="005A7CB4">
      <w:pPr>
        <w:rPr>
          <w:lang w:val="sr-Cyrl-CS"/>
        </w:rPr>
      </w:pPr>
    </w:p>
    <w:p w:rsidR="00F72401" w:rsidRPr="00080E72" w:rsidRDefault="00F72401" w:rsidP="005A7CB4">
      <w:pPr>
        <w:rPr>
          <w:lang w:val="sr-Cyrl-CS"/>
        </w:rPr>
      </w:pPr>
    </w:p>
    <w:sectPr w:rsidR="00F72401" w:rsidRPr="00080E72" w:rsidSect="00C369F0">
      <w:pgSz w:w="12240" w:h="15840"/>
      <w:pgMar w:top="1260" w:right="1080" w:bottom="1260" w:left="1260" w:header="720" w:footer="720" w:gutter="0"/>
      <w:cols w:num="2" w:sep="1" w:space="720" w:equalWidth="0">
        <w:col w:w="3420" w:space="720"/>
        <w:col w:w="5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6DD4"/>
    <w:multiLevelType w:val="hybridMultilevel"/>
    <w:tmpl w:val="D0E2EF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6018CC"/>
    <w:rsid w:val="00047895"/>
    <w:rsid w:val="00080E72"/>
    <w:rsid w:val="000A5AC1"/>
    <w:rsid w:val="0013404C"/>
    <w:rsid w:val="00141C8E"/>
    <w:rsid w:val="001D3522"/>
    <w:rsid w:val="002402F8"/>
    <w:rsid w:val="003D3D77"/>
    <w:rsid w:val="00402629"/>
    <w:rsid w:val="00461821"/>
    <w:rsid w:val="004B19C8"/>
    <w:rsid w:val="004B3A88"/>
    <w:rsid w:val="004E1585"/>
    <w:rsid w:val="004E5929"/>
    <w:rsid w:val="00500469"/>
    <w:rsid w:val="005A7CB4"/>
    <w:rsid w:val="006018CC"/>
    <w:rsid w:val="00606CAC"/>
    <w:rsid w:val="00772771"/>
    <w:rsid w:val="00A07E81"/>
    <w:rsid w:val="00AB61B8"/>
    <w:rsid w:val="00AF7B1D"/>
    <w:rsid w:val="00C369F0"/>
    <w:rsid w:val="00C56ABC"/>
    <w:rsid w:val="00C92F40"/>
    <w:rsid w:val="00CF6ACF"/>
    <w:rsid w:val="00D4367D"/>
    <w:rsid w:val="00E14583"/>
    <w:rsid w:val="00E90C35"/>
    <w:rsid w:val="00F5699F"/>
    <w:rsid w:val="00F71DD3"/>
    <w:rsid w:val="00F72401"/>
    <w:rsid w:val="00F9195C"/>
    <w:rsid w:val="00FC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Место: </vt:lpstr>
    </vt:vector>
  </TitlesOfParts>
  <Company>Smilex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Место:</dc:title>
  <dc:creator>simunovic</dc:creator>
  <cp:lastModifiedBy>Milos</cp:lastModifiedBy>
  <cp:revision>2</cp:revision>
  <cp:lastPrinted>2008-02-12T13:23:00Z</cp:lastPrinted>
  <dcterms:created xsi:type="dcterms:W3CDTF">2011-09-20T23:26:00Z</dcterms:created>
  <dcterms:modified xsi:type="dcterms:W3CDTF">2011-09-20T23:26:00Z</dcterms:modified>
</cp:coreProperties>
</file>