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74" w:rsidRPr="00136D74" w:rsidRDefault="00136D74" w:rsidP="00136D74">
      <w:r w:rsidRPr="00136D74">
        <w:t>ДЕЧЈИ РАЗГОВОРИ О ДЕЧЈИМ ОБАВЕЗАМА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</w:rPr>
        <w:drawing>
          <wp:inline distT="0" distB="0" distL="0" distR="0">
            <wp:extent cx="3048000" cy="1162050"/>
            <wp:effectExtent l="0" t="0" r="0" b="0"/>
            <wp:docPr id="1" name="Picture 1" descr="http://3.bp.blogspot.com/-vdE2QB1ZTgg/VBYD6CXiyKI/AAAAAAAAEGI/Q2nOFi4C5jw/s1600/imag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dE2QB1ZTgg/VBYD6CXiyKI/AAAAAAAAEGI/Q2nOFi4C5jw/s1600/imag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74" w:rsidRPr="00136D74" w:rsidRDefault="00136D74" w:rsidP="00136D74">
      <w:pPr>
        <w:rPr>
          <w:b/>
          <w:bCs/>
        </w:rPr>
      </w:pP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 ВРЕДНИЦА</w:t>
      </w:r>
    </w:p>
    <w:p w:rsidR="00136D74" w:rsidRPr="00136D74" w:rsidRDefault="00136D74" w:rsidP="00136D74">
      <w:pPr>
        <w:rPr>
          <w:b/>
          <w:bCs/>
        </w:rPr>
      </w:pP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(ЛИЦА: Маја и Чврга)</w:t>
      </w:r>
    </w:p>
    <w:p w:rsidR="00136D74" w:rsidRPr="00136D74" w:rsidRDefault="00136D74" w:rsidP="00136D74">
      <w:pPr>
        <w:rPr>
          <w:b/>
          <w:bCs/>
        </w:rPr>
      </w:pP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ЧВРГА: Ћао, Мајо! Као да си у фрци!?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МАЈА: Јесам! Журим!   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ЧВРГА: Хеј, стани! Чекај! Могу ли да ти помогнем?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МАЈА: Не можеш! Журим, журим...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ЧВРГА: А да причамо о дечјим правима?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МАЈА: Касније, сада журим, журим...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ЧВРГА: Ма, шта је то с тобом?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МАЈА: А шта би вило?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ЧВРГА: Па нећеш да причаш чак ни о дечјим правима!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МАЈА: Због тога и журим, журим...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ЧВРГА: Не разумем!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МАЈА: Чврга, глупи Чврга! Пази овако...Ја хоћу да користим сва своја права, али зато имам и неке обавезе.</w:t>
      </w:r>
      <w:r w:rsidRPr="00136D74">
        <w:rPr>
          <w:b/>
          <w:bCs/>
          <w:lang w:val="sr-Cyrl-RS"/>
        </w:rPr>
        <w:br/>
        <w:t>ЧВРГА: Па ко је блесав да јури за обавезама!?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МАЈА:  Ја сам та!  Журим да оперем судове, па да учим природу... Па да идем у набавку, па да довршим домаћи... Зато журим, журим... (одлази)</w:t>
      </w: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ЧВРГА: То је Маја, моја другарица! Увек измисли неку фрку!</w:t>
      </w:r>
    </w:p>
    <w:p w:rsidR="00136D74" w:rsidRPr="00136D74" w:rsidRDefault="00136D74" w:rsidP="00136D74">
      <w:pPr>
        <w:rPr>
          <w:b/>
          <w:bCs/>
        </w:rPr>
      </w:pP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  <w:lang w:val="sr-Cyrl-RS"/>
        </w:rPr>
        <w:t>МАЈА: (пише дневник) Данас сам срела Чвргу. Симпатичан је дечкић, али не може да схвати у каквом су односу права и обавезе. А по њему је сасвим нормално да имаш сва права, а ни једну обавезу. Свашта!</w:t>
      </w:r>
    </w:p>
    <w:p w:rsidR="00136D74" w:rsidRPr="00136D74" w:rsidRDefault="00136D74" w:rsidP="00136D74">
      <w:pPr>
        <w:rPr>
          <w:b/>
          <w:bCs/>
        </w:rPr>
      </w:pPr>
    </w:p>
    <w:p w:rsidR="00136D74" w:rsidRPr="00136D74" w:rsidRDefault="00136D74" w:rsidP="00136D74">
      <w:pPr>
        <w:rPr>
          <w:b/>
          <w:bCs/>
        </w:rPr>
      </w:pPr>
    </w:p>
    <w:p w:rsidR="00136D74" w:rsidRPr="00136D74" w:rsidRDefault="00136D74" w:rsidP="00136D74">
      <w:pPr>
        <w:rPr>
          <w:b/>
          <w:bCs/>
        </w:rPr>
      </w:pPr>
      <w:r w:rsidRPr="00136D74">
        <w:rPr>
          <w:b/>
          <w:bCs/>
        </w:rPr>
        <w:t>(</w:t>
      </w:r>
      <w:proofErr w:type="spellStart"/>
      <w:r w:rsidRPr="00136D74">
        <w:rPr>
          <w:b/>
          <w:bCs/>
        </w:rPr>
        <w:t>Из</w:t>
      </w:r>
      <w:proofErr w:type="spellEnd"/>
      <w:r w:rsidRPr="00136D74">
        <w:rPr>
          <w:b/>
          <w:bCs/>
        </w:rPr>
        <w:t xml:space="preserve"> </w:t>
      </w:r>
      <w:proofErr w:type="spellStart"/>
      <w:r w:rsidRPr="00136D74">
        <w:rPr>
          <w:b/>
          <w:bCs/>
        </w:rPr>
        <w:t>часописа</w:t>
      </w:r>
      <w:proofErr w:type="spellEnd"/>
      <w:r w:rsidRPr="00136D74">
        <w:rPr>
          <w:b/>
          <w:bCs/>
        </w:rPr>
        <w:t xml:space="preserve"> ИЗВОР КЊИГА, </w:t>
      </w:r>
      <w:proofErr w:type="spellStart"/>
      <w:r w:rsidRPr="00136D74">
        <w:rPr>
          <w:b/>
          <w:bCs/>
        </w:rPr>
        <w:t>издавач</w:t>
      </w:r>
      <w:proofErr w:type="spellEnd"/>
      <w:r w:rsidRPr="00136D74">
        <w:rPr>
          <w:b/>
          <w:bCs/>
        </w:rPr>
        <w:t xml:space="preserve">: </w:t>
      </w:r>
      <w:proofErr w:type="spellStart"/>
      <w:r w:rsidRPr="00136D74">
        <w:rPr>
          <w:b/>
          <w:bCs/>
        </w:rPr>
        <w:t>Савез</w:t>
      </w:r>
      <w:proofErr w:type="spellEnd"/>
      <w:r w:rsidRPr="00136D74">
        <w:rPr>
          <w:b/>
          <w:bCs/>
        </w:rPr>
        <w:t xml:space="preserve"> </w:t>
      </w:r>
      <w:proofErr w:type="spellStart"/>
      <w:r w:rsidRPr="00136D74">
        <w:rPr>
          <w:b/>
          <w:bCs/>
        </w:rPr>
        <w:t>учитеља</w:t>
      </w:r>
      <w:proofErr w:type="spellEnd"/>
      <w:r w:rsidRPr="00136D74">
        <w:rPr>
          <w:b/>
          <w:bCs/>
        </w:rPr>
        <w:t xml:space="preserve"> </w:t>
      </w:r>
      <w:proofErr w:type="spellStart"/>
      <w:r w:rsidRPr="00136D74">
        <w:rPr>
          <w:b/>
          <w:bCs/>
        </w:rPr>
        <w:t>Београд</w:t>
      </w:r>
      <w:proofErr w:type="spellEnd"/>
      <w:r w:rsidRPr="00136D74">
        <w:rPr>
          <w:b/>
          <w:bCs/>
        </w:rPr>
        <w:t xml:space="preserve">, 1997. </w:t>
      </w:r>
      <w:proofErr w:type="spellStart"/>
      <w:r w:rsidRPr="00136D74">
        <w:rPr>
          <w:b/>
          <w:bCs/>
        </w:rPr>
        <w:t>год</w:t>
      </w:r>
      <w:proofErr w:type="spellEnd"/>
      <w:r w:rsidRPr="00136D74">
        <w:rPr>
          <w:b/>
          <w:bCs/>
        </w:rPr>
        <w:t>)</w:t>
      </w:r>
    </w:p>
    <w:p w:rsidR="00F709EC" w:rsidRDefault="00136D74"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74"/>
    <w:rsid w:val="000359C0"/>
    <w:rsid w:val="00136D74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vdE2QB1ZTgg/VBYD6CXiyKI/AAAAAAAAEGI/Q2nOFi4C5jw/s1600/imag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2015-01-25T15:29:00Z</dcterms:created>
  <dcterms:modified xsi:type="dcterms:W3CDTF">2015-01-25T15:29:00Z</dcterms:modified>
</cp:coreProperties>
</file>