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18"/>
          <w:szCs w:val="18"/>
        </w:rPr>
      </w:pPr>
      <w:r w:rsidRPr="00FE3D8D">
        <w:rPr>
          <w:rFonts w:ascii="Arial" w:eastAsia="Times New Roman" w:hAnsi="Arial" w:cs="Arial"/>
          <w:b/>
          <w:bCs/>
          <w:color w:val="FF0000"/>
          <w:sz w:val="18"/>
          <w:szCs w:val="18"/>
        </w:rPr>
        <w:t>ВЕЛИКО ПОЧЕТНО СЛОВО</w:t>
      </w: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18"/>
          <w:szCs w:val="18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1.</w:t>
      </w:r>
      <w:r w:rsidRPr="00FE3D8D">
        <w:rPr>
          <w:rFonts w:ascii="Arial" w:eastAsia="Times New Roman" w:hAnsi="Arial" w:cs="Arial"/>
          <w:b/>
          <w:bCs/>
          <w:color w:val="666666"/>
          <w:sz w:val="24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Велико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слово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пишемо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почетку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реченице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.</w:t>
      </w:r>
      <w:r w:rsidRPr="00FE3D8D">
        <w:rPr>
          <w:rFonts w:ascii="Arial" w:eastAsia="Times New Roman" w:hAnsi="Arial" w:cs="Arial"/>
          <w:b/>
          <w:bCs/>
          <w:color w:val="666666"/>
          <w:sz w:val="24"/>
        </w:rPr>
        <w:t> </w:t>
      </w: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12"/>
          <w:szCs w:val="12"/>
        </w:rPr>
      </w:pP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Мачак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решио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буде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вредан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  <w:t>"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Где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мој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сендвич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?" 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питао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Милан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</w:t>
      </w: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12"/>
          <w:szCs w:val="12"/>
        </w:rPr>
      </w:pPr>
      <w:r w:rsidRPr="00FE3D8D">
        <w:rPr>
          <w:rFonts w:ascii="Arial" w:eastAsia="Times New Roman" w:hAnsi="Arial" w:cs="Arial"/>
          <w:color w:val="464E54"/>
          <w:sz w:val="12"/>
          <w:szCs w:val="12"/>
        </w:rPr>
        <w:pict>
          <v:rect id="_x0000_i1025" style="width:312.5pt;height:.5pt" o:hrpct="0" o:hrstd="t" o:hr="t" fillcolor="#a0a0a0" stroked="f"/>
        </w:pict>
      </w: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18"/>
          <w:szCs w:val="18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2.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Све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речи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пишемо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великим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словом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у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именима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:</w:t>
      </w:r>
    </w:p>
    <w:p w:rsidR="00FE3D8D" w:rsidRPr="00FE3D8D" w:rsidRDefault="00FE3D8D" w:rsidP="00FE3D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E54"/>
          <w:sz w:val="12"/>
          <w:szCs w:val="12"/>
        </w:rPr>
      </w:pPr>
      <w:r w:rsidRPr="00FE3D8D">
        <w:rPr>
          <w:rFonts w:ascii="Arial" w:eastAsia="Times New Roman" w:hAnsi="Arial" w:cs="Arial"/>
          <w:b/>
          <w:bCs/>
          <w:color w:val="666666"/>
          <w:sz w:val="20"/>
        </w:rPr>
        <w:t>а) ЉУДИ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Јован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Јовановић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Змај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Петар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Петровић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Његош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Ивана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Брлић-Мажуранић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0"/>
        </w:rPr>
        <w:t>б) СЕЛА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Бијело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Брдо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,</w:t>
      </w:r>
      <w:r w:rsidRPr="00FE3D8D">
        <w:rPr>
          <w:rFonts w:ascii="Arial" w:eastAsia="Times New Roman" w:hAnsi="Arial" w:cs="Arial"/>
          <w:color w:val="464E54"/>
          <w:sz w:val="20"/>
        </w:rPr>
        <w:t> 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Стари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Јанковци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Стари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Микановци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Борово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Трпиња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0"/>
        </w:rPr>
        <w:t>в) ГРАДОВА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Славонски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Брод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Нови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Сад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Сремски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Карловци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Бели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Манастир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Вуковар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Осијек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0"/>
        </w:rPr>
        <w:t>г) ДРЖАВА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Република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Србија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Република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Хрватска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Република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Босна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и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Херцеговина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Велика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Британија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0"/>
        </w:rPr>
        <w:t>д) КОНТИНЕНАТА</w:t>
      </w:r>
      <w:r w:rsidRPr="00FE3D8D">
        <w:rPr>
          <w:rFonts w:ascii="Arial" w:eastAsia="Times New Roman" w:hAnsi="Arial" w:cs="Arial"/>
          <w:color w:val="464E54"/>
          <w:sz w:val="12"/>
          <w:szCs w:val="12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12"/>
          <w:szCs w:val="12"/>
        </w:rPr>
        <w:t>Северна</w:t>
      </w:r>
      <w:proofErr w:type="spellEnd"/>
      <w:r w:rsidRPr="00FE3D8D">
        <w:rPr>
          <w:rFonts w:ascii="Arial" w:eastAsia="Times New Roman" w:hAnsi="Arial" w:cs="Arial"/>
          <w:color w:val="464E54"/>
          <w:sz w:val="12"/>
          <w:szCs w:val="12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12"/>
          <w:szCs w:val="12"/>
        </w:rPr>
        <w:t>Америка</w:t>
      </w:r>
      <w:proofErr w:type="spellEnd"/>
      <w:r w:rsidRPr="00FE3D8D">
        <w:rPr>
          <w:rFonts w:ascii="Arial" w:eastAsia="Times New Roman" w:hAnsi="Arial" w:cs="Arial"/>
          <w:color w:val="464E54"/>
          <w:sz w:val="12"/>
          <w:szCs w:val="12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12"/>
          <w:szCs w:val="12"/>
        </w:rPr>
        <w:t>Јужна</w:t>
      </w:r>
      <w:proofErr w:type="spellEnd"/>
      <w:r w:rsidRPr="00FE3D8D">
        <w:rPr>
          <w:rFonts w:ascii="Arial" w:eastAsia="Times New Roman" w:hAnsi="Arial" w:cs="Arial"/>
          <w:color w:val="464E54"/>
          <w:sz w:val="12"/>
          <w:szCs w:val="12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12"/>
          <w:szCs w:val="12"/>
        </w:rPr>
        <w:t>Америка</w:t>
      </w:r>
      <w:proofErr w:type="spellEnd"/>
      <w:r w:rsidRPr="00FE3D8D">
        <w:rPr>
          <w:rFonts w:ascii="Arial" w:eastAsia="Times New Roman" w:hAnsi="Arial" w:cs="Arial"/>
          <w:color w:val="464E54"/>
          <w:sz w:val="12"/>
          <w:szCs w:val="12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12"/>
          <w:szCs w:val="12"/>
        </w:rPr>
        <w:t>Азија</w:t>
      </w:r>
      <w:proofErr w:type="spellEnd"/>
      <w:r w:rsidRPr="00FE3D8D">
        <w:rPr>
          <w:rFonts w:ascii="Arial" w:eastAsia="Times New Roman" w:hAnsi="Arial" w:cs="Arial"/>
          <w:color w:val="464E54"/>
          <w:sz w:val="12"/>
          <w:szCs w:val="12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12"/>
          <w:szCs w:val="12"/>
        </w:rPr>
        <w:t>Европа</w:t>
      </w:r>
      <w:proofErr w:type="spellEnd"/>
      <w:r w:rsidRPr="00FE3D8D">
        <w:rPr>
          <w:rFonts w:ascii="Arial" w:eastAsia="Times New Roman" w:hAnsi="Arial" w:cs="Arial"/>
          <w:color w:val="464E54"/>
          <w:sz w:val="12"/>
          <w:szCs w:val="12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12"/>
          <w:szCs w:val="12"/>
        </w:rPr>
        <w:t>Африка</w:t>
      </w:r>
      <w:proofErr w:type="spellEnd"/>
      <w:r w:rsidRPr="00FE3D8D">
        <w:rPr>
          <w:rFonts w:ascii="Arial" w:eastAsia="Times New Roman" w:hAnsi="Arial" w:cs="Arial"/>
          <w:color w:val="464E54"/>
          <w:sz w:val="12"/>
          <w:szCs w:val="12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12"/>
          <w:szCs w:val="12"/>
        </w:rPr>
        <w:t>Аустралија</w:t>
      </w:r>
      <w:proofErr w:type="spellEnd"/>
      <w:r w:rsidRPr="00FE3D8D">
        <w:rPr>
          <w:rFonts w:ascii="Arial" w:eastAsia="Times New Roman" w:hAnsi="Arial" w:cs="Arial"/>
          <w:color w:val="464E54"/>
          <w:sz w:val="12"/>
          <w:szCs w:val="12"/>
        </w:rPr>
        <w:t>.</w:t>
      </w:r>
      <w:r w:rsidRPr="00FE3D8D">
        <w:rPr>
          <w:rFonts w:ascii="Arial" w:eastAsia="Times New Roman" w:hAnsi="Arial" w:cs="Arial"/>
          <w:color w:val="464E54"/>
          <w:sz w:val="12"/>
        </w:rPr>
        <w:t> </w:t>
      </w:r>
      <w:r w:rsidRPr="00FE3D8D">
        <w:rPr>
          <w:rFonts w:ascii="Arial" w:eastAsia="Times New Roman" w:hAnsi="Arial" w:cs="Arial"/>
          <w:color w:val="464E54"/>
          <w:sz w:val="12"/>
          <w:szCs w:val="12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0"/>
        </w:rPr>
        <w:t>ђ) НАРОДА И ПРИПАДНИКА НАРОДА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Срби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Србин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Српкиња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Хрвати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Хрват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Хрватица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Црногорци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Црногорац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Црногорка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0"/>
        </w:rPr>
        <w:t>е) СТАНОВНИКА ГРАДОВА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Београђанин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Београђанка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Нишлија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Нишлијка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Осјечанин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Осјечанка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  <w:r w:rsidRPr="00FE3D8D">
        <w:rPr>
          <w:rFonts w:ascii="Arial" w:eastAsia="Times New Roman" w:hAnsi="Arial" w:cs="Arial"/>
          <w:color w:val="464E54"/>
          <w:sz w:val="12"/>
          <w:szCs w:val="12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0"/>
        </w:rPr>
        <w:t>ж) ЖИВОТИЊА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Мики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Маус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Пера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Детлић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Мачак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Тоша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Бундаш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Жућо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Гаро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12"/>
          <w:szCs w:val="12"/>
        </w:rPr>
      </w:pPr>
      <w:r w:rsidRPr="00FE3D8D">
        <w:rPr>
          <w:rFonts w:ascii="Arial" w:eastAsia="Times New Roman" w:hAnsi="Arial" w:cs="Arial"/>
          <w:color w:val="464E54"/>
          <w:sz w:val="12"/>
          <w:szCs w:val="12"/>
        </w:rPr>
        <w:pict>
          <v:rect id="_x0000_i1026" style="width:312.5pt;height:.5pt" o:hrpct="0" o:hrstd="t" o:hr="t" fillcolor="#a0a0a0" stroked="f"/>
        </w:pict>
      </w: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18"/>
          <w:szCs w:val="18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</w:rPr>
        <w:t xml:space="preserve">3.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</w:rPr>
        <w:t>Само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</w:rPr>
        <w:t>прву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</w:rPr>
        <w:t>реч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</w:rPr>
        <w:t>пи</w:t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шемо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великим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почетним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словом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,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осим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ако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остале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речи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нису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властито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име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, у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именима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: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  <w:r w:rsidRPr="00FE3D8D">
        <w:rPr>
          <w:rFonts w:ascii="Arial" w:eastAsia="Times New Roman" w:hAnsi="Arial" w:cs="Arial"/>
          <w:b/>
          <w:bCs/>
          <w:color w:val="666666"/>
          <w:sz w:val="20"/>
        </w:rPr>
        <w:t>а) УЛИЦА 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Улица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липа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Радничка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улица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,</w:t>
      </w:r>
      <w:r w:rsidRPr="00FE3D8D">
        <w:rPr>
          <w:rFonts w:ascii="Arial" w:eastAsia="Times New Roman" w:hAnsi="Arial" w:cs="Arial"/>
          <w:color w:val="464E54"/>
          <w:sz w:val="20"/>
        </w:rPr>
        <w:t> 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Улица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Душана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Радовића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0"/>
        </w:rPr>
        <w:t>б) ТРГОВА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Трг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победе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Трг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палих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бораца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Британски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трг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Трг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Петра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Прерадовића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0"/>
        </w:rPr>
        <w:t>в) УСТАНОВА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Основна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школа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"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Борово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", 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Основна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школа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Владимира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Назора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Матица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српска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Славонска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банка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Медицински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факултет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у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Београду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Културно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уметничко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друштво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"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Бранислав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Нушић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"...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0"/>
        </w:rPr>
        <w:t>д) ЧАСОПИСА, ЛИСТОВА И КЊИГА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Бијела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пчела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Модра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ласта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Вечерњи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лист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Вечерње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новости</w:t>
      </w:r>
      <w:proofErr w:type="spellEnd"/>
      <w:r w:rsidRPr="00FE3D8D">
        <w:rPr>
          <w:rFonts w:ascii="Arial" w:eastAsia="Times New Roman" w:hAnsi="Arial" w:cs="Arial"/>
          <w:b/>
          <w:bCs/>
          <w:color w:val="464E54"/>
          <w:sz w:val="20"/>
        </w:rPr>
        <w:t>, 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Хајдуци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,</w:t>
      </w:r>
      <w:r w:rsidRPr="00FE3D8D">
        <w:rPr>
          <w:rFonts w:ascii="Arial" w:eastAsia="Times New Roman" w:hAnsi="Arial" w:cs="Arial"/>
          <w:color w:val="464E54"/>
          <w:sz w:val="20"/>
        </w:rPr>
        <w:t> 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Шума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Стриборова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0"/>
        </w:rPr>
        <w:t>ђ)  ПЛАНИНА, ЈЕЗЕРА, МОРА И РЕКА</w:t>
      </w:r>
      <w:r w:rsidRPr="00FE3D8D">
        <w:rPr>
          <w:rFonts w:ascii="Arial" w:eastAsia="Times New Roman" w:hAnsi="Arial" w:cs="Arial"/>
          <w:color w:val="464E54"/>
          <w:sz w:val="12"/>
          <w:szCs w:val="12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Фрушка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гора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,</w:t>
      </w:r>
      <w:r w:rsidRPr="00FE3D8D">
        <w:rPr>
          <w:rFonts w:ascii="Arial" w:eastAsia="Times New Roman" w:hAnsi="Arial" w:cs="Arial"/>
          <w:color w:val="464E54"/>
          <w:sz w:val="20"/>
        </w:rPr>
        <w:t> 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Стара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планина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Велебит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Палићко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језеро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Јадранско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море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Црно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море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Дунав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Крка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0"/>
        </w:rPr>
        <w:t>е) ПРАЗНИКА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Нова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година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,</w:t>
      </w:r>
      <w:r w:rsidRPr="00FE3D8D">
        <w:rPr>
          <w:rFonts w:ascii="Arial" w:eastAsia="Times New Roman" w:hAnsi="Arial" w:cs="Arial"/>
          <w:color w:val="464E54"/>
          <w:sz w:val="20"/>
        </w:rPr>
        <w:t> 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Божић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Ускрс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Први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мај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Дан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школе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Свети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мученик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Трифун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Свети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Сава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0"/>
        </w:rPr>
        <w:t>ж) НЕБЕСКИХ ТЕЛА</w:t>
      </w:r>
      <w:r w:rsidRPr="00FE3D8D">
        <w:rPr>
          <w:rFonts w:ascii="Arial" w:eastAsia="Times New Roman" w:hAnsi="Arial" w:cs="Arial"/>
          <w:color w:val="464E54"/>
          <w:sz w:val="12"/>
          <w:szCs w:val="12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Кумова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слама,Земља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Сунце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Месец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 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Марс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Венера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12"/>
          <w:szCs w:val="12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12"/>
          <w:szCs w:val="12"/>
        </w:rPr>
      </w:pPr>
      <w:r w:rsidRPr="00FE3D8D">
        <w:rPr>
          <w:rFonts w:ascii="Arial" w:eastAsia="Times New Roman" w:hAnsi="Arial" w:cs="Arial"/>
          <w:color w:val="464E54"/>
          <w:sz w:val="12"/>
          <w:szCs w:val="12"/>
        </w:rPr>
        <w:pict>
          <v:rect id="_x0000_i1027" style="width:312.5pt;height:.5pt" o:hrpct="0" o:hrstd="t" o:hr="t" fillcolor="#a0a0a0" stroked="f"/>
        </w:pict>
      </w: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18"/>
          <w:szCs w:val="18"/>
        </w:rPr>
      </w:pPr>
      <w:r w:rsidRPr="00FE3D8D">
        <w:rPr>
          <w:rFonts w:ascii="Arial" w:eastAsia="Times New Roman" w:hAnsi="Arial" w:cs="Arial"/>
          <w:b/>
          <w:bCs/>
          <w:color w:val="FF0000"/>
          <w:sz w:val="18"/>
          <w:szCs w:val="18"/>
        </w:rPr>
        <w:t>ПИСАЊЕ ПРИСВОЈНИХ ПРИДЕВА ИЗВЕДЕНИХ ОД ВЛАСТИТИХ ИМЕНА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а)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Великим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словом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пишемо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присвојне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придеве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који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су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настали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од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властитих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имена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наставцима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-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ов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, -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ев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, -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ин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. 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Горанов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Жућков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,</w:t>
      </w:r>
      <w:r w:rsidRPr="00FE3D8D">
        <w:rPr>
          <w:rFonts w:ascii="Arial" w:eastAsia="Times New Roman" w:hAnsi="Arial" w:cs="Arial"/>
          <w:color w:val="464E54"/>
          <w:sz w:val="20"/>
        </w:rPr>
        <w:t> 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Марићев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Мирослављев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Анин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Данијелин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.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Жућин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б)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Све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остале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присвојне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придеве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пишемо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малим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почетним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словом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. 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боровски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пашки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дунавски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јадрански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фрушкогорски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мославачки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госпићки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осјечки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12"/>
          <w:szCs w:val="12"/>
        </w:rPr>
      </w:pPr>
      <w:r w:rsidRPr="00FE3D8D">
        <w:rPr>
          <w:rFonts w:ascii="Arial" w:eastAsia="Times New Roman" w:hAnsi="Arial" w:cs="Arial"/>
          <w:color w:val="464E54"/>
          <w:sz w:val="12"/>
          <w:szCs w:val="12"/>
        </w:rPr>
        <w:lastRenderedPageBreak/>
        <w:pict>
          <v:rect id="_x0000_i1028" style="width:312.5pt;height:.5pt" o:hrpct="0" o:hrstd="t" o:hr="t" fillcolor="#a0a0a0" stroked="f"/>
        </w:pict>
      </w: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18"/>
          <w:szCs w:val="18"/>
        </w:rPr>
      </w:pPr>
      <w:r w:rsidRPr="00FE3D8D">
        <w:rPr>
          <w:rFonts w:ascii="Arial" w:eastAsia="Times New Roman" w:hAnsi="Arial" w:cs="Arial"/>
          <w:b/>
          <w:bCs/>
          <w:color w:val="FF0000"/>
          <w:sz w:val="18"/>
          <w:szCs w:val="18"/>
        </w:rPr>
        <w:t>ПИСАЊЕ РЕЧЦЕ "НЕ"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а)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Речца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не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12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одвојено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од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глагола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ради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зна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играј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трчи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јури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вичи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  <w:r w:rsidRPr="00FE3D8D">
        <w:rPr>
          <w:rFonts w:ascii="Arial" w:eastAsia="Times New Roman" w:hAnsi="Arial" w:cs="Arial"/>
          <w:color w:val="464E54"/>
          <w:sz w:val="20"/>
        </w:rPr>
        <w:t> 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0"/>
        </w:rPr>
        <w:t>Изнимке</w:t>
      </w:r>
      <w:proofErr w:type="spellEnd"/>
      <w:r w:rsidRPr="00FE3D8D">
        <w:rPr>
          <w:rFonts w:ascii="Arial" w:eastAsia="Times New Roman" w:hAnsi="Arial" w:cs="Arial"/>
          <w:color w:val="464E54"/>
          <w:sz w:val="20"/>
        </w:rPr>
        <w:t> 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су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четири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глагола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:</w:t>
      </w:r>
      <w:r w:rsidRPr="00FE3D8D">
        <w:rPr>
          <w:rFonts w:ascii="Arial" w:eastAsia="Times New Roman" w:hAnsi="Arial" w:cs="Arial"/>
          <w:color w:val="464E54"/>
          <w:sz w:val="20"/>
        </w:rPr>
        <w:t> 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нећу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немој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немам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нисам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б)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Речца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не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 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увек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састављено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свим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осталим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речима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невоља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незнање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немиран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неписмен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непознат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...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12"/>
          <w:szCs w:val="12"/>
        </w:rPr>
      </w:pPr>
      <w:r w:rsidRPr="00FE3D8D">
        <w:rPr>
          <w:rFonts w:ascii="Arial" w:eastAsia="Times New Roman" w:hAnsi="Arial" w:cs="Arial"/>
          <w:color w:val="464E54"/>
          <w:sz w:val="12"/>
          <w:szCs w:val="12"/>
        </w:rPr>
        <w:pict>
          <v:rect id="_x0000_i1029" style="width:312.5pt;height:.5pt" o:hrpct="0" o:hrstd="t" o:hr="t" fillcolor="#a0a0a0" stroked="f"/>
        </w:pict>
      </w: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18"/>
          <w:szCs w:val="18"/>
        </w:rPr>
      </w:pPr>
      <w:r w:rsidRPr="00FE3D8D">
        <w:rPr>
          <w:rFonts w:ascii="Arial" w:eastAsia="Times New Roman" w:hAnsi="Arial" w:cs="Arial"/>
          <w:b/>
          <w:bCs/>
          <w:color w:val="FF0000"/>
          <w:sz w:val="18"/>
          <w:szCs w:val="18"/>
        </w:rPr>
        <w:t>ПИСАЊЕ РЕЧЦЕ "ЛИ"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Речца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ли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одвојено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у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упитним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реченицама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. </w:t>
      </w:r>
      <w:proofErr w:type="spellStart"/>
      <w:r w:rsidRPr="00FE3D8D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Ли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упитна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речца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0"/>
        </w:rPr>
        <w:t>Примери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0"/>
        </w:rPr>
        <w:t>: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Хоћеш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ли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доћи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?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Знаш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ли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то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?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Верујете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ли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?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ли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бисте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помогли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?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12"/>
          <w:szCs w:val="12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12"/>
          <w:szCs w:val="12"/>
        </w:rPr>
      </w:pPr>
      <w:r w:rsidRPr="00FE3D8D">
        <w:rPr>
          <w:rFonts w:ascii="Arial" w:eastAsia="Times New Roman" w:hAnsi="Arial" w:cs="Arial"/>
          <w:color w:val="464E54"/>
          <w:sz w:val="12"/>
          <w:szCs w:val="12"/>
        </w:rPr>
        <w:pict>
          <v:rect id="_x0000_i1030" style="width:312.5pt;height:.5pt" o:hrpct="0" o:hrstd="t" o:hr="t" fillcolor="#a0a0a0" stroked="f"/>
        </w:pict>
      </w: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18"/>
          <w:szCs w:val="18"/>
        </w:rPr>
      </w:pPr>
      <w:r w:rsidRPr="00FE3D8D">
        <w:rPr>
          <w:rFonts w:ascii="Arial" w:eastAsia="Times New Roman" w:hAnsi="Arial" w:cs="Arial"/>
          <w:b/>
          <w:bCs/>
          <w:color w:val="FF0000"/>
          <w:sz w:val="18"/>
          <w:szCs w:val="18"/>
        </w:rPr>
        <w:t>ПИСАЊЕ СУГЛАСНИКА Ј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а)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Сугласник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 Ј 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између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самогласника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И и О.</w:t>
      </w:r>
      <w:r w:rsidRPr="00FE3D8D">
        <w:rPr>
          <w:rFonts w:ascii="Arial" w:eastAsia="Times New Roman" w:hAnsi="Arial" w:cs="Arial"/>
          <w:color w:val="666666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666666"/>
          <w:sz w:val="20"/>
          <w:szCs w:val="20"/>
        </w:rPr>
        <w:t>Пример</w:t>
      </w:r>
      <w:proofErr w:type="spellEnd"/>
      <w:r w:rsidRPr="00FE3D8D">
        <w:rPr>
          <w:rFonts w:ascii="Arial" w:eastAsia="Times New Roman" w:hAnsi="Arial" w:cs="Arial"/>
          <w:color w:val="666666"/>
          <w:sz w:val="20"/>
          <w:szCs w:val="20"/>
        </w:rPr>
        <w:t>:</w:t>
      </w:r>
      <w:r w:rsidRPr="00FE3D8D">
        <w:rPr>
          <w:rFonts w:ascii="Arial" w:eastAsia="Times New Roman" w:hAnsi="Arial" w:cs="Arial"/>
          <w:color w:val="666666"/>
          <w:sz w:val="20"/>
        </w:rPr>
        <w:t> </w:t>
      </w:r>
      <w:proofErr w:type="spellStart"/>
      <w:r w:rsidRPr="00FE3D8D">
        <w:rPr>
          <w:rFonts w:ascii="Arial" w:eastAsia="Times New Roman" w:hAnsi="Arial" w:cs="Arial"/>
          <w:color w:val="666666"/>
          <w:sz w:val="20"/>
          <w:szCs w:val="20"/>
        </w:rPr>
        <w:t>радио</w:t>
      </w:r>
      <w:proofErr w:type="spellEnd"/>
      <w:r w:rsidRPr="00FE3D8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666666"/>
          <w:sz w:val="20"/>
          <w:szCs w:val="20"/>
        </w:rPr>
        <w:t>учио</w:t>
      </w:r>
      <w:proofErr w:type="spellEnd"/>
      <w:r w:rsidRPr="00FE3D8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666666"/>
          <w:sz w:val="20"/>
          <w:szCs w:val="20"/>
        </w:rPr>
        <w:t>носио</w:t>
      </w:r>
      <w:proofErr w:type="spellEnd"/>
      <w:r w:rsidRPr="00FE3D8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666666"/>
          <w:sz w:val="20"/>
          <w:szCs w:val="20"/>
        </w:rPr>
        <w:t>стадион</w:t>
      </w:r>
      <w:proofErr w:type="spellEnd"/>
      <w:r w:rsidRPr="00FE3D8D">
        <w:rPr>
          <w:rFonts w:ascii="Arial" w:eastAsia="Times New Roman" w:hAnsi="Arial" w:cs="Arial"/>
          <w:color w:val="666666"/>
          <w:sz w:val="20"/>
          <w:szCs w:val="20"/>
        </w:rPr>
        <w:t>...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FE3D8D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б)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Сугласник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Ј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између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самогласника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О и И.</w:t>
      </w:r>
      <w:r w:rsidRPr="00FE3D8D">
        <w:rPr>
          <w:rFonts w:ascii="Arial" w:eastAsia="Times New Roman" w:hAnsi="Arial" w:cs="Arial"/>
          <w:color w:val="666666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666666"/>
          <w:sz w:val="20"/>
          <w:szCs w:val="20"/>
        </w:rPr>
        <w:t>Пример</w:t>
      </w:r>
      <w:proofErr w:type="spellEnd"/>
      <w:r w:rsidRPr="00FE3D8D">
        <w:rPr>
          <w:rFonts w:ascii="Arial" w:eastAsia="Times New Roman" w:hAnsi="Arial" w:cs="Arial"/>
          <w:color w:val="666666"/>
          <w:sz w:val="20"/>
          <w:szCs w:val="20"/>
        </w:rPr>
        <w:t xml:space="preserve">: </w:t>
      </w:r>
      <w:proofErr w:type="spellStart"/>
      <w:r w:rsidRPr="00FE3D8D">
        <w:rPr>
          <w:rFonts w:ascii="Arial" w:eastAsia="Times New Roman" w:hAnsi="Arial" w:cs="Arial"/>
          <w:color w:val="666666"/>
          <w:sz w:val="20"/>
          <w:szCs w:val="20"/>
        </w:rPr>
        <w:t>бојице</w:t>
      </w:r>
      <w:proofErr w:type="spellEnd"/>
      <w:r w:rsidRPr="00FE3D8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666666"/>
          <w:sz w:val="20"/>
          <w:szCs w:val="20"/>
        </w:rPr>
        <w:t>бројим</w:t>
      </w:r>
      <w:proofErr w:type="spellEnd"/>
      <w:r w:rsidRPr="00FE3D8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666666"/>
          <w:sz w:val="20"/>
          <w:szCs w:val="20"/>
        </w:rPr>
        <w:t>који</w:t>
      </w:r>
      <w:proofErr w:type="spellEnd"/>
      <w:r w:rsidRPr="00FE3D8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666666"/>
          <w:sz w:val="20"/>
          <w:szCs w:val="20"/>
        </w:rPr>
        <w:t>стојим</w:t>
      </w:r>
      <w:proofErr w:type="spellEnd"/>
      <w:r w:rsidRPr="00FE3D8D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666666"/>
          <w:sz w:val="20"/>
          <w:szCs w:val="20"/>
        </w:rPr>
        <w:t>спојити</w:t>
      </w:r>
      <w:proofErr w:type="spellEnd"/>
      <w:r w:rsidRPr="00FE3D8D">
        <w:rPr>
          <w:rFonts w:ascii="Arial" w:eastAsia="Times New Roman" w:hAnsi="Arial" w:cs="Arial"/>
          <w:color w:val="666666"/>
          <w:sz w:val="20"/>
          <w:szCs w:val="20"/>
        </w:rPr>
        <w:t>...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12"/>
          <w:szCs w:val="12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12"/>
          <w:szCs w:val="12"/>
        </w:rPr>
      </w:pPr>
      <w:r w:rsidRPr="00FE3D8D">
        <w:rPr>
          <w:rFonts w:ascii="Arial" w:eastAsia="Times New Roman" w:hAnsi="Arial" w:cs="Arial"/>
          <w:color w:val="464E54"/>
          <w:sz w:val="12"/>
          <w:szCs w:val="12"/>
        </w:rPr>
        <w:pict>
          <v:rect id="_x0000_i1031" style="width:312.5pt;height:.5pt" o:hrpct="0" o:hrstd="t" o:hr="t" fillcolor="#a0a0a0" stroked="f"/>
        </w:pict>
      </w: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18"/>
          <w:szCs w:val="18"/>
        </w:rPr>
      </w:pPr>
      <w:r w:rsidRPr="00FE3D8D">
        <w:rPr>
          <w:rFonts w:ascii="Arial" w:eastAsia="Times New Roman" w:hAnsi="Arial" w:cs="Arial"/>
          <w:b/>
          <w:bCs/>
          <w:color w:val="FF0000"/>
          <w:sz w:val="18"/>
          <w:szCs w:val="18"/>
        </w:rPr>
        <w:t>УПРАВНИ И НЕУПРАВНИ ГОВОР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a)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Управни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говор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реченица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у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којој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тaчно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наводе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нечије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речи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.</w:t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Реченица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у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којој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наводе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туђе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речи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састоји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из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два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дела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.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Први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део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објашњава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ко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говори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и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назива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се</w:t>
      </w:r>
      <w:proofErr w:type="spellEnd"/>
      <w:r w:rsidRPr="00FE3D8D">
        <w:rPr>
          <w:rFonts w:ascii="Arial" w:eastAsia="Times New Roman" w:hAnsi="Arial" w:cs="Arial"/>
          <w:b/>
          <w:bCs/>
          <w:color w:val="464E54"/>
          <w:sz w:val="20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0"/>
        </w:rPr>
        <w:t>пишчеве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0"/>
        </w:rPr>
        <w:t>речи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.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Други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део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0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0"/>
        </w:rPr>
        <w:t>управни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0"/>
        </w:rPr>
        <w:t>говор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0"/>
        </w:rPr>
        <w:t>или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0"/>
        </w:rPr>
        <w:t>наведене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0"/>
        </w:rPr>
        <w:t>речи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Иза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пишчевих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речи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стављамо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две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тачке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(</w:t>
      </w:r>
      <w:r w:rsidRPr="00FE3D8D">
        <w:rPr>
          <w:rFonts w:ascii="Arial" w:eastAsia="Times New Roman" w:hAnsi="Arial" w:cs="Arial"/>
          <w:b/>
          <w:bCs/>
          <w:color w:val="464E54"/>
          <w:sz w:val="20"/>
        </w:rPr>
        <w:t>: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).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Испред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и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иза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управног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говора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стављамо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наводнике</w:t>
      </w:r>
      <w:proofErr w:type="spellEnd"/>
      <w:r w:rsidRPr="00FE3D8D">
        <w:rPr>
          <w:rFonts w:ascii="Arial" w:eastAsia="Times New Roman" w:hAnsi="Arial" w:cs="Arial"/>
          <w:color w:val="464E54"/>
          <w:sz w:val="20"/>
        </w:rPr>
        <w:t> 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t>(</w:t>
      </w:r>
      <w:r w:rsidRPr="00FE3D8D">
        <w:rPr>
          <w:rFonts w:ascii="Arial" w:eastAsia="Times New Roman" w:hAnsi="Arial" w:cs="Arial"/>
          <w:b/>
          <w:bCs/>
          <w:color w:val="464E54"/>
          <w:sz w:val="20"/>
        </w:rPr>
        <w:t>„ “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t>).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Мачак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рекао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: „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Деда-Тришо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улови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једног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миша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.“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б)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Неуправни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говор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препричавање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нечијег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говора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.</w:t>
      </w:r>
      <w:r w:rsidRPr="00FE3D8D">
        <w:rPr>
          <w:rFonts w:ascii="Arial" w:eastAsia="Times New Roman" w:hAnsi="Arial" w:cs="Arial"/>
          <w:color w:val="464E54"/>
          <w:sz w:val="20"/>
          <w:szCs w:val="20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Мачак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рекао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Деда-Триши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да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му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улови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једног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0"/>
          <w:szCs w:val="20"/>
        </w:rPr>
        <w:t>миша</w:t>
      </w:r>
      <w:proofErr w:type="spellEnd"/>
      <w:r w:rsidRPr="00FE3D8D">
        <w:rPr>
          <w:rFonts w:ascii="Arial" w:eastAsia="Times New Roman" w:hAnsi="Arial" w:cs="Arial"/>
          <w:color w:val="464E54"/>
          <w:sz w:val="20"/>
          <w:szCs w:val="20"/>
        </w:rPr>
        <w:t>.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12"/>
          <w:szCs w:val="12"/>
        </w:rPr>
      </w:pPr>
    </w:p>
    <w:p w:rsid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E3D8D">
        <w:rPr>
          <w:rFonts w:ascii="Arial" w:eastAsia="Times New Roman" w:hAnsi="Arial" w:cs="Arial"/>
          <w:b/>
          <w:bCs/>
          <w:color w:val="FF0000"/>
          <w:sz w:val="24"/>
          <w:szCs w:val="24"/>
        </w:rPr>
        <w:t>ТРИ НАЧИНА ПИСАЊА УПРАВНОГ ГОВОРА</w:t>
      </w: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24"/>
          <w:szCs w:val="24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1.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начин</w:t>
      </w:r>
      <w:proofErr w:type="spellEnd"/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ПИШЧЕВЕ РЕЧИ </w:t>
      </w:r>
      <w:r w:rsidRPr="00FE3D8D">
        <w:rPr>
          <w:rFonts w:ascii="Arial" w:eastAsia="Times New Roman" w:hAnsi="Arial" w:cs="Arial"/>
          <w:color w:val="666666"/>
          <w:sz w:val="24"/>
          <w:szCs w:val="24"/>
        </w:rPr>
        <w:t>  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t>        </w:t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УПРАВНИ ГОВОР</w:t>
      </w:r>
      <w:r w:rsidRPr="00FE3D8D">
        <w:rPr>
          <w:rFonts w:ascii="Arial" w:eastAsia="Times New Roman" w:hAnsi="Arial" w:cs="Arial"/>
          <w:b/>
          <w:bCs/>
          <w:color w:val="464E54"/>
          <w:sz w:val="24"/>
          <w:szCs w:val="24"/>
        </w:rPr>
        <w:t> 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Јелена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рекла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: „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Данас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сам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купила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књигу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.”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Јелена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питала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: „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Јеси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ли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данас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купила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књигу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?“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Јелена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замолила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: „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Молим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те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купи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ми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књигу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!“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 xml:space="preserve">2. 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начин</w:t>
      </w:r>
      <w:proofErr w:type="spellEnd"/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УПРАВНИ ГОВОР </w:t>
      </w:r>
      <w:r w:rsidRPr="00FE3D8D">
        <w:rPr>
          <w:rFonts w:ascii="Arial" w:eastAsia="Times New Roman" w:hAnsi="Arial" w:cs="Arial"/>
          <w:color w:val="666666"/>
          <w:sz w:val="24"/>
          <w:szCs w:val="24"/>
        </w:rPr>
        <w:t>             </w:t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ПИШЧЕВЕ РЕЧИ </w:t>
      </w:r>
      <w:r w:rsidRPr="00FE3D8D">
        <w:rPr>
          <w:rFonts w:ascii="Arial" w:eastAsia="Times New Roman" w:hAnsi="Arial" w:cs="Arial"/>
          <w:color w:val="666666"/>
          <w:sz w:val="24"/>
          <w:szCs w:val="24"/>
        </w:rPr>
        <w:t>    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„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Данас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сам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купила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књигу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”,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рекла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Јелена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.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„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Јеси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ли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данас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купила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књигу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?“ 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питала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Јелена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. 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„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Молим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те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купи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ми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књигу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!“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замолила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Јелена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.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3.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начин</w:t>
      </w:r>
      <w:proofErr w:type="spellEnd"/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УПРАВНИ ГОВОР</w:t>
      </w:r>
      <w:r w:rsidRPr="00FE3D8D">
        <w:rPr>
          <w:rFonts w:ascii="Arial" w:eastAsia="Times New Roman" w:hAnsi="Arial" w:cs="Arial"/>
          <w:color w:val="666666"/>
          <w:sz w:val="24"/>
          <w:szCs w:val="24"/>
        </w:rPr>
        <w:t>    </w:t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ПИШЧЕВЕ РЕЧИ</w:t>
      </w:r>
      <w:r w:rsidRPr="00FE3D8D">
        <w:rPr>
          <w:rFonts w:ascii="Arial" w:eastAsia="Times New Roman" w:hAnsi="Arial" w:cs="Arial"/>
          <w:color w:val="666666"/>
          <w:sz w:val="24"/>
          <w:szCs w:val="24"/>
        </w:rPr>
        <w:t>    </w:t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УПРАВНИ ГОВОР</w:t>
      </w:r>
      <w:r w:rsidRPr="00FE3D8D">
        <w:rPr>
          <w:rFonts w:ascii="Arial" w:eastAsia="Times New Roman" w:hAnsi="Arial" w:cs="Arial"/>
          <w:b/>
          <w:bCs/>
          <w:color w:val="464E54"/>
          <w:sz w:val="24"/>
          <w:szCs w:val="24"/>
        </w:rPr>
        <w:t> 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„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Данас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сам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”,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рекла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Јелена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, „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купила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књигу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.”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„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Јеси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ли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данас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",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питала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Јелена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, „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купила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књигу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?"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„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Молим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те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",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замолила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Јелена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, „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купи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ми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књигу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!“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У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штампаном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тексту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управни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говор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може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означити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и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цртом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(-)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Тата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пита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: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ли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написао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задаћу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?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color w:val="464E54"/>
          <w:sz w:val="24"/>
          <w:szCs w:val="24"/>
        </w:rPr>
        <w:pict>
          <v:rect id="_x0000_i1032" style="width:312.5pt;height:.5pt" o:hrpct="0" o:hrstd="t" o:hr="t" fillcolor="#a0a0a0" stroked="f"/>
        </w:pict>
      </w: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b/>
          <w:bCs/>
          <w:color w:val="FF0000"/>
          <w:sz w:val="24"/>
          <w:szCs w:val="24"/>
        </w:rPr>
        <w:t>СКРАЋЕНИЦЕ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Скраћенице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су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речи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које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у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писању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скраћујемо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једно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или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неколико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слова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.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Има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неколико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начина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за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писање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скраћеница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.</w:t>
      </w:r>
    </w:p>
    <w:p w:rsid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1.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Скраћенице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за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мере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пишу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без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тачке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латиницом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: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m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метар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;  ℓ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литар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; t –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тона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; km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километар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; g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грам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, min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минут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, h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сат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, g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грам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, t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тона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2.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Скраћенице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које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пишу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тачком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иза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првог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слова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: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г.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господин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,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в.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види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р.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разред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м. р.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мушки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род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ж. р.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женски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род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с. р.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средњи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род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3.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Скраћенице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с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више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слова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и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тачком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иза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последњегслова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: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бр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. –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број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                   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итд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. – и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тако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даље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уч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. –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ученик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шк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.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год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.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школска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година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им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.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именица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стр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.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страна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4.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Скраћенице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без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тачке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: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мр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–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магистар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др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–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доктор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 xml:space="preserve">РС –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Република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Србијa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САД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Сједињене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Америчке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Државе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  <w:t>УН – 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Уједињене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нације</w:t>
      </w:r>
      <w:proofErr w:type="spellEnd"/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color w:val="464E54"/>
          <w:sz w:val="24"/>
          <w:szCs w:val="24"/>
        </w:rPr>
        <w:lastRenderedPageBreak/>
        <w:pict>
          <v:rect id="_x0000_i1033" style="width:312.5pt;height:.5pt" o:hrpct="0" o:hrstd="t" o:hr="t" fillcolor="#a0a0a0" stroked="f"/>
        </w:pict>
      </w: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b/>
          <w:bCs/>
          <w:color w:val="FF0000"/>
          <w:sz w:val="24"/>
          <w:szCs w:val="24"/>
        </w:rPr>
        <w:t>ПИСАЊЕ ДАТУМА</w:t>
      </w: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Датум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запис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дана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месеца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и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године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.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Датуме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пишемо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више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начина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.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а)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Иза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редних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бројева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ставља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тачка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уколико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су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написани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арапским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цифрама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.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Борово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, 23. 9. 2012.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б)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Иза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римских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бројева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ставља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се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тачка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.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Борово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, 23. IX 2012. 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в)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Уместо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броја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месеца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можемо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уписати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његово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име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.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Борово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, 23.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септембар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2012.</w:t>
      </w:r>
    </w:p>
    <w:p w:rsidR="00FE3D8D" w:rsidRPr="00FE3D8D" w:rsidRDefault="00FE3D8D" w:rsidP="00FE3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color w:val="464E54"/>
          <w:sz w:val="24"/>
          <w:szCs w:val="24"/>
        </w:rPr>
        <w:pict>
          <v:rect id="_x0000_i1034" style="width:312.5pt;height:.5pt" o:hrpct="0" o:hrstd="t" o:hr="t" fillcolor="#a0a0a0" stroked="f"/>
        </w:pict>
      </w:r>
    </w:p>
    <w:p w:rsidR="00FE3D8D" w:rsidRPr="00FE3D8D" w:rsidRDefault="00FE3D8D" w:rsidP="00FE3D8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4E54"/>
          <w:sz w:val="24"/>
          <w:szCs w:val="24"/>
        </w:rPr>
      </w:pPr>
      <w:r w:rsidRPr="00FE3D8D">
        <w:rPr>
          <w:rFonts w:ascii="Arial" w:eastAsia="Times New Roman" w:hAnsi="Arial" w:cs="Arial"/>
          <w:b/>
          <w:bCs/>
          <w:color w:val="FF0000"/>
          <w:sz w:val="24"/>
          <w:szCs w:val="24"/>
        </w:rPr>
        <w:t>ДВЕ ТАЧКЕ И ЗАРЕЗ У НАБРАЈАЊУ</w:t>
      </w:r>
    </w:p>
    <w:p w:rsidR="00FE3D8D" w:rsidRPr="00FE3D8D" w:rsidRDefault="00FE3D8D" w:rsidP="00FE3D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64E54"/>
          <w:sz w:val="24"/>
          <w:szCs w:val="24"/>
        </w:rPr>
      </w:pP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Две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тачке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пишемо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испред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набрајања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, а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речи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које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набрајамо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одвајамо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зарезом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(</w:t>
      </w:r>
      <w:proofErr w:type="spellStart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запетом</w:t>
      </w:r>
      <w:proofErr w:type="spellEnd"/>
      <w:r w:rsidRPr="00FE3D8D">
        <w:rPr>
          <w:rFonts w:ascii="Arial" w:eastAsia="Times New Roman" w:hAnsi="Arial" w:cs="Arial"/>
          <w:b/>
          <w:bCs/>
          <w:color w:val="666666"/>
          <w:sz w:val="24"/>
          <w:szCs w:val="24"/>
        </w:rPr>
        <w:t>). 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Волим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да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једем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: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чоколаду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колаче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и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сладолед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.</w:t>
      </w:r>
      <w:r w:rsidRPr="00FE3D8D">
        <w:rPr>
          <w:rFonts w:ascii="Arial" w:eastAsia="Times New Roman" w:hAnsi="Arial" w:cs="Arial"/>
          <w:color w:val="464E54"/>
          <w:sz w:val="24"/>
          <w:szCs w:val="24"/>
        </w:rPr>
        <w:br/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Купила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: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хлеб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млеко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,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сир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 xml:space="preserve"> и </w:t>
      </w:r>
      <w:proofErr w:type="spellStart"/>
      <w:r w:rsidRPr="00FE3D8D">
        <w:rPr>
          <w:rFonts w:ascii="Arial" w:eastAsia="Times New Roman" w:hAnsi="Arial" w:cs="Arial"/>
          <w:color w:val="464E54"/>
          <w:sz w:val="24"/>
          <w:szCs w:val="24"/>
        </w:rPr>
        <w:t>јабуке</w:t>
      </w:r>
      <w:proofErr w:type="spellEnd"/>
      <w:r w:rsidRPr="00FE3D8D">
        <w:rPr>
          <w:rFonts w:ascii="Arial" w:eastAsia="Times New Roman" w:hAnsi="Arial" w:cs="Arial"/>
          <w:color w:val="464E54"/>
          <w:sz w:val="24"/>
          <w:szCs w:val="24"/>
        </w:rPr>
        <w:t>.</w:t>
      </w:r>
    </w:p>
    <w:p w:rsidR="008D595F" w:rsidRPr="00FE3D8D" w:rsidRDefault="008D595F" w:rsidP="00FE3D8D">
      <w:pPr>
        <w:rPr>
          <w:sz w:val="24"/>
          <w:szCs w:val="24"/>
        </w:rPr>
      </w:pPr>
    </w:p>
    <w:sectPr w:rsidR="008D595F" w:rsidRPr="00FE3D8D" w:rsidSect="008D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3D8D"/>
    <w:rsid w:val="008D595F"/>
    <w:rsid w:val="00FE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5F"/>
  </w:style>
  <w:style w:type="paragraph" w:styleId="Heading2">
    <w:name w:val="heading 2"/>
    <w:basedOn w:val="Normal"/>
    <w:link w:val="Heading2Char"/>
    <w:uiPriority w:val="9"/>
    <w:qFormat/>
    <w:rsid w:val="00FE3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D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E3D8D"/>
  </w:style>
  <w:style w:type="character" w:styleId="Strong">
    <w:name w:val="Strong"/>
    <w:basedOn w:val="DefaultParagraphFont"/>
    <w:uiPriority w:val="22"/>
    <w:qFormat/>
    <w:rsid w:val="00FE3D8D"/>
    <w:rPr>
      <w:b/>
      <w:bCs/>
    </w:rPr>
  </w:style>
  <w:style w:type="character" w:styleId="Emphasis">
    <w:name w:val="Emphasis"/>
    <w:basedOn w:val="DefaultParagraphFont"/>
    <w:uiPriority w:val="20"/>
    <w:qFormat/>
    <w:rsid w:val="00FE3D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2015-10-25T14:55:00Z</dcterms:created>
  <dcterms:modified xsi:type="dcterms:W3CDTF">2015-10-25T15:02:00Z</dcterms:modified>
</cp:coreProperties>
</file>