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64" w:type="dxa"/>
        <w:tblLook w:val="04A0"/>
      </w:tblPr>
      <w:tblGrid>
        <w:gridCol w:w="4664"/>
        <w:gridCol w:w="168"/>
        <w:gridCol w:w="4832"/>
      </w:tblGrid>
      <w:tr w:rsidR="00804A7F" w:rsidRPr="00426A95" w:rsidTr="003C1999">
        <w:trPr>
          <w:trHeight w:val="154"/>
        </w:trPr>
        <w:tc>
          <w:tcPr>
            <w:tcW w:w="9663" w:type="dxa"/>
            <w:gridSpan w:val="3"/>
          </w:tcPr>
          <w:p w:rsidR="00804A7F" w:rsidRPr="00426A95" w:rsidRDefault="00804A7F" w:rsidP="00804A7F">
            <w:pPr>
              <w:jc w:val="center"/>
              <w:rPr>
                <w:sz w:val="24"/>
                <w:szCs w:val="24"/>
              </w:rPr>
            </w:pPr>
            <w:r w:rsidRPr="00426A95">
              <w:rPr>
                <w:sz w:val="24"/>
                <w:szCs w:val="24"/>
              </w:rPr>
              <w:t>ОПШТИ ПОДАЦИ</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Основна школа</w:t>
            </w:r>
          </w:p>
        </w:tc>
        <w:tc>
          <w:tcPr>
            <w:tcW w:w="4999" w:type="dxa"/>
            <w:gridSpan w:val="2"/>
          </w:tcPr>
          <w:p w:rsidR="00804A7F" w:rsidRPr="00426A95" w:rsidRDefault="00804A7F" w:rsidP="00804A7F">
            <w:pPr>
              <w:rPr>
                <w:sz w:val="24"/>
                <w:szCs w:val="24"/>
              </w:rPr>
            </w:pP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Датум</w:t>
            </w:r>
          </w:p>
        </w:tc>
        <w:tc>
          <w:tcPr>
            <w:tcW w:w="4999" w:type="dxa"/>
            <w:gridSpan w:val="2"/>
          </w:tcPr>
          <w:p w:rsidR="00804A7F" w:rsidRPr="00426A95" w:rsidRDefault="00804A7F" w:rsidP="00804A7F">
            <w:pPr>
              <w:rPr>
                <w:sz w:val="24"/>
                <w:szCs w:val="24"/>
              </w:rPr>
            </w:pP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Разред и одељење</w:t>
            </w:r>
          </w:p>
        </w:tc>
        <w:tc>
          <w:tcPr>
            <w:tcW w:w="4999" w:type="dxa"/>
            <w:gridSpan w:val="2"/>
          </w:tcPr>
          <w:p w:rsidR="00804A7F" w:rsidRPr="00426A95" w:rsidRDefault="00705506" w:rsidP="00804A7F">
            <w:pPr>
              <w:rPr>
                <w:sz w:val="24"/>
                <w:szCs w:val="24"/>
                <w:vertAlign w:val="subscript"/>
              </w:rPr>
            </w:pPr>
            <w:r w:rsidRPr="00426A95">
              <w:rPr>
                <w:sz w:val="24"/>
                <w:szCs w:val="24"/>
              </w:rPr>
              <w:t>II</w:t>
            </w:r>
            <w:r w:rsidRPr="00426A95">
              <w:rPr>
                <w:sz w:val="24"/>
                <w:szCs w:val="24"/>
                <w:vertAlign w:val="subscript"/>
              </w:rPr>
              <w:t>1</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Час по реду</w:t>
            </w:r>
          </w:p>
        </w:tc>
        <w:tc>
          <w:tcPr>
            <w:tcW w:w="4999" w:type="dxa"/>
            <w:gridSpan w:val="2"/>
          </w:tcPr>
          <w:p w:rsidR="00804A7F" w:rsidRPr="00426A95" w:rsidRDefault="009A3ADE" w:rsidP="00804A7F">
            <w:pPr>
              <w:rPr>
                <w:sz w:val="24"/>
                <w:szCs w:val="24"/>
                <w:lang w:val="sr-Cyrl-CS"/>
              </w:rPr>
            </w:pPr>
            <w:r w:rsidRPr="00426A95">
              <w:rPr>
                <w:sz w:val="24"/>
                <w:szCs w:val="24"/>
                <w:lang w:val="sr-Cyrl-CS"/>
              </w:rPr>
              <w:t xml:space="preserve">Други </w:t>
            </w:r>
          </w:p>
        </w:tc>
      </w:tr>
      <w:tr w:rsidR="00804A7F" w:rsidRPr="00426A95" w:rsidTr="003C1999">
        <w:trPr>
          <w:trHeight w:val="154"/>
        </w:trPr>
        <w:tc>
          <w:tcPr>
            <w:tcW w:w="4664" w:type="dxa"/>
          </w:tcPr>
          <w:p w:rsidR="00804A7F" w:rsidRPr="00426A95" w:rsidRDefault="009A3ADE" w:rsidP="00804A7F">
            <w:pPr>
              <w:rPr>
                <w:sz w:val="24"/>
                <w:szCs w:val="24"/>
                <w:lang w:val="sr-Cyrl-CS"/>
              </w:rPr>
            </w:pPr>
            <w:r w:rsidRPr="00426A95">
              <w:rPr>
                <w:sz w:val="24"/>
                <w:szCs w:val="24"/>
                <w:lang w:val="sr-Cyrl-CS"/>
              </w:rPr>
              <w:t>Студент-предавач</w:t>
            </w:r>
          </w:p>
        </w:tc>
        <w:tc>
          <w:tcPr>
            <w:tcW w:w="4999" w:type="dxa"/>
            <w:gridSpan w:val="2"/>
          </w:tcPr>
          <w:p w:rsidR="00804A7F" w:rsidRPr="00426A95" w:rsidRDefault="00705506" w:rsidP="00BA6477">
            <w:pPr>
              <w:rPr>
                <w:sz w:val="24"/>
                <w:szCs w:val="24"/>
              </w:rPr>
            </w:pPr>
            <w:r w:rsidRPr="00426A95">
              <w:rPr>
                <w:sz w:val="24"/>
                <w:szCs w:val="24"/>
              </w:rPr>
              <w:t xml:space="preserve">Анђела Стевановић </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Учитељ-ментор</w:t>
            </w:r>
          </w:p>
        </w:tc>
        <w:tc>
          <w:tcPr>
            <w:tcW w:w="4999" w:type="dxa"/>
            <w:gridSpan w:val="2"/>
          </w:tcPr>
          <w:p w:rsidR="00804A7F" w:rsidRPr="00426A95" w:rsidRDefault="00804A7F" w:rsidP="00804A7F">
            <w:pPr>
              <w:rPr>
                <w:sz w:val="24"/>
                <w:szCs w:val="24"/>
              </w:rPr>
            </w:pPr>
          </w:p>
        </w:tc>
      </w:tr>
      <w:tr w:rsidR="00804A7F" w:rsidRPr="00426A95" w:rsidTr="003C1999">
        <w:trPr>
          <w:trHeight w:val="154"/>
        </w:trPr>
        <w:tc>
          <w:tcPr>
            <w:tcW w:w="9663" w:type="dxa"/>
            <w:gridSpan w:val="3"/>
          </w:tcPr>
          <w:p w:rsidR="00804A7F" w:rsidRPr="00426A95" w:rsidRDefault="00804A7F" w:rsidP="00804A7F">
            <w:pPr>
              <w:jc w:val="center"/>
              <w:rPr>
                <w:sz w:val="24"/>
                <w:szCs w:val="24"/>
              </w:rPr>
            </w:pPr>
            <w:r w:rsidRPr="00426A95">
              <w:rPr>
                <w:sz w:val="24"/>
                <w:szCs w:val="24"/>
              </w:rPr>
              <w:t>ОПШТИ МЕТОДИЧКИ ПОДАЦИ</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Наставна јединица</w:t>
            </w:r>
          </w:p>
        </w:tc>
        <w:tc>
          <w:tcPr>
            <w:tcW w:w="4999" w:type="dxa"/>
            <w:gridSpan w:val="2"/>
          </w:tcPr>
          <w:p w:rsidR="00804A7F" w:rsidRPr="00426A95" w:rsidRDefault="00705506" w:rsidP="00804A7F">
            <w:pPr>
              <w:rPr>
                <w:sz w:val="24"/>
                <w:szCs w:val="24"/>
                <w:lang w:val="sr-Cyrl-CS"/>
              </w:rPr>
            </w:pPr>
            <w:r w:rsidRPr="00426A95">
              <w:rPr>
                <w:sz w:val="24"/>
                <w:szCs w:val="24"/>
              </w:rPr>
              <w:t>„Ма</w:t>
            </w:r>
            <w:r w:rsidR="00594EBC" w:rsidRPr="00426A95">
              <w:rPr>
                <w:sz w:val="24"/>
                <w:szCs w:val="24"/>
              </w:rPr>
              <w:t xml:space="preserve">јка Јову у ружи родила“, народна </w:t>
            </w:r>
            <w:r w:rsidR="002B15CA" w:rsidRPr="00426A95">
              <w:rPr>
                <w:sz w:val="24"/>
                <w:szCs w:val="24"/>
                <w:lang w:val="sr-Cyrl-CS"/>
              </w:rPr>
              <w:t>песма</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Наставна област</w:t>
            </w:r>
          </w:p>
        </w:tc>
        <w:tc>
          <w:tcPr>
            <w:tcW w:w="4999" w:type="dxa"/>
            <w:gridSpan w:val="2"/>
          </w:tcPr>
          <w:p w:rsidR="00804A7F" w:rsidRPr="00426A95" w:rsidRDefault="00594EBC" w:rsidP="00804A7F">
            <w:pPr>
              <w:rPr>
                <w:sz w:val="24"/>
                <w:szCs w:val="24"/>
              </w:rPr>
            </w:pPr>
            <w:r w:rsidRPr="00426A95">
              <w:rPr>
                <w:sz w:val="24"/>
                <w:szCs w:val="24"/>
              </w:rPr>
              <w:t>Књижевност</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Тип часа</w:t>
            </w:r>
          </w:p>
        </w:tc>
        <w:tc>
          <w:tcPr>
            <w:tcW w:w="4999" w:type="dxa"/>
            <w:gridSpan w:val="2"/>
          </w:tcPr>
          <w:p w:rsidR="00804A7F" w:rsidRPr="00426A95" w:rsidRDefault="00594EBC" w:rsidP="00804A7F">
            <w:pPr>
              <w:rPr>
                <w:sz w:val="24"/>
                <w:szCs w:val="24"/>
              </w:rPr>
            </w:pPr>
            <w:r w:rsidRPr="00426A95">
              <w:rPr>
                <w:sz w:val="24"/>
                <w:szCs w:val="24"/>
              </w:rPr>
              <w:t>Обрада</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Циљ часа</w:t>
            </w:r>
          </w:p>
        </w:tc>
        <w:tc>
          <w:tcPr>
            <w:tcW w:w="4999" w:type="dxa"/>
            <w:gridSpan w:val="2"/>
          </w:tcPr>
          <w:p w:rsidR="00804A7F" w:rsidRPr="00426A95" w:rsidRDefault="00945A17" w:rsidP="00945A17">
            <w:pPr>
              <w:jc w:val="both"/>
              <w:rPr>
                <w:sz w:val="24"/>
                <w:szCs w:val="24"/>
                <w:lang w:val="sr-Cyrl-CS"/>
              </w:rPr>
            </w:pPr>
            <w:r w:rsidRPr="00426A95">
              <w:rPr>
                <w:sz w:val="24"/>
                <w:szCs w:val="24"/>
                <w:lang w:val="sr-Cyrl-CS"/>
              </w:rPr>
              <w:t>Доживљавање, разумевање и тумачење народне лирске песме „Мајка Јову у ружи родила“.</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Задаци часа</w:t>
            </w:r>
          </w:p>
          <w:p w:rsidR="00804A7F" w:rsidRPr="00426A95" w:rsidRDefault="00804A7F" w:rsidP="00804A7F">
            <w:pPr>
              <w:pStyle w:val="ListParagraph"/>
              <w:numPr>
                <w:ilvl w:val="0"/>
                <w:numId w:val="2"/>
              </w:numPr>
              <w:rPr>
                <w:sz w:val="24"/>
                <w:szCs w:val="24"/>
              </w:rPr>
            </w:pPr>
            <w:r w:rsidRPr="00426A95">
              <w:rPr>
                <w:sz w:val="24"/>
                <w:szCs w:val="24"/>
              </w:rPr>
              <w:t>Образовни</w:t>
            </w:r>
          </w:p>
          <w:p w:rsidR="00906079" w:rsidRPr="00426A95" w:rsidRDefault="00906079" w:rsidP="00906079">
            <w:pPr>
              <w:pStyle w:val="ListParagraph"/>
              <w:rPr>
                <w:sz w:val="24"/>
                <w:szCs w:val="24"/>
              </w:rPr>
            </w:pPr>
          </w:p>
          <w:p w:rsidR="00906079" w:rsidRPr="00426A95" w:rsidRDefault="00906079" w:rsidP="00906079">
            <w:pPr>
              <w:pStyle w:val="ListParagraph"/>
              <w:rPr>
                <w:sz w:val="24"/>
                <w:szCs w:val="24"/>
              </w:rPr>
            </w:pPr>
          </w:p>
          <w:p w:rsidR="00906079" w:rsidRPr="00426A95" w:rsidRDefault="00906079" w:rsidP="00906079">
            <w:pPr>
              <w:pStyle w:val="ListParagraph"/>
              <w:rPr>
                <w:sz w:val="24"/>
                <w:szCs w:val="24"/>
              </w:rPr>
            </w:pPr>
          </w:p>
          <w:p w:rsidR="00906079" w:rsidRPr="00426A95" w:rsidRDefault="00906079" w:rsidP="00906079">
            <w:pPr>
              <w:pStyle w:val="ListParagraph"/>
              <w:rPr>
                <w:sz w:val="24"/>
                <w:szCs w:val="24"/>
              </w:rPr>
            </w:pPr>
          </w:p>
          <w:p w:rsidR="00906079" w:rsidRPr="00426A95" w:rsidRDefault="00906079" w:rsidP="00906079">
            <w:pPr>
              <w:pStyle w:val="ListParagraph"/>
              <w:rPr>
                <w:sz w:val="24"/>
                <w:szCs w:val="24"/>
                <w:lang w:val="sr-Cyrl-CS"/>
              </w:rPr>
            </w:pPr>
          </w:p>
          <w:p w:rsidR="009A3ADE" w:rsidRPr="00426A95" w:rsidRDefault="009A3ADE" w:rsidP="00906079">
            <w:pPr>
              <w:pStyle w:val="ListParagraph"/>
              <w:rPr>
                <w:sz w:val="24"/>
                <w:szCs w:val="24"/>
                <w:lang w:val="sr-Cyrl-CS"/>
              </w:rPr>
            </w:pPr>
          </w:p>
          <w:p w:rsidR="00D2707D" w:rsidRPr="00426A95" w:rsidRDefault="00D2707D" w:rsidP="00906079">
            <w:pPr>
              <w:pStyle w:val="ListParagraph"/>
              <w:rPr>
                <w:sz w:val="24"/>
                <w:szCs w:val="24"/>
              </w:rPr>
            </w:pPr>
          </w:p>
          <w:p w:rsidR="00906079" w:rsidRPr="00426A95" w:rsidRDefault="00906079" w:rsidP="00906079">
            <w:pPr>
              <w:pStyle w:val="ListParagraph"/>
              <w:rPr>
                <w:sz w:val="24"/>
                <w:szCs w:val="24"/>
                <w:lang w:val="sr-Cyrl-CS"/>
              </w:rPr>
            </w:pPr>
          </w:p>
          <w:p w:rsidR="00804A7F" w:rsidRPr="00426A95" w:rsidRDefault="00804A7F" w:rsidP="00804A7F">
            <w:pPr>
              <w:pStyle w:val="ListParagraph"/>
              <w:numPr>
                <w:ilvl w:val="0"/>
                <w:numId w:val="2"/>
              </w:numPr>
              <w:rPr>
                <w:sz w:val="24"/>
                <w:szCs w:val="24"/>
              </w:rPr>
            </w:pPr>
            <w:r w:rsidRPr="00426A95">
              <w:rPr>
                <w:sz w:val="24"/>
                <w:szCs w:val="24"/>
              </w:rPr>
              <w:t>Функционални</w:t>
            </w:r>
          </w:p>
          <w:p w:rsidR="00906079" w:rsidRPr="00426A95" w:rsidRDefault="00906079" w:rsidP="00906079">
            <w:pPr>
              <w:rPr>
                <w:sz w:val="24"/>
                <w:szCs w:val="24"/>
                <w:lang w:val="sr-Cyrl-CS"/>
              </w:rPr>
            </w:pPr>
          </w:p>
          <w:p w:rsidR="00906079" w:rsidRPr="00426A95" w:rsidRDefault="00906079" w:rsidP="00906079">
            <w:pPr>
              <w:rPr>
                <w:sz w:val="24"/>
                <w:szCs w:val="24"/>
                <w:lang w:val="sr-Cyrl-CS"/>
              </w:rPr>
            </w:pPr>
          </w:p>
          <w:p w:rsidR="00906079" w:rsidRPr="00426A95" w:rsidRDefault="00906079" w:rsidP="00906079">
            <w:pPr>
              <w:rPr>
                <w:sz w:val="24"/>
                <w:szCs w:val="24"/>
                <w:lang w:val="sr-Cyrl-CS"/>
              </w:rPr>
            </w:pPr>
          </w:p>
          <w:p w:rsidR="00906079" w:rsidRPr="00426A95" w:rsidRDefault="00906079" w:rsidP="00906079">
            <w:pPr>
              <w:rPr>
                <w:sz w:val="24"/>
                <w:szCs w:val="24"/>
                <w:lang w:val="sr-Cyrl-CS"/>
              </w:rPr>
            </w:pPr>
          </w:p>
          <w:p w:rsidR="00906079" w:rsidRPr="00426A95" w:rsidRDefault="00906079" w:rsidP="00906079">
            <w:pPr>
              <w:rPr>
                <w:sz w:val="24"/>
                <w:szCs w:val="24"/>
                <w:lang w:val="sr-Cyrl-CS"/>
              </w:rPr>
            </w:pPr>
          </w:p>
          <w:p w:rsidR="00906079" w:rsidRPr="00426A95" w:rsidRDefault="00906079" w:rsidP="00906079">
            <w:pPr>
              <w:rPr>
                <w:sz w:val="24"/>
                <w:szCs w:val="24"/>
                <w:lang w:val="sr-Cyrl-CS"/>
              </w:rPr>
            </w:pPr>
          </w:p>
          <w:p w:rsidR="00906079" w:rsidRPr="00426A95" w:rsidRDefault="00906079" w:rsidP="00906079">
            <w:pPr>
              <w:rPr>
                <w:sz w:val="24"/>
                <w:szCs w:val="24"/>
                <w:lang w:val="sr-Cyrl-CS"/>
              </w:rPr>
            </w:pPr>
          </w:p>
          <w:p w:rsidR="00804A7F" w:rsidRPr="00426A95" w:rsidRDefault="00804A7F" w:rsidP="00804A7F">
            <w:pPr>
              <w:pStyle w:val="ListParagraph"/>
              <w:numPr>
                <w:ilvl w:val="0"/>
                <w:numId w:val="2"/>
              </w:numPr>
              <w:rPr>
                <w:sz w:val="24"/>
                <w:szCs w:val="24"/>
              </w:rPr>
            </w:pPr>
            <w:r w:rsidRPr="00426A95">
              <w:rPr>
                <w:sz w:val="24"/>
                <w:szCs w:val="24"/>
              </w:rPr>
              <w:t>Васпитни</w:t>
            </w:r>
          </w:p>
        </w:tc>
        <w:tc>
          <w:tcPr>
            <w:tcW w:w="4999" w:type="dxa"/>
            <w:gridSpan w:val="2"/>
          </w:tcPr>
          <w:p w:rsidR="00804A7F" w:rsidRPr="00426A95" w:rsidRDefault="00804A7F" w:rsidP="00804A7F">
            <w:pPr>
              <w:rPr>
                <w:sz w:val="24"/>
                <w:szCs w:val="24"/>
                <w:lang w:val="sr-Cyrl-CS"/>
              </w:rPr>
            </w:pPr>
          </w:p>
          <w:p w:rsidR="00906079" w:rsidRPr="00426A95" w:rsidRDefault="00A957BE" w:rsidP="00A957BE">
            <w:pPr>
              <w:pStyle w:val="ListParagraph"/>
              <w:numPr>
                <w:ilvl w:val="0"/>
                <w:numId w:val="3"/>
              </w:numPr>
              <w:jc w:val="both"/>
              <w:rPr>
                <w:sz w:val="24"/>
                <w:szCs w:val="24"/>
                <w:lang w:val="sr-Cyrl-CS"/>
              </w:rPr>
            </w:pPr>
            <w:r w:rsidRPr="00426A95">
              <w:rPr>
                <w:sz w:val="24"/>
                <w:szCs w:val="24"/>
                <w:lang w:val="sr-Cyrl-CS"/>
              </w:rPr>
              <w:t xml:space="preserve">Доживљавање, разумевање и тумачење народне песме „Мајка Јову у ружи родила“. Продубљивање знања о народној књижевности. </w:t>
            </w:r>
            <w:r w:rsidR="00906079" w:rsidRPr="00426A95">
              <w:rPr>
                <w:sz w:val="24"/>
                <w:szCs w:val="24"/>
                <w:lang w:val="sr-Cyrl-CS"/>
              </w:rPr>
              <w:t>Продубљивање знања о успаванкама као</w:t>
            </w:r>
            <w:r w:rsidR="009A3ADE" w:rsidRPr="00426A95">
              <w:rPr>
                <w:sz w:val="24"/>
                <w:szCs w:val="24"/>
                <w:lang w:val="sr-Cyrl-CS"/>
              </w:rPr>
              <w:t xml:space="preserve"> песмама које припадају </w:t>
            </w:r>
            <w:r w:rsidR="00906079" w:rsidRPr="00426A95">
              <w:rPr>
                <w:sz w:val="24"/>
                <w:szCs w:val="24"/>
                <w:lang w:val="sr-Cyrl-CS"/>
              </w:rPr>
              <w:t xml:space="preserve"> </w:t>
            </w:r>
            <w:r w:rsidR="009A3ADE" w:rsidRPr="00426A95">
              <w:rPr>
                <w:sz w:val="24"/>
                <w:szCs w:val="24"/>
                <w:lang w:val="sr-Cyrl-CS"/>
              </w:rPr>
              <w:t>обичајним народним песмама</w:t>
            </w:r>
            <w:r w:rsidR="00906079" w:rsidRPr="00426A95">
              <w:rPr>
                <w:sz w:val="24"/>
                <w:szCs w:val="24"/>
                <w:lang w:val="sr-Cyrl-CS"/>
              </w:rPr>
              <w:t>. Увођење</w:t>
            </w:r>
            <w:r w:rsidR="00076E01" w:rsidRPr="00426A95">
              <w:rPr>
                <w:sz w:val="24"/>
                <w:szCs w:val="24"/>
                <w:lang w:val="sr-Cyrl-CS"/>
              </w:rPr>
              <w:t xml:space="preserve"> у интуитивно препознавање стилс</w:t>
            </w:r>
            <w:r w:rsidR="00906079" w:rsidRPr="00426A95">
              <w:rPr>
                <w:sz w:val="24"/>
                <w:szCs w:val="24"/>
                <w:lang w:val="sr-Cyrl-CS"/>
              </w:rPr>
              <w:t>ке фигуре поређење.</w:t>
            </w:r>
          </w:p>
          <w:p w:rsidR="00A957BE" w:rsidRPr="00426A95" w:rsidRDefault="00A957BE" w:rsidP="00A957BE">
            <w:pPr>
              <w:pStyle w:val="ListParagraph"/>
              <w:numPr>
                <w:ilvl w:val="0"/>
                <w:numId w:val="3"/>
              </w:numPr>
              <w:jc w:val="both"/>
              <w:rPr>
                <w:sz w:val="24"/>
                <w:szCs w:val="24"/>
                <w:lang w:val="sr-Cyrl-CS"/>
              </w:rPr>
            </w:pPr>
            <w:r w:rsidRPr="00426A95">
              <w:rPr>
                <w:sz w:val="24"/>
                <w:szCs w:val="24"/>
                <w:lang w:val="sr-Cyrl-CS"/>
              </w:rPr>
              <w:t xml:space="preserve"> </w:t>
            </w:r>
            <w:r w:rsidR="00906079" w:rsidRPr="00426A95">
              <w:rPr>
                <w:sz w:val="24"/>
                <w:szCs w:val="24"/>
                <w:lang w:val="sr-Cyrl-CS"/>
              </w:rPr>
              <w:t>Развијање способности доживљавања, разумевања и тумачења успаванки. Оспособљавање ученика да користе стихове, тј. да цитирају (на почетном нивоу). Развијање способности јасног, природног и прецизног говорења. Осп</w:t>
            </w:r>
            <w:r w:rsidR="007E4FC8" w:rsidRPr="00426A95">
              <w:rPr>
                <w:sz w:val="24"/>
                <w:szCs w:val="24"/>
                <w:lang w:val="sr-Cyrl-CS"/>
              </w:rPr>
              <w:t>о</w:t>
            </w:r>
            <w:r w:rsidR="00906079" w:rsidRPr="00426A95">
              <w:rPr>
                <w:sz w:val="24"/>
                <w:szCs w:val="24"/>
                <w:lang w:val="sr-Cyrl-CS"/>
              </w:rPr>
              <w:t>собљавање ученика за усмерено и истраживачко читање.</w:t>
            </w:r>
          </w:p>
          <w:p w:rsidR="00906079" w:rsidRPr="00426A95" w:rsidRDefault="00906079" w:rsidP="00A957BE">
            <w:pPr>
              <w:pStyle w:val="ListParagraph"/>
              <w:numPr>
                <w:ilvl w:val="0"/>
                <w:numId w:val="3"/>
              </w:numPr>
              <w:jc w:val="both"/>
              <w:rPr>
                <w:sz w:val="24"/>
                <w:szCs w:val="24"/>
                <w:lang w:val="sr-Cyrl-CS"/>
              </w:rPr>
            </w:pPr>
            <w:r w:rsidRPr="00426A95">
              <w:rPr>
                <w:sz w:val="24"/>
                <w:szCs w:val="24"/>
                <w:lang w:val="sr-Cyrl-CS"/>
              </w:rPr>
              <w:t>Негов</w:t>
            </w:r>
            <w:r w:rsidR="007E4FC8" w:rsidRPr="00426A95">
              <w:rPr>
                <w:sz w:val="24"/>
                <w:szCs w:val="24"/>
                <w:lang w:val="sr-Cyrl-CS"/>
              </w:rPr>
              <w:t>ање љубави према читању народних лирских</w:t>
            </w:r>
            <w:r w:rsidRPr="00426A95">
              <w:rPr>
                <w:sz w:val="24"/>
                <w:szCs w:val="24"/>
                <w:lang w:val="sr-Cyrl-CS"/>
              </w:rPr>
              <w:t xml:space="preserve"> песама и разумевање истих. </w:t>
            </w:r>
            <w:r w:rsidR="00945A17" w:rsidRPr="00426A95">
              <w:rPr>
                <w:sz w:val="24"/>
                <w:szCs w:val="24"/>
                <w:lang w:val="sr-Cyrl-CS"/>
              </w:rPr>
              <w:t xml:space="preserve"> Поштовање односа према новорођенчету у српској традицији и народној књижевности.</w:t>
            </w:r>
            <w:r w:rsidR="009A3ADE" w:rsidRPr="00426A95">
              <w:rPr>
                <w:sz w:val="24"/>
                <w:szCs w:val="24"/>
                <w:lang w:val="sr-Cyrl-CS"/>
              </w:rPr>
              <w:t xml:space="preserve"> Богаћење речника.</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Наставне методе</w:t>
            </w:r>
          </w:p>
        </w:tc>
        <w:tc>
          <w:tcPr>
            <w:tcW w:w="4999" w:type="dxa"/>
            <w:gridSpan w:val="2"/>
          </w:tcPr>
          <w:p w:rsidR="00804A7F" w:rsidRPr="00426A95" w:rsidRDefault="005D7789" w:rsidP="009A3ADE">
            <w:pPr>
              <w:jc w:val="both"/>
              <w:rPr>
                <w:sz w:val="24"/>
                <w:szCs w:val="24"/>
                <w:lang w:val="sr-Cyrl-CS"/>
              </w:rPr>
            </w:pPr>
            <w:r w:rsidRPr="00426A95">
              <w:rPr>
                <w:sz w:val="24"/>
                <w:szCs w:val="24"/>
              </w:rPr>
              <w:t>Метода разговора</w:t>
            </w:r>
            <w:r w:rsidR="009A3ADE" w:rsidRPr="00426A95">
              <w:rPr>
                <w:sz w:val="24"/>
                <w:szCs w:val="24"/>
                <w:lang w:val="sr-Cyrl-CS"/>
              </w:rPr>
              <w:t>, метода рада на тексту, метода усменог излагања, метода писаних радова</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Наставна средства</w:t>
            </w:r>
          </w:p>
        </w:tc>
        <w:tc>
          <w:tcPr>
            <w:tcW w:w="4999" w:type="dxa"/>
            <w:gridSpan w:val="2"/>
          </w:tcPr>
          <w:p w:rsidR="00804A7F" w:rsidRPr="00426A95" w:rsidRDefault="005D7789" w:rsidP="00804A7F">
            <w:pPr>
              <w:rPr>
                <w:sz w:val="24"/>
                <w:szCs w:val="24"/>
              </w:rPr>
            </w:pPr>
            <w:r w:rsidRPr="00426A95">
              <w:rPr>
                <w:sz w:val="24"/>
                <w:szCs w:val="24"/>
              </w:rPr>
              <w:t>Двд, Читанка</w:t>
            </w: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Уџбеници</w:t>
            </w:r>
          </w:p>
        </w:tc>
        <w:tc>
          <w:tcPr>
            <w:tcW w:w="4999" w:type="dxa"/>
            <w:gridSpan w:val="2"/>
          </w:tcPr>
          <w:p w:rsidR="00804A7F" w:rsidRPr="00426A95" w:rsidRDefault="00804A7F" w:rsidP="00804A7F">
            <w:pPr>
              <w:rPr>
                <w:sz w:val="24"/>
                <w:szCs w:val="24"/>
              </w:rPr>
            </w:pPr>
          </w:p>
        </w:tc>
      </w:tr>
      <w:tr w:rsidR="00804A7F" w:rsidRPr="00426A95" w:rsidTr="003C1999">
        <w:trPr>
          <w:trHeight w:val="154"/>
        </w:trPr>
        <w:tc>
          <w:tcPr>
            <w:tcW w:w="4664" w:type="dxa"/>
          </w:tcPr>
          <w:p w:rsidR="00804A7F" w:rsidRPr="00426A95" w:rsidRDefault="00804A7F" w:rsidP="00804A7F">
            <w:pPr>
              <w:rPr>
                <w:sz w:val="24"/>
                <w:szCs w:val="24"/>
              </w:rPr>
            </w:pPr>
            <w:r w:rsidRPr="00426A95">
              <w:rPr>
                <w:sz w:val="24"/>
                <w:szCs w:val="24"/>
              </w:rPr>
              <w:t>Литература</w:t>
            </w:r>
          </w:p>
        </w:tc>
        <w:tc>
          <w:tcPr>
            <w:tcW w:w="4999" w:type="dxa"/>
            <w:gridSpan w:val="2"/>
          </w:tcPr>
          <w:p w:rsidR="00804A7F" w:rsidRPr="00426A95" w:rsidRDefault="009A3ADE" w:rsidP="00945A17">
            <w:pPr>
              <w:jc w:val="both"/>
              <w:rPr>
                <w:sz w:val="24"/>
                <w:szCs w:val="24"/>
                <w:lang w:val="sr-Cyrl-CS"/>
              </w:rPr>
            </w:pPr>
            <w:r w:rsidRPr="00426A95">
              <w:rPr>
                <w:sz w:val="24"/>
                <w:szCs w:val="24"/>
                <w:lang w:val="sr-Cyrl-CS"/>
              </w:rPr>
              <w:t>Милато</w:t>
            </w:r>
            <w:r w:rsidR="00945A17" w:rsidRPr="00426A95">
              <w:rPr>
                <w:sz w:val="24"/>
                <w:szCs w:val="24"/>
                <w:lang w:val="sr-Cyrl-CS"/>
              </w:rPr>
              <w:t xml:space="preserve">вић, В. (2005): </w:t>
            </w:r>
            <w:r w:rsidR="00945A17" w:rsidRPr="00426A95">
              <w:rPr>
                <w:i/>
                <w:sz w:val="24"/>
                <w:szCs w:val="24"/>
                <w:lang w:val="sr-Cyrl-CS"/>
              </w:rPr>
              <w:t>Методика наставе српског језика и књижевности</w:t>
            </w:r>
            <w:r w:rsidR="00945A17" w:rsidRPr="00426A95">
              <w:rPr>
                <w:sz w:val="24"/>
                <w:szCs w:val="24"/>
                <w:lang w:val="sr-Cyrl-CS"/>
              </w:rPr>
              <w:t>, ЗУНС, Београд</w:t>
            </w:r>
          </w:p>
        </w:tc>
      </w:tr>
      <w:tr w:rsidR="00705506" w:rsidRPr="00426A95" w:rsidTr="003C1999">
        <w:trPr>
          <w:trHeight w:val="154"/>
        </w:trPr>
        <w:tc>
          <w:tcPr>
            <w:tcW w:w="9663" w:type="dxa"/>
            <w:gridSpan w:val="3"/>
          </w:tcPr>
          <w:p w:rsidR="00705506" w:rsidRPr="00426A95" w:rsidRDefault="002D705E" w:rsidP="00705506">
            <w:pPr>
              <w:jc w:val="center"/>
              <w:rPr>
                <w:sz w:val="24"/>
                <w:szCs w:val="24"/>
                <w:lang w:val="sr-Cyrl-CS"/>
              </w:rPr>
            </w:pPr>
            <w:r w:rsidRPr="00426A95">
              <w:rPr>
                <w:sz w:val="24"/>
                <w:szCs w:val="24"/>
              </w:rPr>
              <w:lastRenderedPageBreak/>
              <w:t xml:space="preserve">МЕТОДИЧКА СТРУКТУРА </w:t>
            </w:r>
            <w:r w:rsidRPr="00426A95">
              <w:rPr>
                <w:sz w:val="24"/>
                <w:szCs w:val="24"/>
                <w:lang w:val="sr-Cyrl-CS"/>
              </w:rPr>
              <w:t>СА</w:t>
            </w:r>
            <w:r w:rsidRPr="00426A95">
              <w:rPr>
                <w:sz w:val="24"/>
                <w:szCs w:val="24"/>
              </w:rPr>
              <w:t xml:space="preserve"> ВРЕМЕНСК</w:t>
            </w:r>
            <w:r w:rsidRPr="00426A95">
              <w:rPr>
                <w:sz w:val="24"/>
                <w:szCs w:val="24"/>
                <w:lang w:val="sr-Cyrl-CS"/>
              </w:rPr>
              <w:t>ОМ</w:t>
            </w:r>
            <w:r w:rsidR="00705506" w:rsidRPr="00426A95">
              <w:rPr>
                <w:sz w:val="24"/>
                <w:szCs w:val="24"/>
              </w:rPr>
              <w:t xml:space="preserve"> АРТИКУЛАЦИЈ</w:t>
            </w:r>
            <w:r w:rsidRPr="00426A95">
              <w:rPr>
                <w:sz w:val="24"/>
                <w:szCs w:val="24"/>
                <w:lang w:val="sr-Cyrl-CS"/>
              </w:rPr>
              <w:t>ОМ</w:t>
            </w:r>
          </w:p>
        </w:tc>
      </w:tr>
      <w:tr w:rsidR="000F278E" w:rsidRPr="00426A95" w:rsidTr="003C1999">
        <w:trPr>
          <w:trHeight w:val="154"/>
        </w:trPr>
        <w:tc>
          <w:tcPr>
            <w:tcW w:w="4832" w:type="dxa"/>
            <w:gridSpan w:val="2"/>
          </w:tcPr>
          <w:p w:rsidR="000F278E" w:rsidRPr="00426A95" w:rsidRDefault="000F278E" w:rsidP="000F278E">
            <w:pPr>
              <w:jc w:val="both"/>
              <w:rPr>
                <w:sz w:val="24"/>
                <w:szCs w:val="24"/>
              </w:rPr>
            </w:pPr>
            <w:r w:rsidRPr="00426A95">
              <w:rPr>
                <w:sz w:val="24"/>
                <w:szCs w:val="24"/>
              </w:rPr>
              <w:t xml:space="preserve">Мотивација </w:t>
            </w:r>
          </w:p>
        </w:tc>
        <w:tc>
          <w:tcPr>
            <w:tcW w:w="4832" w:type="dxa"/>
          </w:tcPr>
          <w:p w:rsidR="000F278E" w:rsidRPr="00426A95" w:rsidRDefault="002D705E" w:rsidP="00705506">
            <w:pPr>
              <w:jc w:val="center"/>
              <w:rPr>
                <w:sz w:val="24"/>
                <w:szCs w:val="24"/>
                <w:lang w:val="sr-Cyrl-CS"/>
              </w:rPr>
            </w:pPr>
            <w:r w:rsidRPr="00426A95">
              <w:rPr>
                <w:sz w:val="24"/>
                <w:szCs w:val="24"/>
                <w:lang w:val="sr-Cyrl-CS"/>
              </w:rPr>
              <w:t>5 минута</w:t>
            </w:r>
          </w:p>
        </w:tc>
      </w:tr>
      <w:tr w:rsidR="000F278E" w:rsidRPr="00426A95" w:rsidTr="003C1999">
        <w:trPr>
          <w:trHeight w:val="154"/>
        </w:trPr>
        <w:tc>
          <w:tcPr>
            <w:tcW w:w="4832" w:type="dxa"/>
            <w:gridSpan w:val="2"/>
          </w:tcPr>
          <w:p w:rsidR="000F278E" w:rsidRPr="00426A95" w:rsidRDefault="000F278E" w:rsidP="000F278E">
            <w:pPr>
              <w:jc w:val="both"/>
              <w:rPr>
                <w:sz w:val="24"/>
                <w:szCs w:val="24"/>
              </w:rPr>
            </w:pPr>
            <w:r w:rsidRPr="00426A95">
              <w:rPr>
                <w:sz w:val="24"/>
                <w:szCs w:val="24"/>
              </w:rPr>
              <w:t>Најава песме</w:t>
            </w:r>
          </w:p>
        </w:tc>
        <w:tc>
          <w:tcPr>
            <w:tcW w:w="4832" w:type="dxa"/>
          </w:tcPr>
          <w:p w:rsidR="000F278E" w:rsidRPr="00426A95" w:rsidRDefault="002D705E" w:rsidP="00705506">
            <w:pPr>
              <w:jc w:val="center"/>
              <w:rPr>
                <w:sz w:val="24"/>
                <w:szCs w:val="24"/>
                <w:lang w:val="sr-Cyrl-CS"/>
              </w:rPr>
            </w:pPr>
            <w:r w:rsidRPr="00426A95">
              <w:rPr>
                <w:sz w:val="24"/>
                <w:szCs w:val="24"/>
                <w:lang w:val="sr-Cyrl-CS"/>
              </w:rPr>
              <w:t>1 минут</w:t>
            </w:r>
          </w:p>
        </w:tc>
      </w:tr>
      <w:tr w:rsidR="000F278E" w:rsidRPr="00426A95" w:rsidTr="003C1999">
        <w:trPr>
          <w:trHeight w:val="154"/>
        </w:trPr>
        <w:tc>
          <w:tcPr>
            <w:tcW w:w="4832" w:type="dxa"/>
            <w:gridSpan w:val="2"/>
          </w:tcPr>
          <w:p w:rsidR="000F278E" w:rsidRPr="00426A95" w:rsidRDefault="000F278E" w:rsidP="000F278E">
            <w:pPr>
              <w:jc w:val="both"/>
              <w:rPr>
                <w:sz w:val="24"/>
                <w:szCs w:val="24"/>
              </w:rPr>
            </w:pPr>
            <w:r w:rsidRPr="00426A95">
              <w:rPr>
                <w:sz w:val="24"/>
                <w:szCs w:val="24"/>
              </w:rPr>
              <w:t>Интерпретативно читање</w:t>
            </w:r>
          </w:p>
        </w:tc>
        <w:tc>
          <w:tcPr>
            <w:tcW w:w="4832" w:type="dxa"/>
          </w:tcPr>
          <w:p w:rsidR="000F278E" w:rsidRPr="00426A95" w:rsidRDefault="002D705E" w:rsidP="00705506">
            <w:pPr>
              <w:jc w:val="center"/>
              <w:rPr>
                <w:sz w:val="24"/>
                <w:szCs w:val="24"/>
                <w:lang w:val="sr-Cyrl-CS"/>
              </w:rPr>
            </w:pPr>
            <w:r w:rsidRPr="00426A95">
              <w:rPr>
                <w:sz w:val="24"/>
                <w:szCs w:val="24"/>
                <w:lang w:val="sr-Cyrl-CS"/>
              </w:rPr>
              <w:t>1 минут</w:t>
            </w:r>
          </w:p>
        </w:tc>
      </w:tr>
      <w:tr w:rsidR="000F278E" w:rsidRPr="00426A95" w:rsidTr="003C1999">
        <w:trPr>
          <w:trHeight w:val="154"/>
        </w:trPr>
        <w:tc>
          <w:tcPr>
            <w:tcW w:w="4832" w:type="dxa"/>
            <w:gridSpan w:val="2"/>
          </w:tcPr>
          <w:p w:rsidR="000F278E" w:rsidRPr="00426A95" w:rsidRDefault="000F278E" w:rsidP="000F278E">
            <w:pPr>
              <w:jc w:val="both"/>
              <w:rPr>
                <w:sz w:val="24"/>
                <w:szCs w:val="24"/>
              </w:rPr>
            </w:pPr>
            <w:r w:rsidRPr="00426A95">
              <w:rPr>
                <w:sz w:val="24"/>
                <w:szCs w:val="24"/>
              </w:rPr>
              <w:t>Емоционална пауза</w:t>
            </w:r>
          </w:p>
        </w:tc>
        <w:tc>
          <w:tcPr>
            <w:tcW w:w="4832" w:type="dxa"/>
          </w:tcPr>
          <w:p w:rsidR="000F278E" w:rsidRPr="00426A95" w:rsidRDefault="002D705E" w:rsidP="00705506">
            <w:pPr>
              <w:jc w:val="center"/>
              <w:rPr>
                <w:sz w:val="24"/>
                <w:szCs w:val="24"/>
                <w:lang w:val="sr-Cyrl-CS"/>
              </w:rPr>
            </w:pPr>
            <w:r w:rsidRPr="00426A95">
              <w:rPr>
                <w:sz w:val="24"/>
                <w:szCs w:val="24"/>
                <w:lang w:val="sr-Cyrl-CS"/>
              </w:rPr>
              <w:t>1 минут</w:t>
            </w:r>
          </w:p>
        </w:tc>
      </w:tr>
      <w:tr w:rsidR="000F278E" w:rsidRPr="00426A95" w:rsidTr="003C1999">
        <w:trPr>
          <w:trHeight w:val="154"/>
        </w:trPr>
        <w:tc>
          <w:tcPr>
            <w:tcW w:w="4832" w:type="dxa"/>
            <w:gridSpan w:val="2"/>
          </w:tcPr>
          <w:p w:rsidR="000F278E" w:rsidRPr="00426A95" w:rsidRDefault="000F278E" w:rsidP="000F278E">
            <w:pPr>
              <w:jc w:val="both"/>
              <w:rPr>
                <w:sz w:val="24"/>
                <w:szCs w:val="24"/>
              </w:rPr>
            </w:pPr>
            <w:r w:rsidRPr="00426A95">
              <w:rPr>
                <w:sz w:val="24"/>
                <w:szCs w:val="24"/>
              </w:rPr>
              <w:t>Изражавање доживљаја</w:t>
            </w:r>
          </w:p>
        </w:tc>
        <w:tc>
          <w:tcPr>
            <w:tcW w:w="4832" w:type="dxa"/>
          </w:tcPr>
          <w:p w:rsidR="000F278E" w:rsidRPr="00426A95" w:rsidRDefault="002D705E" w:rsidP="00705506">
            <w:pPr>
              <w:jc w:val="center"/>
              <w:rPr>
                <w:sz w:val="24"/>
                <w:szCs w:val="24"/>
                <w:lang w:val="sr-Cyrl-CS"/>
              </w:rPr>
            </w:pPr>
            <w:r w:rsidRPr="00426A95">
              <w:rPr>
                <w:sz w:val="24"/>
                <w:szCs w:val="24"/>
                <w:lang w:val="sr-Cyrl-CS"/>
              </w:rPr>
              <w:t>2 минута</w:t>
            </w:r>
          </w:p>
        </w:tc>
      </w:tr>
      <w:tr w:rsidR="00A00DF0" w:rsidRPr="00426A95" w:rsidTr="003C1999">
        <w:trPr>
          <w:trHeight w:val="154"/>
        </w:trPr>
        <w:tc>
          <w:tcPr>
            <w:tcW w:w="4832" w:type="dxa"/>
            <w:gridSpan w:val="2"/>
          </w:tcPr>
          <w:p w:rsidR="00A00DF0" w:rsidRPr="00426A95" w:rsidRDefault="00A00DF0" w:rsidP="000F278E">
            <w:pPr>
              <w:jc w:val="both"/>
              <w:rPr>
                <w:sz w:val="24"/>
                <w:szCs w:val="24"/>
              </w:rPr>
            </w:pPr>
            <w:r w:rsidRPr="00426A95">
              <w:rPr>
                <w:sz w:val="24"/>
                <w:szCs w:val="24"/>
              </w:rPr>
              <w:t>Ужа локализација песме</w:t>
            </w:r>
          </w:p>
        </w:tc>
        <w:tc>
          <w:tcPr>
            <w:tcW w:w="4832" w:type="dxa"/>
          </w:tcPr>
          <w:p w:rsidR="00A00DF0" w:rsidRPr="00426A95" w:rsidRDefault="00426A95" w:rsidP="00705506">
            <w:pPr>
              <w:jc w:val="center"/>
              <w:rPr>
                <w:sz w:val="24"/>
                <w:szCs w:val="24"/>
                <w:lang w:val="sr-Cyrl-CS"/>
              </w:rPr>
            </w:pPr>
            <w:r w:rsidRPr="00426A95">
              <w:rPr>
                <w:sz w:val="24"/>
                <w:szCs w:val="24"/>
                <w:lang w:val="sr-Cyrl-CS"/>
              </w:rPr>
              <w:t>2</w:t>
            </w:r>
            <w:r w:rsidR="002D705E" w:rsidRPr="00426A95">
              <w:rPr>
                <w:sz w:val="24"/>
                <w:szCs w:val="24"/>
                <w:lang w:val="sr-Cyrl-CS"/>
              </w:rPr>
              <w:t xml:space="preserve"> минута</w:t>
            </w:r>
          </w:p>
        </w:tc>
      </w:tr>
      <w:tr w:rsidR="00426A95" w:rsidRPr="00426A95" w:rsidTr="003C1999">
        <w:trPr>
          <w:trHeight w:val="154"/>
        </w:trPr>
        <w:tc>
          <w:tcPr>
            <w:tcW w:w="4832" w:type="dxa"/>
            <w:gridSpan w:val="2"/>
          </w:tcPr>
          <w:p w:rsidR="00426A95" w:rsidRPr="00426A95" w:rsidRDefault="00426A95" w:rsidP="000F278E">
            <w:pPr>
              <w:jc w:val="both"/>
              <w:rPr>
                <w:sz w:val="24"/>
                <w:szCs w:val="24"/>
                <w:lang w:val="sr-Cyrl-CS"/>
              </w:rPr>
            </w:pPr>
            <w:r w:rsidRPr="00426A95">
              <w:rPr>
                <w:sz w:val="24"/>
                <w:szCs w:val="24"/>
                <w:lang w:val="sr-Cyrl-CS"/>
              </w:rPr>
              <w:t>О народној књижевности</w:t>
            </w:r>
          </w:p>
        </w:tc>
        <w:tc>
          <w:tcPr>
            <w:tcW w:w="4832" w:type="dxa"/>
          </w:tcPr>
          <w:p w:rsidR="00426A95" w:rsidRPr="00426A95" w:rsidRDefault="00426A95" w:rsidP="00705506">
            <w:pPr>
              <w:jc w:val="center"/>
              <w:rPr>
                <w:sz w:val="24"/>
                <w:szCs w:val="24"/>
                <w:lang w:val="sr-Cyrl-CS"/>
              </w:rPr>
            </w:pPr>
            <w:r w:rsidRPr="00426A95">
              <w:rPr>
                <w:sz w:val="24"/>
                <w:szCs w:val="24"/>
                <w:lang w:val="sr-Cyrl-CS"/>
              </w:rPr>
              <w:t>2 минута</w:t>
            </w:r>
          </w:p>
        </w:tc>
      </w:tr>
      <w:tr w:rsidR="000F278E" w:rsidRPr="00426A95" w:rsidTr="003C1999">
        <w:trPr>
          <w:trHeight w:val="154"/>
        </w:trPr>
        <w:tc>
          <w:tcPr>
            <w:tcW w:w="4832" w:type="dxa"/>
            <w:gridSpan w:val="2"/>
          </w:tcPr>
          <w:p w:rsidR="000F278E" w:rsidRPr="00426A95" w:rsidRDefault="000F278E" w:rsidP="000F278E">
            <w:pPr>
              <w:jc w:val="both"/>
              <w:rPr>
                <w:sz w:val="24"/>
                <w:szCs w:val="24"/>
              </w:rPr>
            </w:pPr>
            <w:r w:rsidRPr="00426A95">
              <w:rPr>
                <w:sz w:val="24"/>
                <w:szCs w:val="24"/>
              </w:rPr>
              <w:t>Читање у себи и замишљање песничких слика</w:t>
            </w:r>
          </w:p>
        </w:tc>
        <w:tc>
          <w:tcPr>
            <w:tcW w:w="4832" w:type="dxa"/>
          </w:tcPr>
          <w:p w:rsidR="000F278E" w:rsidRPr="00426A95" w:rsidRDefault="002D705E" w:rsidP="00705506">
            <w:pPr>
              <w:jc w:val="center"/>
              <w:rPr>
                <w:sz w:val="24"/>
                <w:szCs w:val="24"/>
                <w:lang w:val="sr-Cyrl-CS"/>
              </w:rPr>
            </w:pPr>
            <w:r w:rsidRPr="00426A95">
              <w:rPr>
                <w:sz w:val="24"/>
                <w:szCs w:val="24"/>
                <w:lang w:val="sr-Cyrl-CS"/>
              </w:rPr>
              <w:t>2 минута</w:t>
            </w:r>
          </w:p>
        </w:tc>
      </w:tr>
      <w:tr w:rsidR="00945A17" w:rsidRPr="00426A95" w:rsidTr="003C1999">
        <w:trPr>
          <w:trHeight w:val="154"/>
        </w:trPr>
        <w:tc>
          <w:tcPr>
            <w:tcW w:w="4832" w:type="dxa"/>
            <w:gridSpan w:val="2"/>
          </w:tcPr>
          <w:p w:rsidR="00945A17" w:rsidRPr="00426A95" w:rsidRDefault="00945A17" w:rsidP="000F278E">
            <w:pPr>
              <w:jc w:val="both"/>
              <w:rPr>
                <w:sz w:val="24"/>
                <w:szCs w:val="24"/>
                <w:lang w:val="sr-Cyrl-CS"/>
              </w:rPr>
            </w:pPr>
            <w:r w:rsidRPr="00426A95">
              <w:rPr>
                <w:sz w:val="24"/>
                <w:szCs w:val="24"/>
                <w:lang w:val="sr-Cyrl-CS"/>
              </w:rPr>
              <w:t>Тумачење непознатих речи</w:t>
            </w:r>
          </w:p>
        </w:tc>
        <w:tc>
          <w:tcPr>
            <w:tcW w:w="4832" w:type="dxa"/>
          </w:tcPr>
          <w:p w:rsidR="00945A17" w:rsidRPr="00426A95" w:rsidRDefault="002D705E" w:rsidP="00705506">
            <w:pPr>
              <w:jc w:val="center"/>
              <w:rPr>
                <w:sz w:val="24"/>
                <w:szCs w:val="24"/>
                <w:lang w:val="sr-Cyrl-CS"/>
              </w:rPr>
            </w:pPr>
            <w:r w:rsidRPr="00426A95">
              <w:rPr>
                <w:sz w:val="24"/>
                <w:szCs w:val="24"/>
                <w:lang w:val="sr-Cyrl-CS"/>
              </w:rPr>
              <w:t>3 минута</w:t>
            </w:r>
          </w:p>
        </w:tc>
      </w:tr>
      <w:tr w:rsidR="000F278E" w:rsidRPr="00426A95" w:rsidTr="003C1999">
        <w:trPr>
          <w:trHeight w:val="154"/>
        </w:trPr>
        <w:tc>
          <w:tcPr>
            <w:tcW w:w="4832" w:type="dxa"/>
            <w:gridSpan w:val="2"/>
          </w:tcPr>
          <w:p w:rsidR="000F278E" w:rsidRPr="00426A95" w:rsidRDefault="00A00DF0" w:rsidP="000F278E">
            <w:pPr>
              <w:jc w:val="both"/>
              <w:rPr>
                <w:sz w:val="24"/>
                <w:szCs w:val="24"/>
              </w:rPr>
            </w:pPr>
            <w:r w:rsidRPr="00426A95">
              <w:rPr>
                <w:sz w:val="24"/>
                <w:szCs w:val="24"/>
              </w:rPr>
              <w:t>Анализа песме</w:t>
            </w:r>
          </w:p>
        </w:tc>
        <w:tc>
          <w:tcPr>
            <w:tcW w:w="4832" w:type="dxa"/>
          </w:tcPr>
          <w:p w:rsidR="000F278E" w:rsidRPr="00426A95" w:rsidRDefault="002D705E" w:rsidP="00705506">
            <w:pPr>
              <w:jc w:val="center"/>
              <w:rPr>
                <w:sz w:val="24"/>
                <w:szCs w:val="24"/>
                <w:lang w:val="sr-Cyrl-CS"/>
              </w:rPr>
            </w:pPr>
            <w:r w:rsidRPr="00426A95">
              <w:rPr>
                <w:sz w:val="24"/>
                <w:szCs w:val="24"/>
                <w:lang w:val="sr-Cyrl-CS"/>
              </w:rPr>
              <w:t>20 минута</w:t>
            </w:r>
          </w:p>
        </w:tc>
      </w:tr>
      <w:tr w:rsidR="00A00DF0" w:rsidRPr="00426A95" w:rsidTr="003C1999">
        <w:trPr>
          <w:trHeight w:val="154"/>
        </w:trPr>
        <w:tc>
          <w:tcPr>
            <w:tcW w:w="4832" w:type="dxa"/>
            <w:gridSpan w:val="2"/>
          </w:tcPr>
          <w:p w:rsidR="00A00DF0" w:rsidRPr="00426A95" w:rsidRDefault="00A00DF0" w:rsidP="00945A17">
            <w:pPr>
              <w:jc w:val="both"/>
              <w:rPr>
                <w:sz w:val="24"/>
                <w:szCs w:val="24"/>
                <w:lang w:val="sr-Cyrl-CS"/>
              </w:rPr>
            </w:pPr>
            <w:r w:rsidRPr="00426A95">
              <w:rPr>
                <w:sz w:val="24"/>
                <w:szCs w:val="24"/>
              </w:rPr>
              <w:t>Синтеза</w:t>
            </w:r>
          </w:p>
        </w:tc>
        <w:tc>
          <w:tcPr>
            <w:tcW w:w="4832" w:type="dxa"/>
          </w:tcPr>
          <w:p w:rsidR="00A00DF0" w:rsidRPr="00426A95" w:rsidRDefault="002D705E" w:rsidP="00705506">
            <w:pPr>
              <w:jc w:val="center"/>
              <w:rPr>
                <w:sz w:val="24"/>
                <w:szCs w:val="24"/>
                <w:lang w:val="sr-Cyrl-CS"/>
              </w:rPr>
            </w:pPr>
            <w:r w:rsidRPr="00426A95">
              <w:rPr>
                <w:sz w:val="24"/>
                <w:szCs w:val="24"/>
                <w:lang w:val="sr-Cyrl-CS"/>
              </w:rPr>
              <w:t>2 минута</w:t>
            </w:r>
          </w:p>
        </w:tc>
      </w:tr>
      <w:tr w:rsidR="00A00DF0" w:rsidRPr="00426A95" w:rsidTr="003C1999">
        <w:trPr>
          <w:trHeight w:val="154"/>
        </w:trPr>
        <w:tc>
          <w:tcPr>
            <w:tcW w:w="4832" w:type="dxa"/>
            <w:gridSpan w:val="2"/>
          </w:tcPr>
          <w:p w:rsidR="00A00DF0" w:rsidRPr="00426A95" w:rsidRDefault="00E34A5A" w:rsidP="000F278E">
            <w:pPr>
              <w:jc w:val="both"/>
              <w:rPr>
                <w:sz w:val="24"/>
                <w:szCs w:val="24"/>
                <w:lang w:val="sr-Cyrl-CS"/>
              </w:rPr>
            </w:pPr>
            <w:r w:rsidRPr="00426A95">
              <w:rPr>
                <w:sz w:val="24"/>
                <w:szCs w:val="24"/>
              </w:rPr>
              <w:t>Стваралачка примена</w:t>
            </w:r>
            <w:r w:rsidR="00945A17" w:rsidRPr="00426A95">
              <w:rPr>
                <w:sz w:val="24"/>
                <w:szCs w:val="24"/>
                <w:lang w:val="sr-Cyrl-CS"/>
              </w:rPr>
              <w:t xml:space="preserve"> подстакнута песмом</w:t>
            </w:r>
          </w:p>
        </w:tc>
        <w:tc>
          <w:tcPr>
            <w:tcW w:w="4832" w:type="dxa"/>
          </w:tcPr>
          <w:p w:rsidR="00A00DF0" w:rsidRPr="00426A95" w:rsidRDefault="002D705E" w:rsidP="00705506">
            <w:pPr>
              <w:jc w:val="center"/>
              <w:rPr>
                <w:sz w:val="24"/>
                <w:szCs w:val="24"/>
                <w:lang w:val="sr-Cyrl-CS"/>
              </w:rPr>
            </w:pPr>
            <w:r w:rsidRPr="00426A95">
              <w:rPr>
                <w:sz w:val="24"/>
                <w:szCs w:val="24"/>
                <w:lang w:val="sr-Cyrl-CS"/>
              </w:rPr>
              <w:t>4 минута</w:t>
            </w:r>
          </w:p>
        </w:tc>
      </w:tr>
      <w:tr w:rsidR="00705506" w:rsidRPr="00426A95" w:rsidTr="003C1999">
        <w:trPr>
          <w:trHeight w:val="154"/>
        </w:trPr>
        <w:tc>
          <w:tcPr>
            <w:tcW w:w="9663" w:type="dxa"/>
            <w:gridSpan w:val="3"/>
          </w:tcPr>
          <w:p w:rsidR="00705506" w:rsidRPr="00426A95" w:rsidRDefault="00705506" w:rsidP="00705506">
            <w:pPr>
              <w:jc w:val="center"/>
              <w:rPr>
                <w:sz w:val="24"/>
                <w:szCs w:val="24"/>
              </w:rPr>
            </w:pPr>
            <w:r w:rsidRPr="00426A95">
              <w:rPr>
                <w:sz w:val="24"/>
                <w:szCs w:val="24"/>
              </w:rPr>
              <w:t>ТОК ЧАСА</w:t>
            </w:r>
          </w:p>
        </w:tc>
      </w:tr>
      <w:tr w:rsidR="00A00DF0" w:rsidRPr="00426A95" w:rsidTr="003C1999">
        <w:trPr>
          <w:trHeight w:val="154"/>
        </w:trPr>
        <w:tc>
          <w:tcPr>
            <w:tcW w:w="4832" w:type="dxa"/>
            <w:gridSpan w:val="2"/>
          </w:tcPr>
          <w:p w:rsidR="00A00DF0" w:rsidRPr="00426A95" w:rsidRDefault="00A00DF0" w:rsidP="00A00DF0">
            <w:pPr>
              <w:jc w:val="both"/>
              <w:rPr>
                <w:sz w:val="24"/>
                <w:szCs w:val="24"/>
              </w:rPr>
            </w:pPr>
            <w:r w:rsidRPr="00426A95">
              <w:rPr>
                <w:sz w:val="24"/>
                <w:szCs w:val="24"/>
              </w:rPr>
              <w:t xml:space="preserve">Мотивација </w:t>
            </w:r>
          </w:p>
        </w:tc>
        <w:tc>
          <w:tcPr>
            <w:tcW w:w="4832" w:type="dxa"/>
          </w:tcPr>
          <w:p w:rsidR="00A00DF0" w:rsidRPr="00426A95" w:rsidRDefault="00A00DF0" w:rsidP="00426A95">
            <w:pPr>
              <w:jc w:val="both"/>
              <w:rPr>
                <w:sz w:val="24"/>
                <w:szCs w:val="24"/>
                <w:lang w:val="sr-Cyrl-CS"/>
              </w:rPr>
            </w:pPr>
            <w:r w:rsidRPr="00426A95">
              <w:rPr>
                <w:sz w:val="24"/>
                <w:szCs w:val="24"/>
              </w:rPr>
              <w:t>Пуштам ученицима инсерт из цртаног филма „Маза и Луња“ у коме мајка успављује дете. Након одгледаног снимк</w:t>
            </w:r>
            <w:r w:rsidR="002B15CA" w:rsidRPr="00426A95">
              <w:rPr>
                <w:sz w:val="24"/>
                <w:szCs w:val="24"/>
                <w:lang w:val="sr-Cyrl-CS"/>
              </w:rPr>
              <w:t>а</w:t>
            </w:r>
            <w:r w:rsidRPr="00426A95">
              <w:rPr>
                <w:sz w:val="24"/>
                <w:szCs w:val="24"/>
              </w:rPr>
              <w:t xml:space="preserve">, питам ученике да ли препознају из ког цртаног филма је део који су гледали. Питам их шта је чула Маза када је кренула уз степенице. „Шта је видела када је ушла у собу? Шта је радила жена? (Успављивала бебу.) На који начин? Како се зову песме које мајке певају деци да би их успавале? </w:t>
            </w:r>
            <w:r w:rsidR="00B01523" w:rsidRPr="00426A95">
              <w:rPr>
                <w:sz w:val="24"/>
                <w:szCs w:val="24"/>
              </w:rPr>
              <w:t xml:space="preserve">Да ли су вама ваше мајке певале пред спавање? </w:t>
            </w:r>
            <w:r w:rsidR="00426A95" w:rsidRPr="00426A95">
              <w:rPr>
                <w:sz w:val="24"/>
                <w:szCs w:val="24"/>
                <w:lang w:val="sr-Cyrl-CS"/>
              </w:rPr>
              <w:t xml:space="preserve">Да ли </w:t>
            </w:r>
            <w:r w:rsidR="00B01523" w:rsidRPr="00426A95">
              <w:rPr>
                <w:sz w:val="24"/>
                <w:szCs w:val="24"/>
              </w:rPr>
              <w:t xml:space="preserve">се сећате неке песме? </w:t>
            </w:r>
            <w:r w:rsidR="00426A95" w:rsidRPr="00426A95">
              <w:rPr>
                <w:sz w:val="24"/>
                <w:szCs w:val="24"/>
                <w:lang w:val="sr-Cyrl-CS"/>
              </w:rPr>
              <w:t xml:space="preserve">Да ли </w:t>
            </w:r>
            <w:r w:rsidR="00B01523" w:rsidRPr="00426A95">
              <w:rPr>
                <w:sz w:val="24"/>
                <w:szCs w:val="24"/>
              </w:rPr>
              <w:t xml:space="preserve"> су вам</w:t>
            </w:r>
            <w:r w:rsidR="00426A95" w:rsidRPr="00426A95">
              <w:rPr>
                <w:sz w:val="24"/>
                <w:szCs w:val="24"/>
                <w:lang w:val="sr-Cyrl-CS"/>
              </w:rPr>
              <w:t xml:space="preserve"> можда</w:t>
            </w:r>
            <w:r w:rsidR="00B01523" w:rsidRPr="00426A95">
              <w:rPr>
                <w:sz w:val="24"/>
                <w:szCs w:val="24"/>
              </w:rPr>
              <w:t xml:space="preserve"> причал</w:t>
            </w:r>
            <w:r w:rsidR="00426A95" w:rsidRPr="00426A95">
              <w:rPr>
                <w:sz w:val="24"/>
                <w:szCs w:val="24"/>
              </w:rPr>
              <w:t>е приче или читале бајке? Које?“</w:t>
            </w:r>
          </w:p>
        </w:tc>
      </w:tr>
      <w:tr w:rsidR="00A00DF0" w:rsidRPr="00426A95" w:rsidTr="003C1999">
        <w:trPr>
          <w:trHeight w:val="154"/>
        </w:trPr>
        <w:tc>
          <w:tcPr>
            <w:tcW w:w="4832" w:type="dxa"/>
            <w:gridSpan w:val="2"/>
          </w:tcPr>
          <w:p w:rsidR="00A00DF0" w:rsidRPr="00426A95" w:rsidRDefault="00B01523" w:rsidP="00B01523">
            <w:pPr>
              <w:jc w:val="both"/>
              <w:rPr>
                <w:sz w:val="24"/>
                <w:szCs w:val="24"/>
              </w:rPr>
            </w:pPr>
            <w:r w:rsidRPr="00426A95">
              <w:rPr>
                <w:sz w:val="24"/>
                <w:szCs w:val="24"/>
              </w:rPr>
              <w:t>Најава песме</w:t>
            </w:r>
          </w:p>
        </w:tc>
        <w:tc>
          <w:tcPr>
            <w:tcW w:w="4832" w:type="dxa"/>
          </w:tcPr>
          <w:p w:rsidR="00A00DF0" w:rsidRPr="00426A95" w:rsidRDefault="00B01523" w:rsidP="00B01523">
            <w:pPr>
              <w:jc w:val="both"/>
              <w:rPr>
                <w:sz w:val="24"/>
                <w:szCs w:val="24"/>
              </w:rPr>
            </w:pPr>
            <w:r w:rsidRPr="00426A95">
              <w:rPr>
                <w:sz w:val="24"/>
                <w:szCs w:val="24"/>
              </w:rPr>
              <w:t>Кажем ученицима да ћемо данас учити једну успаванку која се зове „Мајка Јову у ружи родила“ и пишем наслов на табли, а ученици у своје свеске.</w:t>
            </w:r>
          </w:p>
        </w:tc>
      </w:tr>
      <w:tr w:rsidR="00A00DF0" w:rsidRPr="00426A95" w:rsidTr="003C1999">
        <w:trPr>
          <w:trHeight w:val="154"/>
        </w:trPr>
        <w:tc>
          <w:tcPr>
            <w:tcW w:w="4832" w:type="dxa"/>
            <w:gridSpan w:val="2"/>
          </w:tcPr>
          <w:p w:rsidR="00A00DF0" w:rsidRPr="00426A95" w:rsidRDefault="00B01523" w:rsidP="00B01523">
            <w:pPr>
              <w:jc w:val="both"/>
              <w:rPr>
                <w:sz w:val="24"/>
                <w:szCs w:val="24"/>
              </w:rPr>
            </w:pPr>
            <w:r w:rsidRPr="00426A95">
              <w:rPr>
                <w:sz w:val="24"/>
                <w:szCs w:val="24"/>
              </w:rPr>
              <w:t>Интерпретативно читање</w:t>
            </w:r>
          </w:p>
        </w:tc>
        <w:tc>
          <w:tcPr>
            <w:tcW w:w="4832" w:type="dxa"/>
          </w:tcPr>
          <w:p w:rsidR="00A00DF0" w:rsidRPr="00426A95" w:rsidRDefault="00B01523" w:rsidP="00B01523">
            <w:pPr>
              <w:jc w:val="both"/>
              <w:rPr>
                <w:sz w:val="24"/>
                <w:szCs w:val="24"/>
              </w:rPr>
            </w:pPr>
            <w:r w:rsidRPr="00426A95">
              <w:rPr>
                <w:sz w:val="24"/>
                <w:szCs w:val="24"/>
              </w:rPr>
              <w:t>Кажем ученицима да затворе све пред собом, да се исправе и да ме пажљиво слушају. Изражајно читам песму</w:t>
            </w:r>
            <w:r w:rsidR="009A3ADE" w:rsidRPr="00426A95">
              <w:rPr>
                <w:sz w:val="24"/>
                <w:szCs w:val="24"/>
                <w:lang w:val="sr-Cyrl-CS"/>
              </w:rPr>
              <w:t xml:space="preserve"> (Прилог 2)</w:t>
            </w:r>
            <w:r w:rsidRPr="00426A95">
              <w:rPr>
                <w:sz w:val="24"/>
                <w:szCs w:val="24"/>
              </w:rPr>
              <w:t>.</w:t>
            </w:r>
          </w:p>
        </w:tc>
      </w:tr>
      <w:tr w:rsidR="00A00DF0" w:rsidRPr="00426A95" w:rsidTr="003C1999">
        <w:trPr>
          <w:trHeight w:val="154"/>
        </w:trPr>
        <w:tc>
          <w:tcPr>
            <w:tcW w:w="4832" w:type="dxa"/>
            <w:gridSpan w:val="2"/>
          </w:tcPr>
          <w:p w:rsidR="00A00DF0" w:rsidRPr="00426A95" w:rsidRDefault="00B01523" w:rsidP="00B01523">
            <w:pPr>
              <w:jc w:val="both"/>
              <w:rPr>
                <w:sz w:val="24"/>
                <w:szCs w:val="24"/>
              </w:rPr>
            </w:pPr>
            <w:r w:rsidRPr="00426A95">
              <w:rPr>
                <w:sz w:val="24"/>
                <w:szCs w:val="24"/>
              </w:rPr>
              <w:t>Емоционална пауза</w:t>
            </w:r>
          </w:p>
        </w:tc>
        <w:tc>
          <w:tcPr>
            <w:tcW w:w="4832" w:type="dxa"/>
          </w:tcPr>
          <w:p w:rsidR="00A00DF0" w:rsidRPr="00426A95" w:rsidRDefault="00B01523" w:rsidP="00B01523">
            <w:pPr>
              <w:jc w:val="both"/>
              <w:rPr>
                <w:sz w:val="24"/>
                <w:szCs w:val="24"/>
              </w:rPr>
            </w:pPr>
            <w:r w:rsidRPr="00426A95">
              <w:rPr>
                <w:sz w:val="24"/>
                <w:szCs w:val="24"/>
              </w:rPr>
              <w:t>Правим кратку паузу након читања како би ученици средили своје утиске.</w:t>
            </w:r>
          </w:p>
        </w:tc>
      </w:tr>
      <w:tr w:rsidR="00A00DF0" w:rsidRPr="00426A95" w:rsidTr="003C1999">
        <w:trPr>
          <w:trHeight w:val="154"/>
        </w:trPr>
        <w:tc>
          <w:tcPr>
            <w:tcW w:w="4832" w:type="dxa"/>
            <w:gridSpan w:val="2"/>
          </w:tcPr>
          <w:p w:rsidR="00A00DF0" w:rsidRPr="00426A95" w:rsidRDefault="00B01523" w:rsidP="00B01523">
            <w:pPr>
              <w:jc w:val="both"/>
              <w:rPr>
                <w:sz w:val="24"/>
                <w:szCs w:val="24"/>
              </w:rPr>
            </w:pPr>
            <w:r w:rsidRPr="00426A95">
              <w:rPr>
                <w:sz w:val="24"/>
                <w:szCs w:val="24"/>
              </w:rPr>
              <w:t>Изражавање доживљаја</w:t>
            </w:r>
          </w:p>
        </w:tc>
        <w:tc>
          <w:tcPr>
            <w:tcW w:w="4832" w:type="dxa"/>
          </w:tcPr>
          <w:p w:rsidR="00A00DF0" w:rsidRPr="00426A95" w:rsidRDefault="00E34A5A" w:rsidP="002B15CA">
            <w:pPr>
              <w:jc w:val="both"/>
              <w:rPr>
                <w:sz w:val="24"/>
                <w:szCs w:val="24"/>
                <w:lang w:val="sr-Cyrl-CS"/>
              </w:rPr>
            </w:pPr>
            <w:r w:rsidRPr="00426A95">
              <w:rPr>
                <w:sz w:val="24"/>
                <w:szCs w:val="24"/>
              </w:rPr>
              <w:t>Питам ученик</w:t>
            </w:r>
            <w:r w:rsidR="002B15CA" w:rsidRPr="00426A95">
              <w:rPr>
                <w:sz w:val="24"/>
                <w:szCs w:val="24"/>
                <w:lang w:val="sr-Cyrl-CS"/>
              </w:rPr>
              <w:t>е</w:t>
            </w:r>
            <w:r w:rsidR="00D2707D" w:rsidRPr="00426A95">
              <w:rPr>
                <w:sz w:val="24"/>
                <w:szCs w:val="24"/>
                <w:lang w:val="sr-Cyrl-CS"/>
              </w:rPr>
              <w:t>: „Шта сте</w:t>
            </w:r>
            <w:r w:rsidR="002B15CA" w:rsidRPr="00426A95">
              <w:rPr>
                <w:sz w:val="24"/>
                <w:szCs w:val="24"/>
                <w:lang w:val="sr-Cyrl-CS"/>
              </w:rPr>
              <w:t xml:space="preserve"> замишљали док сам читала песму? Каква је осећања у вама пробудила ова песма?</w:t>
            </w:r>
            <w:r w:rsidR="00D2707D" w:rsidRPr="00426A95">
              <w:rPr>
                <w:sz w:val="24"/>
                <w:szCs w:val="24"/>
                <w:lang w:val="sr-Cyrl-CS"/>
              </w:rPr>
              <w:t>“</w:t>
            </w:r>
            <w:r w:rsidR="002B15CA" w:rsidRPr="00426A95">
              <w:rPr>
                <w:sz w:val="24"/>
                <w:szCs w:val="24"/>
                <w:lang w:val="sr-Cyrl-CS"/>
              </w:rPr>
              <w:t xml:space="preserve"> </w:t>
            </w:r>
          </w:p>
        </w:tc>
      </w:tr>
      <w:tr w:rsidR="00A00DF0" w:rsidRPr="00426A95" w:rsidTr="003C1999">
        <w:trPr>
          <w:trHeight w:val="154"/>
        </w:trPr>
        <w:tc>
          <w:tcPr>
            <w:tcW w:w="4832" w:type="dxa"/>
            <w:gridSpan w:val="2"/>
          </w:tcPr>
          <w:p w:rsidR="00A00DF0" w:rsidRPr="00426A95" w:rsidRDefault="00645A36" w:rsidP="00645A36">
            <w:pPr>
              <w:jc w:val="both"/>
              <w:rPr>
                <w:sz w:val="24"/>
                <w:szCs w:val="24"/>
              </w:rPr>
            </w:pPr>
            <w:r w:rsidRPr="00426A95">
              <w:rPr>
                <w:sz w:val="24"/>
                <w:szCs w:val="24"/>
              </w:rPr>
              <w:t>Ужа локализација песме</w:t>
            </w:r>
          </w:p>
        </w:tc>
        <w:tc>
          <w:tcPr>
            <w:tcW w:w="4832" w:type="dxa"/>
          </w:tcPr>
          <w:p w:rsidR="00A00DF0" w:rsidRPr="00426A95" w:rsidRDefault="00792D94" w:rsidP="00426A95">
            <w:pPr>
              <w:jc w:val="both"/>
              <w:rPr>
                <w:sz w:val="24"/>
                <w:szCs w:val="24"/>
                <w:lang w:val="sr-Cyrl-CS"/>
              </w:rPr>
            </w:pPr>
            <w:r>
              <w:rPr>
                <w:sz w:val="24"/>
                <w:szCs w:val="24"/>
              </w:rPr>
              <w:t xml:space="preserve">Показујем ученицима књигу </w:t>
            </w:r>
            <w:r w:rsidRPr="00792D94">
              <w:rPr>
                <w:i/>
                <w:sz w:val="24"/>
                <w:szCs w:val="24"/>
                <w:lang w:val="sr-Cyrl-CS"/>
              </w:rPr>
              <w:t>Антологија народне књижевности за децу</w:t>
            </w:r>
            <w:r>
              <w:rPr>
                <w:sz w:val="24"/>
                <w:szCs w:val="24"/>
                <w:lang w:val="sr-Cyrl-CS"/>
              </w:rPr>
              <w:t xml:space="preserve"> и </w:t>
            </w:r>
            <w:r w:rsidR="00426A95">
              <w:rPr>
                <w:sz w:val="24"/>
                <w:szCs w:val="24"/>
                <w:lang w:val="sr-Cyrl-CS"/>
              </w:rPr>
              <w:t xml:space="preserve">кажем им да уколико им се свидела ова песма, да је могу пронаћи у тој књизи, као и многе друге песме, а књигу могу наћи у </w:t>
            </w:r>
            <w:r>
              <w:rPr>
                <w:sz w:val="24"/>
                <w:szCs w:val="24"/>
                <w:lang w:val="sr-Cyrl-CS"/>
              </w:rPr>
              <w:t>школској</w:t>
            </w:r>
            <w:r w:rsidR="00426A95">
              <w:rPr>
                <w:sz w:val="24"/>
                <w:szCs w:val="24"/>
                <w:lang w:val="sr-Cyrl-CS"/>
              </w:rPr>
              <w:t xml:space="preserve"> </w:t>
            </w:r>
            <w:r w:rsidR="00426A95">
              <w:rPr>
                <w:sz w:val="24"/>
                <w:szCs w:val="24"/>
                <w:lang w:val="sr-Cyrl-CS"/>
              </w:rPr>
              <w:lastRenderedPageBreak/>
              <w:t>библиотеци</w:t>
            </w:r>
            <w:r>
              <w:rPr>
                <w:sz w:val="24"/>
                <w:szCs w:val="24"/>
                <w:lang w:val="sr-Cyrl-CS"/>
              </w:rPr>
              <w:t>.</w:t>
            </w:r>
          </w:p>
        </w:tc>
      </w:tr>
      <w:tr w:rsidR="00426A95" w:rsidRPr="00426A95" w:rsidTr="003C1999">
        <w:trPr>
          <w:trHeight w:val="154"/>
        </w:trPr>
        <w:tc>
          <w:tcPr>
            <w:tcW w:w="4832" w:type="dxa"/>
            <w:gridSpan w:val="2"/>
          </w:tcPr>
          <w:p w:rsidR="00426A95" w:rsidRPr="00426A95" w:rsidRDefault="00426A95" w:rsidP="00645A36">
            <w:pPr>
              <w:jc w:val="both"/>
              <w:rPr>
                <w:sz w:val="24"/>
                <w:szCs w:val="24"/>
                <w:lang w:val="sr-Cyrl-CS"/>
              </w:rPr>
            </w:pPr>
            <w:r w:rsidRPr="00426A95">
              <w:rPr>
                <w:sz w:val="24"/>
                <w:szCs w:val="24"/>
                <w:lang w:val="sr-Cyrl-CS"/>
              </w:rPr>
              <w:lastRenderedPageBreak/>
              <w:t>О народној књижевности</w:t>
            </w:r>
          </w:p>
        </w:tc>
        <w:tc>
          <w:tcPr>
            <w:tcW w:w="4832" w:type="dxa"/>
          </w:tcPr>
          <w:p w:rsidR="00426A95" w:rsidRPr="00426A95" w:rsidRDefault="00426A95" w:rsidP="006A2626">
            <w:pPr>
              <w:jc w:val="both"/>
              <w:rPr>
                <w:sz w:val="24"/>
                <w:szCs w:val="24"/>
              </w:rPr>
            </w:pPr>
            <w:r w:rsidRPr="00426A95">
              <w:rPr>
                <w:sz w:val="24"/>
                <w:szCs w:val="24"/>
              </w:rPr>
              <w:t xml:space="preserve">Питам ученике </w:t>
            </w:r>
            <w:r w:rsidRPr="00426A95">
              <w:rPr>
                <w:sz w:val="24"/>
                <w:szCs w:val="24"/>
                <w:lang w:val="sr-Cyrl-CS"/>
              </w:rPr>
              <w:t>да ли</w:t>
            </w:r>
            <w:r w:rsidRPr="00426A95">
              <w:rPr>
                <w:sz w:val="24"/>
                <w:szCs w:val="24"/>
              </w:rPr>
              <w:t xml:space="preserve"> знамо ко је написао ову песму. „</w:t>
            </w:r>
            <w:r w:rsidRPr="00426A95">
              <w:rPr>
                <w:sz w:val="24"/>
                <w:szCs w:val="24"/>
                <w:lang w:val="sr-Cyrl-CS"/>
              </w:rPr>
              <w:t>Н</w:t>
            </w:r>
            <w:r w:rsidRPr="00426A95">
              <w:rPr>
                <w:sz w:val="24"/>
                <w:szCs w:val="24"/>
              </w:rPr>
              <w:t xml:space="preserve">а основу чега то закључујете?“ </w:t>
            </w:r>
            <w:r w:rsidRPr="00426A95">
              <w:rPr>
                <w:sz w:val="24"/>
                <w:szCs w:val="24"/>
                <w:lang w:val="sr-Cyrl-CS"/>
              </w:rPr>
              <w:t xml:space="preserve"> Кажем ученицима да у далекој прошлости људи нису знали да пишу па су смишљали песме и приче и усмено их преносили млађим генерацијама. Када се појавио Вук Караџић и његова азбука те песме су записане и захваљујући томе ми их данас можемо читати. </w:t>
            </w:r>
            <w:r w:rsidRPr="00426A95">
              <w:rPr>
                <w:sz w:val="24"/>
                <w:szCs w:val="24"/>
              </w:rPr>
              <w:t>Кажем ученицима како су раније мајке певале својој деци успаванке</w:t>
            </w:r>
            <w:r w:rsidRPr="00426A95">
              <w:rPr>
                <w:sz w:val="24"/>
                <w:szCs w:val="24"/>
                <w:lang w:val="sr-Cyrl-CS"/>
              </w:rPr>
              <w:t xml:space="preserve"> да их  заштите од злих снова и кошмара и како би се деца пробудила здрава из сна.</w:t>
            </w:r>
          </w:p>
        </w:tc>
      </w:tr>
      <w:tr w:rsidR="00A00DF0" w:rsidRPr="00426A95" w:rsidTr="003C1999">
        <w:trPr>
          <w:trHeight w:val="154"/>
        </w:trPr>
        <w:tc>
          <w:tcPr>
            <w:tcW w:w="4832" w:type="dxa"/>
            <w:gridSpan w:val="2"/>
          </w:tcPr>
          <w:p w:rsidR="00A00DF0" w:rsidRPr="00426A95" w:rsidRDefault="00945A17" w:rsidP="00945A17">
            <w:pPr>
              <w:jc w:val="both"/>
              <w:rPr>
                <w:sz w:val="24"/>
                <w:szCs w:val="24"/>
                <w:lang w:val="sr-Cyrl-CS"/>
              </w:rPr>
            </w:pPr>
            <w:r w:rsidRPr="00426A95">
              <w:rPr>
                <w:sz w:val="24"/>
                <w:szCs w:val="24"/>
              </w:rPr>
              <w:t>Читање у себи</w:t>
            </w:r>
            <w:r w:rsidR="006B1D83" w:rsidRPr="00426A95">
              <w:rPr>
                <w:sz w:val="24"/>
                <w:szCs w:val="24"/>
                <w:lang w:val="sr-Cyrl-CS"/>
              </w:rPr>
              <w:t xml:space="preserve"> и подвлачење</w:t>
            </w:r>
            <w:r w:rsidRPr="00426A95">
              <w:rPr>
                <w:sz w:val="24"/>
                <w:szCs w:val="24"/>
                <w:lang w:val="sr-Cyrl-CS"/>
              </w:rPr>
              <w:t xml:space="preserve"> непознатих речи</w:t>
            </w:r>
          </w:p>
        </w:tc>
        <w:tc>
          <w:tcPr>
            <w:tcW w:w="4832" w:type="dxa"/>
          </w:tcPr>
          <w:p w:rsidR="00A00DF0" w:rsidRPr="00426A95" w:rsidRDefault="00E34A5A" w:rsidP="00645A36">
            <w:pPr>
              <w:jc w:val="both"/>
              <w:rPr>
                <w:sz w:val="24"/>
                <w:szCs w:val="24"/>
                <w:lang w:val="sr-Cyrl-CS"/>
              </w:rPr>
            </w:pPr>
            <w:r w:rsidRPr="00426A95">
              <w:rPr>
                <w:sz w:val="24"/>
                <w:szCs w:val="24"/>
              </w:rPr>
              <w:t>Кажем ученицима да отворе своје Чит</w:t>
            </w:r>
            <w:r w:rsidR="002D705E" w:rsidRPr="00426A95">
              <w:rPr>
                <w:sz w:val="24"/>
                <w:szCs w:val="24"/>
              </w:rPr>
              <w:t>анке</w:t>
            </w:r>
            <w:r w:rsidR="002D705E" w:rsidRPr="00426A95">
              <w:rPr>
                <w:sz w:val="24"/>
                <w:szCs w:val="24"/>
                <w:lang w:val="sr-Cyrl-CS"/>
              </w:rPr>
              <w:t>,</w:t>
            </w:r>
            <w:r w:rsidR="00101D25" w:rsidRPr="00426A95">
              <w:rPr>
                <w:sz w:val="24"/>
                <w:szCs w:val="24"/>
              </w:rPr>
              <w:t xml:space="preserve"> да прочитају песму у себи </w:t>
            </w:r>
            <w:r w:rsidR="002D705E" w:rsidRPr="00426A95">
              <w:rPr>
                <w:sz w:val="24"/>
                <w:szCs w:val="24"/>
                <w:lang w:val="sr-Cyrl-CS"/>
              </w:rPr>
              <w:t xml:space="preserve">и </w:t>
            </w:r>
            <w:r w:rsidR="00101D25" w:rsidRPr="00426A95">
              <w:rPr>
                <w:sz w:val="24"/>
                <w:szCs w:val="24"/>
              </w:rPr>
              <w:t>да обичном оловком подвуку речи које им нису познате.</w:t>
            </w:r>
          </w:p>
        </w:tc>
      </w:tr>
      <w:tr w:rsidR="00101D25" w:rsidRPr="00426A95" w:rsidTr="003C1999">
        <w:trPr>
          <w:trHeight w:val="154"/>
        </w:trPr>
        <w:tc>
          <w:tcPr>
            <w:tcW w:w="4832" w:type="dxa"/>
            <w:gridSpan w:val="2"/>
          </w:tcPr>
          <w:p w:rsidR="00101D25" w:rsidRPr="00426A95" w:rsidRDefault="00101D25" w:rsidP="00645A36">
            <w:pPr>
              <w:jc w:val="both"/>
              <w:rPr>
                <w:sz w:val="24"/>
                <w:szCs w:val="24"/>
                <w:lang w:val="sr-Cyrl-CS"/>
              </w:rPr>
            </w:pPr>
            <w:r w:rsidRPr="00426A95">
              <w:rPr>
                <w:sz w:val="24"/>
                <w:szCs w:val="24"/>
                <w:lang w:val="sr-Cyrl-CS"/>
              </w:rPr>
              <w:t>Тумачење непознатих речи</w:t>
            </w:r>
          </w:p>
        </w:tc>
        <w:tc>
          <w:tcPr>
            <w:tcW w:w="4832" w:type="dxa"/>
          </w:tcPr>
          <w:p w:rsidR="00101D25" w:rsidRPr="00426A95" w:rsidRDefault="00101D25" w:rsidP="00645A36">
            <w:pPr>
              <w:jc w:val="both"/>
              <w:rPr>
                <w:sz w:val="24"/>
                <w:szCs w:val="24"/>
                <w:lang w:val="sr-Cyrl-CS"/>
              </w:rPr>
            </w:pPr>
            <w:r w:rsidRPr="00426A95">
              <w:rPr>
                <w:sz w:val="24"/>
                <w:szCs w:val="24"/>
                <w:lang w:val="sr-Cyrl-CS"/>
              </w:rPr>
              <w:t>Питам ученике које речи им нису познате? Најпре питам да ли неко зна шта значи та реч,</w:t>
            </w:r>
            <w:r w:rsidR="006A2626" w:rsidRPr="00426A95">
              <w:rPr>
                <w:sz w:val="24"/>
                <w:szCs w:val="24"/>
                <w:lang w:val="sr-Cyrl-CS"/>
              </w:rPr>
              <w:t xml:space="preserve"> уколико нико не зна, кажем им да прочитају цео стих, а ако не разумеју и даље,</w:t>
            </w:r>
            <w:r w:rsidRPr="00426A95">
              <w:rPr>
                <w:sz w:val="24"/>
                <w:szCs w:val="24"/>
                <w:lang w:val="sr-Cyrl-CS"/>
              </w:rPr>
              <w:t xml:space="preserve"> објашњавам непознату реч.</w:t>
            </w:r>
            <w:r w:rsidR="00D2707D" w:rsidRPr="00426A95">
              <w:rPr>
                <w:sz w:val="24"/>
                <w:szCs w:val="24"/>
                <w:lang w:val="sr-Cyrl-CS"/>
              </w:rPr>
              <w:t xml:space="preserve"> Делим ученицима листи</w:t>
            </w:r>
            <w:r w:rsidR="009A3ADE" w:rsidRPr="00426A95">
              <w:rPr>
                <w:sz w:val="24"/>
                <w:szCs w:val="24"/>
                <w:lang w:val="sr-Cyrl-CS"/>
              </w:rPr>
              <w:t>ћ са непознатим речима (Прилог 2</w:t>
            </w:r>
            <w:r w:rsidR="00D2707D" w:rsidRPr="00426A95">
              <w:rPr>
                <w:sz w:val="24"/>
                <w:szCs w:val="24"/>
                <w:lang w:val="sr-Cyrl-CS"/>
              </w:rPr>
              <w:t>).</w:t>
            </w:r>
            <w:r w:rsidRPr="00426A95">
              <w:rPr>
                <w:sz w:val="24"/>
                <w:szCs w:val="24"/>
                <w:lang w:val="sr-Cyrl-CS"/>
              </w:rPr>
              <w:t xml:space="preserve"> </w:t>
            </w:r>
          </w:p>
        </w:tc>
      </w:tr>
      <w:tr w:rsidR="00A00DF0" w:rsidRPr="00426A95" w:rsidTr="003C1999">
        <w:trPr>
          <w:trHeight w:val="154"/>
        </w:trPr>
        <w:tc>
          <w:tcPr>
            <w:tcW w:w="4832" w:type="dxa"/>
            <w:gridSpan w:val="2"/>
          </w:tcPr>
          <w:p w:rsidR="00A00DF0" w:rsidRPr="00426A95" w:rsidRDefault="00645A36" w:rsidP="00645A36">
            <w:pPr>
              <w:jc w:val="both"/>
              <w:rPr>
                <w:sz w:val="24"/>
                <w:szCs w:val="24"/>
              </w:rPr>
            </w:pPr>
            <w:r w:rsidRPr="00426A95">
              <w:rPr>
                <w:sz w:val="24"/>
                <w:szCs w:val="24"/>
              </w:rPr>
              <w:t>Анализа песме</w:t>
            </w:r>
          </w:p>
        </w:tc>
        <w:tc>
          <w:tcPr>
            <w:tcW w:w="4832" w:type="dxa"/>
          </w:tcPr>
          <w:p w:rsidR="00D2707D" w:rsidRPr="00426A95" w:rsidRDefault="00D2707D" w:rsidP="00DB72C4">
            <w:pPr>
              <w:jc w:val="both"/>
              <w:rPr>
                <w:sz w:val="24"/>
                <w:szCs w:val="24"/>
                <w:lang w:val="sr-Cyrl-CS"/>
              </w:rPr>
            </w:pPr>
            <w:r w:rsidRPr="00426A95">
              <w:rPr>
                <w:sz w:val="24"/>
                <w:szCs w:val="24"/>
              </w:rPr>
              <w:t>Кажем ученицима: „</w:t>
            </w:r>
            <w:r w:rsidR="00101D25" w:rsidRPr="00426A95">
              <w:rPr>
                <w:sz w:val="24"/>
                <w:szCs w:val="24"/>
              </w:rPr>
              <w:t>Хајде да прочитамо прв</w:t>
            </w:r>
            <w:r w:rsidR="00101D25" w:rsidRPr="00426A95">
              <w:rPr>
                <w:sz w:val="24"/>
                <w:szCs w:val="24"/>
                <w:lang w:val="sr-Cyrl-CS"/>
              </w:rPr>
              <w:t>а два стиха</w:t>
            </w:r>
            <w:r w:rsidR="00B91822" w:rsidRPr="00426A95">
              <w:rPr>
                <w:sz w:val="24"/>
                <w:szCs w:val="24"/>
              </w:rPr>
              <w:t xml:space="preserve">. Ко ће да прочита? </w:t>
            </w:r>
            <w:r w:rsidRPr="00426A95">
              <w:rPr>
                <w:sz w:val="24"/>
                <w:szCs w:val="24"/>
              </w:rPr>
              <w:t>Кога је мајка родила? Где га је мајка родила? Да ли</w:t>
            </w:r>
            <w:r w:rsidR="00B91822" w:rsidRPr="00426A95">
              <w:rPr>
                <w:sz w:val="24"/>
                <w:szCs w:val="24"/>
              </w:rPr>
              <w:t xml:space="preserve"> вам</w:t>
            </w:r>
            <w:r w:rsidRPr="00426A95">
              <w:rPr>
                <w:sz w:val="24"/>
                <w:szCs w:val="24"/>
              </w:rPr>
              <w:t xml:space="preserve"> је</w:t>
            </w:r>
            <w:r w:rsidR="00B91822" w:rsidRPr="00426A95">
              <w:rPr>
                <w:sz w:val="24"/>
                <w:szCs w:val="24"/>
              </w:rPr>
              <w:t xml:space="preserve"> то необично? Због чега? Где обично мајк</w:t>
            </w:r>
            <w:r w:rsidR="00101D25" w:rsidRPr="00426A95">
              <w:rPr>
                <w:sz w:val="24"/>
                <w:szCs w:val="24"/>
              </w:rPr>
              <w:t>е рађају децу? Ка</w:t>
            </w:r>
            <w:r w:rsidR="00772BF1" w:rsidRPr="00426A95">
              <w:rPr>
                <w:sz w:val="24"/>
                <w:szCs w:val="24"/>
              </w:rPr>
              <w:t>к</w:t>
            </w:r>
            <w:r w:rsidR="00101D25" w:rsidRPr="00426A95">
              <w:rPr>
                <w:sz w:val="24"/>
                <w:szCs w:val="24"/>
              </w:rPr>
              <w:t xml:space="preserve">ва </w:t>
            </w:r>
            <w:r w:rsidR="00772BF1" w:rsidRPr="00426A95">
              <w:rPr>
                <w:sz w:val="24"/>
                <w:szCs w:val="24"/>
                <w:lang w:val="sr-Cyrl-CS"/>
              </w:rPr>
              <w:t>је ружа? Какав је то цвет? К</w:t>
            </w:r>
            <w:r w:rsidR="00101D25" w:rsidRPr="00426A95">
              <w:rPr>
                <w:sz w:val="24"/>
                <w:szCs w:val="24"/>
                <w:lang w:val="sr-Cyrl-CS"/>
              </w:rPr>
              <w:t>олики је то цвет</w:t>
            </w:r>
            <w:r w:rsidR="00B91822" w:rsidRPr="00426A95">
              <w:rPr>
                <w:sz w:val="24"/>
                <w:szCs w:val="24"/>
              </w:rPr>
              <w:t>?</w:t>
            </w:r>
            <w:r w:rsidR="00101D25" w:rsidRPr="00426A95">
              <w:rPr>
                <w:sz w:val="24"/>
                <w:szCs w:val="24"/>
                <w:lang w:val="sr-Cyrl-CS"/>
              </w:rPr>
              <w:t xml:space="preserve"> Замислите сада Јову кога је мајка родила у ружи? </w:t>
            </w:r>
            <w:r w:rsidR="00101D25" w:rsidRPr="00426A95">
              <w:rPr>
                <w:sz w:val="24"/>
                <w:szCs w:val="24"/>
              </w:rPr>
              <w:t>К</w:t>
            </w:r>
            <w:r w:rsidR="00101D25" w:rsidRPr="00426A95">
              <w:rPr>
                <w:sz w:val="24"/>
                <w:szCs w:val="24"/>
                <w:lang w:val="sr-Cyrl-CS"/>
              </w:rPr>
              <w:t>олика је беба када је стала на лист руже?</w:t>
            </w:r>
            <w:r w:rsidR="00B91822" w:rsidRPr="00426A95">
              <w:rPr>
                <w:sz w:val="24"/>
                <w:szCs w:val="24"/>
              </w:rPr>
              <w:t xml:space="preserve"> </w:t>
            </w:r>
          </w:p>
          <w:p w:rsidR="00D2707D" w:rsidRPr="00426A95" w:rsidRDefault="006A2626" w:rsidP="00DB72C4">
            <w:pPr>
              <w:jc w:val="both"/>
              <w:rPr>
                <w:sz w:val="24"/>
                <w:szCs w:val="24"/>
              </w:rPr>
            </w:pPr>
            <w:r w:rsidRPr="00426A95">
              <w:rPr>
                <w:i/>
                <w:sz w:val="24"/>
                <w:szCs w:val="24"/>
                <w:lang w:val="sr-Cyrl-CS"/>
              </w:rPr>
              <w:t>О</w:t>
            </w:r>
            <w:r w:rsidR="00862775" w:rsidRPr="00426A95">
              <w:rPr>
                <w:i/>
                <w:sz w:val="24"/>
                <w:szCs w:val="24"/>
                <w:lang w:val="sr-Cyrl-CS"/>
              </w:rPr>
              <w:t>вим питањима наводим ученике да схвате да је</w:t>
            </w:r>
            <w:r w:rsidR="00D2707D" w:rsidRPr="00426A95">
              <w:rPr>
                <w:i/>
                <w:sz w:val="24"/>
                <w:szCs w:val="24"/>
                <w:lang w:val="sr-Cyrl-CS"/>
              </w:rPr>
              <w:t xml:space="preserve"> беба када се роди мала и крхка.</w:t>
            </w:r>
            <w:r w:rsidR="00862775" w:rsidRPr="00426A95">
              <w:rPr>
                <w:sz w:val="24"/>
                <w:szCs w:val="24"/>
                <w:lang w:val="sr-Cyrl-CS"/>
              </w:rPr>
              <w:t xml:space="preserve"> </w:t>
            </w:r>
          </w:p>
          <w:p w:rsidR="00D2707D" w:rsidRPr="00426A95" w:rsidRDefault="00B91822" w:rsidP="00DB72C4">
            <w:pPr>
              <w:jc w:val="both"/>
              <w:rPr>
                <w:sz w:val="24"/>
                <w:szCs w:val="24"/>
                <w:lang w:val="sr-Cyrl-CS"/>
              </w:rPr>
            </w:pPr>
            <w:r w:rsidRPr="00426A95">
              <w:rPr>
                <w:sz w:val="24"/>
                <w:szCs w:val="24"/>
              </w:rPr>
              <w:t>Хајде да прочитамо трећи стих. Ко је дочекао прво Јову?</w:t>
            </w:r>
            <w:r w:rsidR="00862775" w:rsidRPr="00426A95">
              <w:rPr>
                <w:sz w:val="24"/>
                <w:szCs w:val="24"/>
                <w:lang w:val="sr-Cyrl-CS"/>
              </w:rPr>
              <w:t xml:space="preserve"> </w:t>
            </w:r>
            <w:r w:rsidRPr="00426A95">
              <w:rPr>
                <w:sz w:val="24"/>
                <w:szCs w:val="24"/>
              </w:rPr>
              <w:t>Шта је вила урадила? Зашто баш вила?</w:t>
            </w:r>
            <w:r w:rsidR="005E70C1" w:rsidRPr="00426A95">
              <w:rPr>
                <w:sz w:val="24"/>
                <w:szCs w:val="24"/>
              </w:rPr>
              <w:t xml:space="preserve"> </w:t>
            </w:r>
            <w:r w:rsidR="00862775" w:rsidRPr="00426A95">
              <w:rPr>
                <w:sz w:val="24"/>
                <w:szCs w:val="24"/>
              </w:rPr>
              <w:t xml:space="preserve">Чиме га повија? </w:t>
            </w:r>
            <w:r w:rsidR="00862775" w:rsidRPr="00426A95">
              <w:rPr>
                <w:sz w:val="24"/>
                <w:szCs w:val="24"/>
                <w:lang w:val="sr-Cyrl-CS"/>
              </w:rPr>
              <w:t>Зашто баш свилом?</w:t>
            </w:r>
            <w:r w:rsidR="00862775" w:rsidRPr="00426A95">
              <w:rPr>
                <w:sz w:val="24"/>
                <w:szCs w:val="24"/>
              </w:rPr>
              <w:t xml:space="preserve"> Каква је свила? </w:t>
            </w:r>
            <w:r w:rsidR="00862775" w:rsidRPr="00426A95">
              <w:rPr>
                <w:sz w:val="24"/>
                <w:szCs w:val="24"/>
                <w:lang w:val="sr-Cyrl-CS"/>
              </w:rPr>
              <w:t xml:space="preserve"> </w:t>
            </w:r>
            <w:r w:rsidR="00D2707D" w:rsidRPr="00426A95">
              <w:rPr>
                <w:sz w:val="24"/>
                <w:szCs w:val="24"/>
              </w:rPr>
              <w:t>Да ли је</w:t>
            </w:r>
            <w:r w:rsidR="005E70C1" w:rsidRPr="00426A95">
              <w:rPr>
                <w:sz w:val="24"/>
                <w:szCs w:val="24"/>
              </w:rPr>
              <w:t xml:space="preserve"> и вас вила повијала? Шта нам то говори?</w:t>
            </w:r>
            <w:r w:rsidR="00D2707D" w:rsidRPr="00426A95">
              <w:rPr>
                <w:sz w:val="24"/>
                <w:szCs w:val="24"/>
                <w:lang w:val="sr-Cyrl-CS"/>
              </w:rPr>
              <w:t xml:space="preserve"> </w:t>
            </w:r>
          </w:p>
          <w:p w:rsidR="00D2707D" w:rsidRPr="00426A95" w:rsidRDefault="006A2626" w:rsidP="00DB72C4">
            <w:pPr>
              <w:jc w:val="both"/>
              <w:rPr>
                <w:i/>
                <w:sz w:val="24"/>
                <w:szCs w:val="24"/>
                <w:lang w:val="sr-Cyrl-CS"/>
              </w:rPr>
            </w:pPr>
            <w:r w:rsidRPr="00426A95">
              <w:rPr>
                <w:i/>
                <w:sz w:val="24"/>
                <w:szCs w:val="24"/>
                <w:lang w:val="sr-Cyrl-CS"/>
              </w:rPr>
              <w:t>Н</w:t>
            </w:r>
            <w:r w:rsidR="00196061" w:rsidRPr="00426A95">
              <w:rPr>
                <w:i/>
                <w:sz w:val="24"/>
                <w:szCs w:val="24"/>
                <w:lang w:val="sr-Cyrl-CS"/>
              </w:rPr>
              <w:t>аводим ученике да схвате да је беба нежно створење, да јој мајка жели све најбоље и да је зато ви</w:t>
            </w:r>
            <w:r w:rsidR="00D2707D" w:rsidRPr="00426A95">
              <w:rPr>
                <w:i/>
                <w:sz w:val="24"/>
                <w:szCs w:val="24"/>
                <w:lang w:val="sr-Cyrl-CS"/>
              </w:rPr>
              <w:t>ла повија у најфинији материјал.</w:t>
            </w:r>
          </w:p>
          <w:p w:rsidR="00C9236F" w:rsidRPr="00426A95" w:rsidRDefault="005E70C1" w:rsidP="00DB72C4">
            <w:pPr>
              <w:jc w:val="both"/>
              <w:rPr>
                <w:sz w:val="24"/>
                <w:szCs w:val="24"/>
                <w:lang w:val="sr-Cyrl-CS"/>
              </w:rPr>
            </w:pPr>
            <w:r w:rsidRPr="00426A95">
              <w:rPr>
                <w:sz w:val="24"/>
                <w:szCs w:val="24"/>
              </w:rPr>
              <w:t>Хајде да прочитамо следећи стих. Ко је задојио Јову? Чиме га је</w:t>
            </w:r>
            <w:r w:rsidR="00772BF1" w:rsidRPr="00426A95">
              <w:rPr>
                <w:sz w:val="24"/>
                <w:szCs w:val="24"/>
              </w:rPr>
              <w:t xml:space="preserve"> пчела задојила?</w:t>
            </w:r>
            <w:r w:rsidR="006A2626" w:rsidRPr="00426A95">
              <w:rPr>
                <w:sz w:val="24"/>
                <w:szCs w:val="24"/>
              </w:rPr>
              <w:t xml:space="preserve"> </w:t>
            </w:r>
            <w:r w:rsidR="006A2626" w:rsidRPr="00426A95">
              <w:rPr>
                <w:sz w:val="24"/>
                <w:szCs w:val="24"/>
                <w:lang w:val="sr-Cyrl-CS"/>
              </w:rPr>
              <w:t>Ш</w:t>
            </w:r>
            <w:r w:rsidRPr="00426A95">
              <w:rPr>
                <w:sz w:val="24"/>
                <w:szCs w:val="24"/>
              </w:rPr>
              <w:t>та ми</w:t>
            </w:r>
            <w:r w:rsidR="00196061" w:rsidRPr="00426A95">
              <w:rPr>
                <w:sz w:val="24"/>
                <w:szCs w:val="24"/>
              </w:rPr>
              <w:t>слите, због чега га је пчела ме</w:t>
            </w:r>
            <w:r w:rsidRPr="00426A95">
              <w:rPr>
                <w:sz w:val="24"/>
                <w:szCs w:val="24"/>
              </w:rPr>
              <w:t>дом задојила?</w:t>
            </w:r>
            <w:r w:rsidR="00196061" w:rsidRPr="00426A95">
              <w:rPr>
                <w:sz w:val="24"/>
                <w:szCs w:val="24"/>
                <w:lang w:val="sr-Cyrl-CS"/>
              </w:rPr>
              <w:t xml:space="preserve"> Как</w:t>
            </w:r>
            <w:r w:rsidR="006A2626" w:rsidRPr="00426A95">
              <w:rPr>
                <w:sz w:val="24"/>
                <w:szCs w:val="24"/>
                <w:lang w:val="sr-Cyrl-CS"/>
              </w:rPr>
              <w:t>а</w:t>
            </w:r>
            <w:r w:rsidR="00196061" w:rsidRPr="00426A95">
              <w:rPr>
                <w:sz w:val="24"/>
                <w:szCs w:val="24"/>
                <w:lang w:val="sr-Cyrl-CS"/>
              </w:rPr>
              <w:t>в је мед?</w:t>
            </w:r>
            <w:r w:rsidRPr="00426A95">
              <w:rPr>
                <w:sz w:val="24"/>
                <w:szCs w:val="24"/>
              </w:rPr>
              <w:t xml:space="preserve"> Шта мајка жели </w:t>
            </w:r>
            <w:r w:rsidRPr="00426A95">
              <w:rPr>
                <w:sz w:val="24"/>
                <w:szCs w:val="24"/>
              </w:rPr>
              <w:lastRenderedPageBreak/>
              <w:t>свом детету кад</w:t>
            </w:r>
            <w:r w:rsidR="006A2626" w:rsidRPr="00426A95">
              <w:rPr>
                <w:sz w:val="24"/>
                <w:szCs w:val="24"/>
                <w:lang w:val="sr-Cyrl-CS"/>
              </w:rPr>
              <w:t xml:space="preserve"> каже да</w:t>
            </w:r>
            <w:r w:rsidRPr="00426A95">
              <w:rPr>
                <w:sz w:val="24"/>
                <w:szCs w:val="24"/>
              </w:rPr>
              <w:t xml:space="preserve"> га</w:t>
            </w:r>
            <w:r w:rsidR="006A2626" w:rsidRPr="00426A95">
              <w:rPr>
                <w:sz w:val="24"/>
                <w:szCs w:val="24"/>
                <w:lang w:val="sr-Cyrl-CS"/>
              </w:rPr>
              <w:t xml:space="preserve"> је</w:t>
            </w:r>
            <w:r w:rsidRPr="00426A95">
              <w:rPr>
                <w:sz w:val="24"/>
                <w:szCs w:val="24"/>
              </w:rPr>
              <w:t xml:space="preserve"> пчела медом задојила? </w:t>
            </w:r>
            <w:r w:rsidR="00C9236F" w:rsidRPr="00426A95">
              <w:rPr>
                <w:sz w:val="24"/>
                <w:szCs w:val="24"/>
                <w:lang w:val="sr-Cyrl-CS"/>
              </w:rPr>
              <w:t xml:space="preserve"> </w:t>
            </w:r>
          </w:p>
          <w:p w:rsidR="00C9236F" w:rsidRPr="00426A95" w:rsidRDefault="006A2626" w:rsidP="00DB72C4">
            <w:pPr>
              <w:jc w:val="both"/>
              <w:rPr>
                <w:i/>
                <w:sz w:val="24"/>
                <w:szCs w:val="24"/>
                <w:lang w:val="sr-Cyrl-CS"/>
              </w:rPr>
            </w:pPr>
            <w:r w:rsidRPr="00426A95">
              <w:rPr>
                <w:i/>
                <w:sz w:val="24"/>
                <w:szCs w:val="24"/>
                <w:lang w:val="sr-Cyrl-CS"/>
              </w:rPr>
              <w:t>Н</w:t>
            </w:r>
            <w:r w:rsidR="00196061" w:rsidRPr="00426A95">
              <w:rPr>
                <w:i/>
                <w:sz w:val="24"/>
                <w:szCs w:val="24"/>
                <w:lang w:val="sr-Cyrl-CS"/>
              </w:rPr>
              <w:t>аводим ученике да схвате да мајка свом детету жели „сладак“ живот</w:t>
            </w:r>
            <w:r w:rsidRPr="00426A95">
              <w:rPr>
                <w:i/>
                <w:sz w:val="24"/>
                <w:szCs w:val="24"/>
                <w:lang w:val="sr-Cyrl-CS"/>
              </w:rPr>
              <w:t>.</w:t>
            </w:r>
          </w:p>
          <w:p w:rsidR="00C9236F" w:rsidRPr="00426A95" w:rsidRDefault="00196061" w:rsidP="00DB72C4">
            <w:pPr>
              <w:jc w:val="both"/>
              <w:rPr>
                <w:sz w:val="24"/>
                <w:szCs w:val="24"/>
                <w:lang w:val="sr-Cyrl-CS"/>
              </w:rPr>
            </w:pPr>
            <w:r w:rsidRPr="00426A95">
              <w:rPr>
                <w:sz w:val="24"/>
                <w:szCs w:val="24"/>
                <w:lang w:val="sr-Cyrl-CS"/>
              </w:rPr>
              <w:t xml:space="preserve">Хајде </w:t>
            </w:r>
            <w:r w:rsidR="006A2626" w:rsidRPr="00426A95">
              <w:rPr>
                <w:sz w:val="24"/>
                <w:szCs w:val="24"/>
                <w:lang w:val="sr-Cyrl-CS"/>
              </w:rPr>
              <w:t>да проч</w:t>
            </w:r>
            <w:r w:rsidRPr="00426A95">
              <w:rPr>
                <w:sz w:val="24"/>
                <w:szCs w:val="24"/>
                <w:lang w:val="sr-Cyrl-CS"/>
              </w:rPr>
              <w:t xml:space="preserve">итамо следећи стих. Шта је </w:t>
            </w:r>
            <w:r w:rsidR="00C9236F" w:rsidRPr="00426A95">
              <w:rPr>
                <w:sz w:val="24"/>
                <w:szCs w:val="24"/>
                <w:lang w:val="sr-Cyrl-CS"/>
              </w:rPr>
              <w:t>урадила ластавица? Шта су вама причали родитељи, ко</w:t>
            </w:r>
            <w:r w:rsidRPr="00426A95">
              <w:rPr>
                <w:sz w:val="24"/>
                <w:szCs w:val="24"/>
                <w:lang w:val="sr-Cyrl-CS"/>
              </w:rPr>
              <w:t xml:space="preserve"> је вас </w:t>
            </w:r>
            <w:r w:rsidR="00E230C9">
              <w:rPr>
                <w:sz w:val="24"/>
                <w:szCs w:val="24"/>
                <w:lang w:val="sr-Cyrl-CS"/>
              </w:rPr>
              <w:t>прво држао у крилу кад сте се родили</w:t>
            </w:r>
            <w:r w:rsidRPr="00426A95">
              <w:rPr>
                <w:sz w:val="24"/>
                <w:szCs w:val="24"/>
                <w:lang w:val="sr-Cyrl-CS"/>
              </w:rPr>
              <w:t>?</w:t>
            </w:r>
            <w:r w:rsidR="00E230C9">
              <w:rPr>
                <w:sz w:val="24"/>
                <w:szCs w:val="24"/>
                <w:lang w:val="sr-Cyrl-CS"/>
              </w:rPr>
              <w:t xml:space="preserve"> Кад се бебе роде, ко их први узме у наручје?</w:t>
            </w:r>
            <w:r w:rsidRPr="00426A95">
              <w:rPr>
                <w:sz w:val="24"/>
                <w:szCs w:val="24"/>
                <w:lang w:val="sr-Cyrl-CS"/>
              </w:rPr>
              <w:t xml:space="preserve">  Како се бебе осећају у мајчином наручју</w:t>
            </w:r>
            <w:r w:rsidR="002A6F9E" w:rsidRPr="00426A95">
              <w:rPr>
                <w:sz w:val="24"/>
                <w:szCs w:val="24"/>
                <w:lang w:val="sr-Cyrl-CS"/>
              </w:rPr>
              <w:t xml:space="preserve">? Зашто је Јову </w:t>
            </w:r>
            <w:r w:rsidR="006A2626" w:rsidRPr="00426A95">
              <w:rPr>
                <w:sz w:val="24"/>
                <w:szCs w:val="24"/>
                <w:lang w:val="sr-Cyrl-CS"/>
              </w:rPr>
              <w:t>л</w:t>
            </w:r>
            <w:r w:rsidR="002A6F9E" w:rsidRPr="00426A95">
              <w:rPr>
                <w:sz w:val="24"/>
                <w:szCs w:val="24"/>
                <w:lang w:val="sr-Cyrl-CS"/>
              </w:rPr>
              <w:t xml:space="preserve">аставица покривала? Да ли је он био сигуран и заштићен?“ Кажем ученицима да ластавица </w:t>
            </w:r>
            <w:r w:rsidR="00076E01" w:rsidRPr="00426A95">
              <w:rPr>
                <w:sz w:val="24"/>
                <w:szCs w:val="24"/>
                <w:lang w:val="sr-Cyrl-CS"/>
              </w:rPr>
              <w:t xml:space="preserve">означава </w:t>
            </w:r>
            <w:r w:rsidR="002A6F9E" w:rsidRPr="00426A95">
              <w:rPr>
                <w:sz w:val="24"/>
                <w:szCs w:val="24"/>
                <w:lang w:val="sr-Cyrl-CS"/>
              </w:rPr>
              <w:t>заш</w:t>
            </w:r>
            <w:r w:rsidR="00C9236F" w:rsidRPr="00426A95">
              <w:rPr>
                <w:sz w:val="24"/>
                <w:szCs w:val="24"/>
                <w:lang w:val="sr-Cyrl-CS"/>
              </w:rPr>
              <w:t>титу и сигурност. „Па је ли вам</w:t>
            </w:r>
            <w:r w:rsidR="006A2626" w:rsidRPr="00426A95">
              <w:rPr>
                <w:sz w:val="24"/>
                <w:szCs w:val="24"/>
                <w:lang w:val="sr-Cyrl-CS"/>
              </w:rPr>
              <w:t xml:space="preserve"> јасно зашто је мајка певала д</w:t>
            </w:r>
            <w:r w:rsidR="002A6F9E" w:rsidRPr="00426A95">
              <w:rPr>
                <w:sz w:val="24"/>
                <w:szCs w:val="24"/>
                <w:lang w:val="sr-Cyrl-CS"/>
              </w:rPr>
              <w:t>а</w:t>
            </w:r>
            <w:r w:rsidR="006A2626" w:rsidRPr="00426A95">
              <w:rPr>
                <w:sz w:val="24"/>
                <w:szCs w:val="24"/>
                <w:lang w:val="sr-Cyrl-CS"/>
              </w:rPr>
              <w:t xml:space="preserve"> </w:t>
            </w:r>
            <w:r w:rsidR="002A6F9E" w:rsidRPr="00426A95">
              <w:rPr>
                <w:sz w:val="24"/>
                <w:szCs w:val="24"/>
                <w:lang w:val="sr-Cyrl-CS"/>
              </w:rPr>
              <w:t xml:space="preserve">њега ластавица крилом покрива? Хајде да прочитамо следећи стих. Шта жели мајка свом детету? Каква је ружа? Зашто </w:t>
            </w:r>
            <w:r w:rsidR="00C9236F" w:rsidRPr="00426A95">
              <w:rPr>
                <w:sz w:val="24"/>
                <w:szCs w:val="24"/>
                <w:lang w:val="sr-Cyrl-CS"/>
              </w:rPr>
              <w:t>„</w:t>
            </w:r>
            <w:r w:rsidR="002A6F9E" w:rsidRPr="00426A95">
              <w:rPr>
                <w:sz w:val="24"/>
                <w:szCs w:val="24"/>
                <w:lang w:val="sr-Cyrl-CS"/>
              </w:rPr>
              <w:t>румен као ружа</w:t>
            </w:r>
            <w:r w:rsidR="00C9236F" w:rsidRPr="00426A95">
              <w:rPr>
                <w:sz w:val="24"/>
                <w:szCs w:val="24"/>
                <w:lang w:val="sr-Cyrl-CS"/>
              </w:rPr>
              <w:t>“</w:t>
            </w:r>
            <w:r w:rsidR="002A6F9E" w:rsidRPr="00426A95">
              <w:rPr>
                <w:sz w:val="24"/>
                <w:szCs w:val="24"/>
                <w:lang w:val="sr-Cyrl-CS"/>
              </w:rPr>
              <w:t>? А зашто румен? Замислите сада бебу чији су образи ру</w:t>
            </w:r>
            <w:r w:rsidR="00C9236F" w:rsidRPr="00426A95">
              <w:rPr>
                <w:sz w:val="24"/>
                <w:szCs w:val="24"/>
                <w:lang w:val="sr-Cyrl-CS"/>
              </w:rPr>
              <w:t xml:space="preserve">мени. Шта нам то говори о њој? </w:t>
            </w:r>
          </w:p>
          <w:p w:rsidR="00C9236F" w:rsidRPr="00426A95" w:rsidRDefault="002A6F9E" w:rsidP="00DB72C4">
            <w:pPr>
              <w:jc w:val="both"/>
              <w:rPr>
                <w:i/>
                <w:sz w:val="24"/>
                <w:szCs w:val="24"/>
                <w:lang w:val="sr-Cyrl-CS"/>
              </w:rPr>
            </w:pPr>
            <w:r w:rsidRPr="00426A95">
              <w:rPr>
                <w:i/>
                <w:sz w:val="24"/>
                <w:szCs w:val="24"/>
                <w:lang w:val="sr-Cyrl-CS"/>
              </w:rPr>
              <w:t>Наводим ученике да  схвате да бити „румен као ружа румена“ значи бити здрав</w:t>
            </w:r>
            <w:r w:rsidR="006A2626" w:rsidRPr="00426A95">
              <w:rPr>
                <w:i/>
                <w:sz w:val="24"/>
                <w:szCs w:val="24"/>
                <w:lang w:val="sr-Cyrl-CS"/>
              </w:rPr>
              <w:t>.</w:t>
            </w:r>
            <w:r w:rsidRPr="00426A95">
              <w:rPr>
                <w:i/>
                <w:sz w:val="24"/>
                <w:szCs w:val="24"/>
                <w:lang w:val="sr-Cyrl-CS"/>
              </w:rPr>
              <w:t xml:space="preserve"> </w:t>
            </w:r>
          </w:p>
          <w:p w:rsidR="00C9236F" w:rsidRPr="00426A95" w:rsidRDefault="002A6F9E" w:rsidP="00DB72C4">
            <w:pPr>
              <w:jc w:val="both"/>
              <w:rPr>
                <w:sz w:val="24"/>
                <w:szCs w:val="24"/>
                <w:lang w:val="sr-Cyrl-CS"/>
              </w:rPr>
            </w:pPr>
            <w:r w:rsidRPr="00426A95">
              <w:rPr>
                <w:sz w:val="24"/>
                <w:szCs w:val="24"/>
                <w:lang w:val="sr-Cyrl-CS"/>
              </w:rPr>
              <w:t>Хајде да прочитамо следећи стих. Каква је вила? Какве су иначе виле? А ш</w:t>
            </w:r>
            <w:r w:rsidR="00C9236F" w:rsidRPr="00426A95">
              <w:rPr>
                <w:sz w:val="24"/>
                <w:szCs w:val="24"/>
                <w:lang w:val="sr-Cyrl-CS"/>
              </w:rPr>
              <w:t xml:space="preserve">та значи кад кажемо бела вила? </w:t>
            </w:r>
            <w:r w:rsidR="00E230C9">
              <w:rPr>
                <w:sz w:val="24"/>
                <w:szCs w:val="24"/>
                <w:lang w:val="sr-Cyrl-CS"/>
              </w:rPr>
              <w:t>Каква је та вила?</w:t>
            </w:r>
          </w:p>
          <w:p w:rsidR="00C9236F" w:rsidRPr="00426A95" w:rsidRDefault="00C9236F" w:rsidP="00DB72C4">
            <w:pPr>
              <w:jc w:val="both"/>
              <w:rPr>
                <w:i/>
                <w:sz w:val="24"/>
                <w:szCs w:val="24"/>
                <w:lang w:val="sr-Cyrl-CS"/>
              </w:rPr>
            </w:pPr>
            <w:r w:rsidRPr="00426A95">
              <w:rPr>
                <w:i/>
                <w:sz w:val="24"/>
                <w:szCs w:val="24"/>
                <w:lang w:val="sr-Cyrl-CS"/>
              </w:rPr>
              <w:t>Н</w:t>
            </w:r>
            <w:r w:rsidR="002A6F9E" w:rsidRPr="00426A95">
              <w:rPr>
                <w:i/>
                <w:sz w:val="24"/>
                <w:szCs w:val="24"/>
                <w:lang w:val="sr-Cyrl-CS"/>
              </w:rPr>
              <w:t>аводим ученике да ј</w:t>
            </w:r>
            <w:r w:rsidRPr="00426A95">
              <w:rPr>
                <w:i/>
                <w:sz w:val="24"/>
                <w:szCs w:val="24"/>
                <w:lang w:val="sr-Cyrl-CS"/>
              </w:rPr>
              <w:t>е вила симбол чистоте и доброте</w:t>
            </w:r>
            <w:r w:rsidR="002A6F9E" w:rsidRPr="00426A95">
              <w:rPr>
                <w:i/>
                <w:sz w:val="24"/>
                <w:szCs w:val="24"/>
                <w:lang w:val="sr-Cyrl-CS"/>
              </w:rPr>
              <w:t xml:space="preserve">. </w:t>
            </w:r>
          </w:p>
          <w:p w:rsidR="00C9236F" w:rsidRPr="00426A95" w:rsidRDefault="002A6F9E" w:rsidP="00DB72C4">
            <w:pPr>
              <w:jc w:val="both"/>
              <w:rPr>
                <w:sz w:val="24"/>
                <w:szCs w:val="24"/>
                <w:lang w:val="sr-Cyrl-CS"/>
              </w:rPr>
            </w:pPr>
            <w:r w:rsidRPr="00426A95">
              <w:rPr>
                <w:sz w:val="24"/>
                <w:szCs w:val="24"/>
                <w:lang w:val="sr-Cyrl-CS"/>
              </w:rPr>
              <w:t xml:space="preserve">Хајде да прочитамо следећи стих. </w:t>
            </w:r>
            <w:r w:rsidR="00E230C9">
              <w:rPr>
                <w:sz w:val="24"/>
                <w:szCs w:val="24"/>
                <w:lang w:val="sr-Cyrl-CS"/>
              </w:rPr>
              <w:t>Шта раде иначе пчеле</w:t>
            </w:r>
            <w:r w:rsidR="00DB72C4" w:rsidRPr="00426A95">
              <w:rPr>
                <w:sz w:val="24"/>
                <w:szCs w:val="24"/>
                <w:lang w:val="sr-Cyrl-CS"/>
              </w:rPr>
              <w:t>?</w:t>
            </w:r>
            <w:r w:rsidR="00E230C9">
              <w:rPr>
                <w:sz w:val="24"/>
                <w:szCs w:val="24"/>
                <w:lang w:val="sr-Cyrl-CS"/>
              </w:rPr>
              <w:t xml:space="preserve"> (Сакупљају мед.)</w:t>
            </w:r>
            <w:r w:rsidR="00DB72C4" w:rsidRPr="00426A95">
              <w:rPr>
                <w:sz w:val="24"/>
                <w:szCs w:val="24"/>
                <w:lang w:val="sr-Cyrl-CS"/>
              </w:rPr>
              <w:t xml:space="preserve"> Где га с</w:t>
            </w:r>
            <w:r w:rsidR="00E230C9">
              <w:rPr>
                <w:sz w:val="24"/>
                <w:szCs w:val="24"/>
                <w:lang w:val="sr-Cyrl-CS"/>
              </w:rPr>
              <w:t>акупљају? Шта мислите како се</w:t>
            </w:r>
            <w:r w:rsidR="00DB72C4" w:rsidRPr="00426A95">
              <w:rPr>
                <w:sz w:val="24"/>
                <w:szCs w:val="24"/>
                <w:lang w:val="sr-Cyrl-CS"/>
              </w:rPr>
              <w:t xml:space="preserve"> оне врате у своју кошницу, да ли знају да се врате у своју кошницу? Шта нам то говори, какве су пчеле? Да ли је вама неко некад рекао да сте вредни и паметни као пчелице? Шта</w:t>
            </w:r>
            <w:r w:rsidR="00E230C9">
              <w:rPr>
                <w:sz w:val="24"/>
                <w:szCs w:val="24"/>
                <w:lang w:val="sr-Cyrl-CS"/>
              </w:rPr>
              <w:t xml:space="preserve"> жели мајка свом детету кад каже:</w:t>
            </w:r>
            <w:r w:rsidR="00DB72C4" w:rsidRPr="00426A95">
              <w:rPr>
                <w:sz w:val="24"/>
                <w:szCs w:val="24"/>
                <w:lang w:val="sr-Cyrl-CS"/>
              </w:rPr>
              <w:t xml:space="preserve"> </w:t>
            </w:r>
            <w:r w:rsidR="00E230C9">
              <w:rPr>
                <w:sz w:val="24"/>
                <w:szCs w:val="24"/>
                <w:lang w:val="sr-Cyrl-CS"/>
              </w:rPr>
              <w:t xml:space="preserve">„Нек је </w:t>
            </w:r>
            <w:r w:rsidR="00C9236F" w:rsidRPr="00426A95">
              <w:rPr>
                <w:sz w:val="24"/>
                <w:szCs w:val="24"/>
                <w:lang w:val="sr-Cyrl-CS"/>
              </w:rPr>
              <w:t>рад</w:t>
            </w:r>
            <w:r w:rsidR="00E230C9">
              <w:rPr>
                <w:sz w:val="24"/>
                <w:szCs w:val="24"/>
                <w:lang w:val="sr-Cyrl-CS"/>
              </w:rPr>
              <w:t>ин к'о</w:t>
            </w:r>
            <w:r w:rsidR="00C9236F" w:rsidRPr="00426A95">
              <w:rPr>
                <w:sz w:val="24"/>
                <w:szCs w:val="24"/>
                <w:lang w:val="sr-Cyrl-CS"/>
              </w:rPr>
              <w:t xml:space="preserve"> пчела малена?</w:t>
            </w:r>
            <w:r w:rsidR="00E230C9">
              <w:rPr>
                <w:sz w:val="24"/>
                <w:szCs w:val="24"/>
                <w:lang w:val="sr-Cyrl-CS"/>
              </w:rPr>
              <w:t>“</w:t>
            </w:r>
            <w:r w:rsidR="00C9236F" w:rsidRPr="00426A95">
              <w:rPr>
                <w:sz w:val="24"/>
                <w:szCs w:val="24"/>
                <w:lang w:val="sr-Cyrl-CS"/>
              </w:rPr>
              <w:t xml:space="preserve"> </w:t>
            </w:r>
          </w:p>
          <w:p w:rsidR="00C9236F" w:rsidRPr="00426A95" w:rsidRDefault="00DB72C4" w:rsidP="00DB72C4">
            <w:pPr>
              <w:jc w:val="both"/>
              <w:rPr>
                <w:sz w:val="24"/>
                <w:szCs w:val="24"/>
                <w:lang w:val="sr-Cyrl-CS"/>
              </w:rPr>
            </w:pPr>
            <w:r w:rsidRPr="00426A95">
              <w:rPr>
                <w:i/>
                <w:sz w:val="24"/>
                <w:szCs w:val="24"/>
                <w:lang w:val="sr-Cyrl-CS"/>
              </w:rPr>
              <w:t>Наводим ученике да је пчела симбол вредноће и памети.</w:t>
            </w:r>
            <w:r w:rsidRPr="00426A95">
              <w:rPr>
                <w:sz w:val="24"/>
                <w:szCs w:val="24"/>
                <w:lang w:val="sr-Cyrl-CS"/>
              </w:rPr>
              <w:t xml:space="preserve"> </w:t>
            </w:r>
          </w:p>
          <w:p w:rsidR="00C9236F" w:rsidRPr="00426A95" w:rsidRDefault="00DB72C4" w:rsidP="00DB72C4">
            <w:pPr>
              <w:jc w:val="both"/>
              <w:rPr>
                <w:i/>
                <w:sz w:val="24"/>
                <w:szCs w:val="24"/>
                <w:lang w:val="sr-Cyrl-CS"/>
              </w:rPr>
            </w:pPr>
            <w:r w:rsidRPr="00426A95">
              <w:rPr>
                <w:sz w:val="24"/>
                <w:szCs w:val="24"/>
                <w:lang w:val="sr-Cyrl-CS"/>
              </w:rPr>
              <w:t>Хајде да прочитамо следећи стих. Шта је ластавица? Каква је то птица? Шта мајка жели када каже</w:t>
            </w:r>
            <w:r w:rsidR="00C9236F" w:rsidRPr="00426A95">
              <w:rPr>
                <w:sz w:val="24"/>
                <w:szCs w:val="24"/>
                <w:lang w:val="sr-Cyrl-CS"/>
              </w:rPr>
              <w:t>: „Н</w:t>
            </w:r>
            <w:r w:rsidRPr="00426A95">
              <w:rPr>
                <w:sz w:val="24"/>
                <w:szCs w:val="24"/>
                <w:lang w:val="sr-Cyrl-CS"/>
              </w:rPr>
              <w:t>ека је хитар као ластавица“? У ком смислу мајка жели свом детет</w:t>
            </w:r>
            <w:r w:rsidR="00C9236F" w:rsidRPr="00426A95">
              <w:rPr>
                <w:sz w:val="24"/>
                <w:szCs w:val="24"/>
                <w:lang w:val="sr-Cyrl-CS"/>
              </w:rPr>
              <w:t xml:space="preserve">у да буде хитро? Да брзо трчи? </w:t>
            </w:r>
            <w:r w:rsidRPr="00426A95">
              <w:rPr>
                <w:i/>
                <w:sz w:val="24"/>
                <w:szCs w:val="24"/>
                <w:lang w:val="sr-Cyrl-CS"/>
              </w:rPr>
              <w:t xml:space="preserve">Наводим ученике да схвате да је ластавица симбол </w:t>
            </w:r>
            <w:r w:rsidR="00C9236F" w:rsidRPr="00426A95">
              <w:rPr>
                <w:i/>
                <w:sz w:val="24"/>
                <w:szCs w:val="24"/>
                <w:lang w:val="sr-Cyrl-CS"/>
              </w:rPr>
              <w:t>брзине и спретности.</w:t>
            </w:r>
            <w:r w:rsidR="00E230C9">
              <w:rPr>
                <w:i/>
                <w:sz w:val="24"/>
                <w:szCs w:val="24"/>
                <w:lang w:val="sr-Cyrl-CS"/>
              </w:rPr>
              <w:t xml:space="preserve"> Да „бити хитар“ као ластавица не значи само бити брз, већ брзо и спретно пролазити кроз цео </w:t>
            </w:r>
            <w:r w:rsidR="00E230C9">
              <w:rPr>
                <w:i/>
                <w:sz w:val="24"/>
                <w:szCs w:val="24"/>
                <w:lang w:val="sr-Cyrl-CS"/>
              </w:rPr>
              <w:lastRenderedPageBreak/>
              <w:t>живот.</w:t>
            </w:r>
          </w:p>
          <w:p w:rsidR="00C9236F" w:rsidRPr="00426A95" w:rsidRDefault="00651481" w:rsidP="00DB72C4">
            <w:pPr>
              <w:jc w:val="both"/>
              <w:rPr>
                <w:sz w:val="24"/>
                <w:szCs w:val="24"/>
                <w:lang w:val="sr-Cyrl-CS"/>
              </w:rPr>
            </w:pPr>
            <w:r w:rsidRPr="00426A95">
              <w:rPr>
                <w:sz w:val="24"/>
                <w:szCs w:val="24"/>
                <w:lang w:val="sr-Cyrl-CS"/>
              </w:rPr>
              <w:t>Хајде сада да погледамо последња четири стиха. Како почињу ови ст</w:t>
            </w:r>
            <w:r w:rsidR="00C9236F" w:rsidRPr="00426A95">
              <w:rPr>
                <w:sz w:val="24"/>
                <w:szCs w:val="24"/>
                <w:lang w:val="sr-Cyrl-CS"/>
              </w:rPr>
              <w:t>ихови? Зашто мајка то понавља?</w:t>
            </w:r>
          </w:p>
          <w:p w:rsidR="00C9236F" w:rsidRPr="00426A95" w:rsidRDefault="006A2626" w:rsidP="00DB72C4">
            <w:pPr>
              <w:jc w:val="both"/>
              <w:rPr>
                <w:i/>
                <w:sz w:val="24"/>
                <w:szCs w:val="24"/>
                <w:lang w:val="sr-Cyrl-CS"/>
              </w:rPr>
            </w:pPr>
            <w:r w:rsidRPr="00426A95">
              <w:rPr>
                <w:i/>
                <w:sz w:val="24"/>
                <w:szCs w:val="24"/>
                <w:lang w:val="sr-Cyrl-CS"/>
              </w:rPr>
              <w:t>Наводим ученике на јаку жељу мајке која је у пес</w:t>
            </w:r>
            <w:r w:rsidR="00C9236F" w:rsidRPr="00426A95">
              <w:rPr>
                <w:i/>
                <w:sz w:val="24"/>
                <w:szCs w:val="24"/>
                <w:lang w:val="sr-Cyrl-CS"/>
              </w:rPr>
              <w:t>ми представ</w:t>
            </w:r>
            <w:r w:rsidR="003C1999">
              <w:rPr>
                <w:i/>
                <w:sz w:val="24"/>
                <w:szCs w:val="24"/>
                <w:lang w:val="sr-Cyrl-CS"/>
              </w:rPr>
              <w:t>љена понављањем речи „Нек је“</w:t>
            </w:r>
            <w:r w:rsidR="00C9236F" w:rsidRPr="00426A95">
              <w:rPr>
                <w:i/>
                <w:sz w:val="24"/>
                <w:szCs w:val="24"/>
                <w:lang w:val="sr-Cyrl-CS"/>
              </w:rPr>
              <w:t>.</w:t>
            </w:r>
            <w:r w:rsidR="00651481" w:rsidRPr="00426A95">
              <w:rPr>
                <w:i/>
                <w:sz w:val="24"/>
                <w:szCs w:val="24"/>
                <w:lang w:val="sr-Cyrl-CS"/>
              </w:rPr>
              <w:t xml:space="preserve"> </w:t>
            </w:r>
          </w:p>
          <w:p w:rsidR="00C9236F" w:rsidRPr="00426A95" w:rsidRDefault="00651481" w:rsidP="00DB72C4">
            <w:pPr>
              <w:jc w:val="both"/>
              <w:rPr>
                <w:sz w:val="24"/>
                <w:szCs w:val="24"/>
                <w:lang w:val="sr-Cyrl-CS"/>
              </w:rPr>
            </w:pPr>
            <w:r w:rsidRPr="00426A95">
              <w:rPr>
                <w:sz w:val="24"/>
                <w:szCs w:val="24"/>
                <w:lang w:val="sr-Cyrl-CS"/>
              </w:rPr>
              <w:t xml:space="preserve">Шта свака мајка жели свом детету? Шта вама желе ваше мајке? </w:t>
            </w:r>
            <w:r w:rsidR="00C9236F" w:rsidRPr="00426A95">
              <w:rPr>
                <w:sz w:val="24"/>
                <w:szCs w:val="24"/>
                <w:lang w:val="sr-Cyrl-CS"/>
              </w:rPr>
              <w:t>Да ли је ова успаванка може да се пева само бебама које се зову Јова? Да ли можемо да певамо неком Миши? Или Јовани?</w:t>
            </w:r>
            <w:r w:rsidR="003C1999">
              <w:rPr>
                <w:sz w:val="24"/>
                <w:szCs w:val="24"/>
                <w:lang w:val="sr-Cyrl-CS"/>
              </w:rPr>
              <w:t xml:space="preserve"> Мислите ли да су је раније мајке певале само деци која се зову Јова?</w:t>
            </w:r>
          </w:p>
          <w:p w:rsidR="00C9236F" w:rsidRPr="00426A95" w:rsidRDefault="00C9236F" w:rsidP="00DB72C4">
            <w:pPr>
              <w:jc w:val="both"/>
              <w:rPr>
                <w:i/>
                <w:sz w:val="24"/>
                <w:szCs w:val="24"/>
                <w:lang w:val="sr-Cyrl-CS"/>
              </w:rPr>
            </w:pPr>
            <w:r w:rsidRPr="00426A95">
              <w:rPr>
                <w:i/>
                <w:sz w:val="24"/>
                <w:szCs w:val="24"/>
                <w:lang w:val="sr-Cyrl-CS"/>
              </w:rPr>
              <w:t>Наводим ученике да је ова успаванка посвећена свој деци, да је свака мајка може певати свом детету.</w:t>
            </w:r>
          </w:p>
          <w:p w:rsidR="00CE06C0" w:rsidRPr="00426A95" w:rsidRDefault="00CE06C0" w:rsidP="00DB72C4">
            <w:pPr>
              <w:jc w:val="both"/>
              <w:rPr>
                <w:sz w:val="24"/>
                <w:szCs w:val="24"/>
                <w:lang w:val="sr-Cyrl-CS"/>
              </w:rPr>
            </w:pPr>
            <w:r w:rsidRPr="00426A95">
              <w:rPr>
                <w:sz w:val="24"/>
                <w:szCs w:val="24"/>
                <w:lang w:val="sr-Cyrl-CS"/>
              </w:rPr>
              <w:t>Замислите сада мајку како</w:t>
            </w:r>
            <w:r w:rsidR="00651481" w:rsidRPr="00426A95">
              <w:rPr>
                <w:sz w:val="24"/>
                <w:szCs w:val="24"/>
                <w:lang w:val="sr-Cyrl-CS"/>
              </w:rPr>
              <w:t xml:space="preserve"> пева ову успаванку Јови? Како је пева? </w:t>
            </w:r>
            <w:r w:rsidR="00A957BE" w:rsidRPr="00426A95">
              <w:rPr>
                <w:sz w:val="24"/>
                <w:szCs w:val="24"/>
                <w:lang w:val="sr-Cyrl-CS"/>
              </w:rPr>
              <w:t>Каквим гласом?</w:t>
            </w:r>
            <w:r w:rsidRPr="00426A95">
              <w:rPr>
                <w:sz w:val="24"/>
                <w:szCs w:val="24"/>
                <w:lang w:val="sr-Cyrl-CS"/>
              </w:rPr>
              <w:t xml:space="preserve"> </w:t>
            </w:r>
          </w:p>
          <w:p w:rsidR="00DB72C4" w:rsidRPr="00426A95" w:rsidRDefault="006A2626" w:rsidP="00DB72C4">
            <w:pPr>
              <w:jc w:val="both"/>
              <w:rPr>
                <w:i/>
                <w:sz w:val="24"/>
                <w:szCs w:val="24"/>
                <w:lang w:val="sr-Cyrl-CS"/>
              </w:rPr>
            </w:pPr>
            <w:r w:rsidRPr="00426A95">
              <w:rPr>
                <w:i/>
                <w:sz w:val="24"/>
                <w:szCs w:val="24"/>
                <w:lang w:val="sr-Cyrl-CS"/>
              </w:rPr>
              <w:t>Наводим ученике да схвате да се успаванке певају нежним тихим гласом.</w:t>
            </w:r>
          </w:p>
        </w:tc>
      </w:tr>
      <w:tr w:rsidR="00A00DF0" w:rsidRPr="00426A95" w:rsidTr="003C1999">
        <w:trPr>
          <w:trHeight w:val="578"/>
        </w:trPr>
        <w:tc>
          <w:tcPr>
            <w:tcW w:w="4832" w:type="dxa"/>
            <w:gridSpan w:val="2"/>
          </w:tcPr>
          <w:p w:rsidR="00A00DF0" w:rsidRPr="00426A95" w:rsidRDefault="00A957BE" w:rsidP="00645A36">
            <w:pPr>
              <w:jc w:val="both"/>
              <w:rPr>
                <w:sz w:val="24"/>
                <w:szCs w:val="24"/>
                <w:lang w:val="sr-Cyrl-CS"/>
              </w:rPr>
            </w:pPr>
            <w:r w:rsidRPr="00426A95">
              <w:rPr>
                <w:sz w:val="24"/>
                <w:szCs w:val="24"/>
                <w:lang w:val="sr-Cyrl-CS"/>
              </w:rPr>
              <w:lastRenderedPageBreak/>
              <w:t xml:space="preserve">Синтеза </w:t>
            </w:r>
          </w:p>
        </w:tc>
        <w:tc>
          <w:tcPr>
            <w:tcW w:w="4832" w:type="dxa"/>
          </w:tcPr>
          <w:p w:rsidR="00A00DF0" w:rsidRPr="00426A95" w:rsidRDefault="00A957BE" w:rsidP="00645A36">
            <w:pPr>
              <w:jc w:val="both"/>
              <w:rPr>
                <w:sz w:val="24"/>
                <w:szCs w:val="24"/>
                <w:lang w:val="sr-Cyrl-CS"/>
              </w:rPr>
            </w:pPr>
            <w:r w:rsidRPr="00426A95">
              <w:rPr>
                <w:sz w:val="24"/>
                <w:szCs w:val="24"/>
                <w:lang w:val="sr-Cyrl-CS"/>
              </w:rPr>
              <w:t>Пи</w:t>
            </w:r>
            <w:r w:rsidR="00CE06C0" w:rsidRPr="00426A95">
              <w:rPr>
                <w:sz w:val="24"/>
                <w:szCs w:val="24"/>
                <w:lang w:val="sr-Cyrl-CS"/>
              </w:rPr>
              <w:t>там ученике к</w:t>
            </w:r>
            <w:r w:rsidRPr="00426A95">
              <w:rPr>
                <w:sz w:val="24"/>
                <w:szCs w:val="24"/>
                <w:lang w:val="sr-Cyrl-CS"/>
              </w:rPr>
              <w:t>о жели да прочита успаванку као да је чита некој беби.</w:t>
            </w:r>
          </w:p>
        </w:tc>
      </w:tr>
      <w:tr w:rsidR="00645A36" w:rsidRPr="00426A95" w:rsidTr="003C1999">
        <w:trPr>
          <w:trHeight w:val="889"/>
        </w:trPr>
        <w:tc>
          <w:tcPr>
            <w:tcW w:w="4832" w:type="dxa"/>
            <w:gridSpan w:val="2"/>
          </w:tcPr>
          <w:p w:rsidR="00645A36" w:rsidRPr="00426A95" w:rsidRDefault="00E34A5A" w:rsidP="00645A36">
            <w:pPr>
              <w:jc w:val="both"/>
              <w:rPr>
                <w:sz w:val="24"/>
                <w:szCs w:val="24"/>
                <w:lang w:val="sr-Cyrl-CS"/>
              </w:rPr>
            </w:pPr>
            <w:r w:rsidRPr="00426A95">
              <w:rPr>
                <w:sz w:val="24"/>
                <w:szCs w:val="24"/>
              </w:rPr>
              <w:t>Стваралачка примена</w:t>
            </w:r>
            <w:r w:rsidR="00945A17" w:rsidRPr="00426A95">
              <w:rPr>
                <w:sz w:val="24"/>
                <w:szCs w:val="24"/>
                <w:lang w:val="sr-Cyrl-CS"/>
              </w:rPr>
              <w:t xml:space="preserve"> подстакнута песмом</w:t>
            </w:r>
          </w:p>
        </w:tc>
        <w:tc>
          <w:tcPr>
            <w:tcW w:w="4832" w:type="dxa"/>
          </w:tcPr>
          <w:p w:rsidR="00645A36" w:rsidRPr="00426A95" w:rsidRDefault="00A957BE" w:rsidP="00CE06C0">
            <w:pPr>
              <w:jc w:val="both"/>
              <w:rPr>
                <w:sz w:val="24"/>
                <w:szCs w:val="24"/>
                <w:lang w:val="sr-Cyrl-CS"/>
              </w:rPr>
            </w:pPr>
            <w:r w:rsidRPr="00426A95">
              <w:rPr>
                <w:sz w:val="24"/>
                <w:szCs w:val="24"/>
                <w:lang w:val="sr-Cyrl-CS"/>
              </w:rPr>
              <w:t>Кажем ученици</w:t>
            </w:r>
            <w:r w:rsidR="00CE06C0" w:rsidRPr="00426A95">
              <w:rPr>
                <w:sz w:val="24"/>
                <w:szCs w:val="24"/>
                <w:lang w:val="sr-Cyrl-CS"/>
              </w:rPr>
              <w:t>ма да напишу у неколико реченица</w:t>
            </w:r>
            <w:r w:rsidRPr="00426A95">
              <w:rPr>
                <w:sz w:val="24"/>
                <w:szCs w:val="24"/>
                <w:lang w:val="sr-Cyrl-CS"/>
              </w:rPr>
              <w:t xml:space="preserve"> шта би они пожелели некој беби која се родила у њиховој породици</w:t>
            </w:r>
            <w:r w:rsidR="00CE06C0" w:rsidRPr="00426A95">
              <w:rPr>
                <w:sz w:val="24"/>
                <w:szCs w:val="24"/>
                <w:lang w:val="sr-Cyrl-CS"/>
              </w:rPr>
              <w:t>.</w:t>
            </w:r>
          </w:p>
        </w:tc>
      </w:tr>
      <w:tr w:rsidR="00804A7F" w:rsidRPr="00426A95" w:rsidTr="003C1999">
        <w:trPr>
          <w:trHeight w:val="4725"/>
        </w:trPr>
        <w:tc>
          <w:tcPr>
            <w:tcW w:w="4832" w:type="dxa"/>
            <w:gridSpan w:val="2"/>
          </w:tcPr>
          <w:p w:rsidR="00804A7F" w:rsidRPr="00426A95" w:rsidRDefault="00705506" w:rsidP="00804A7F">
            <w:pPr>
              <w:rPr>
                <w:sz w:val="24"/>
                <w:szCs w:val="24"/>
              </w:rPr>
            </w:pPr>
            <w:r w:rsidRPr="00426A95">
              <w:rPr>
                <w:sz w:val="24"/>
                <w:szCs w:val="24"/>
              </w:rPr>
              <w:t>Прилози</w:t>
            </w:r>
          </w:p>
          <w:p w:rsidR="00CE06C0" w:rsidRPr="00426A95" w:rsidRDefault="00CE06C0" w:rsidP="00804A7F">
            <w:pPr>
              <w:rPr>
                <w:sz w:val="24"/>
                <w:szCs w:val="24"/>
                <w:lang w:val="sr-Cyrl-CS"/>
              </w:rPr>
            </w:pPr>
            <w:r w:rsidRPr="00426A95">
              <w:rPr>
                <w:sz w:val="24"/>
                <w:szCs w:val="24"/>
              </w:rPr>
              <w:t>Прилог 1.</w:t>
            </w: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p>
          <w:p w:rsidR="009A3ADE" w:rsidRPr="00426A95" w:rsidRDefault="009A3ADE" w:rsidP="00804A7F">
            <w:pPr>
              <w:rPr>
                <w:sz w:val="24"/>
                <w:szCs w:val="24"/>
                <w:lang w:val="sr-Cyrl-CS"/>
              </w:rPr>
            </w:pPr>
            <w:r w:rsidRPr="00426A95">
              <w:rPr>
                <w:sz w:val="24"/>
                <w:szCs w:val="24"/>
                <w:lang w:val="sr-Cyrl-CS"/>
              </w:rPr>
              <w:t>Прилог 2.</w:t>
            </w:r>
          </w:p>
        </w:tc>
        <w:tc>
          <w:tcPr>
            <w:tcW w:w="4832" w:type="dxa"/>
          </w:tcPr>
          <w:p w:rsidR="00804A7F" w:rsidRPr="00426A95" w:rsidRDefault="00804A7F" w:rsidP="00804A7F">
            <w:pPr>
              <w:rPr>
                <w:sz w:val="24"/>
                <w:szCs w:val="24"/>
              </w:rPr>
            </w:pPr>
          </w:p>
          <w:p w:rsidR="009A3ADE" w:rsidRPr="00426A95" w:rsidRDefault="009A3ADE" w:rsidP="00CE06C0">
            <w:pPr>
              <w:jc w:val="center"/>
              <w:rPr>
                <w:sz w:val="24"/>
                <w:szCs w:val="24"/>
                <w:lang w:val="sr-Cyrl-CS"/>
              </w:rPr>
            </w:pPr>
            <w:r w:rsidRPr="00426A95">
              <w:rPr>
                <w:sz w:val="24"/>
                <w:szCs w:val="24"/>
              </w:rPr>
              <w:t xml:space="preserve">Мајка </w:t>
            </w:r>
            <w:r w:rsidRPr="00426A95">
              <w:rPr>
                <w:sz w:val="24"/>
                <w:szCs w:val="24"/>
                <w:lang w:val="sr-Cyrl-CS"/>
              </w:rPr>
              <w:t>Јову у ружи родила</w:t>
            </w:r>
          </w:p>
          <w:p w:rsidR="009A3ADE" w:rsidRPr="00426A95" w:rsidRDefault="009A3ADE" w:rsidP="00CE06C0">
            <w:pPr>
              <w:jc w:val="center"/>
              <w:rPr>
                <w:sz w:val="24"/>
                <w:szCs w:val="24"/>
                <w:lang w:val="sr-Cyrl-CS"/>
              </w:rPr>
            </w:pPr>
          </w:p>
          <w:p w:rsidR="009A3ADE" w:rsidRPr="00426A95" w:rsidRDefault="009A3ADE" w:rsidP="00CE06C0">
            <w:pPr>
              <w:jc w:val="center"/>
              <w:rPr>
                <w:sz w:val="24"/>
                <w:szCs w:val="24"/>
                <w:lang w:val="sr-Cyrl-CS"/>
              </w:rPr>
            </w:pPr>
            <w:r w:rsidRPr="00426A95">
              <w:rPr>
                <w:sz w:val="24"/>
                <w:szCs w:val="24"/>
                <w:lang w:val="sr-Cyrl-CS"/>
              </w:rPr>
              <w:t>Мајка Јову у ружи родила,</w:t>
            </w:r>
          </w:p>
          <w:p w:rsidR="009A3ADE" w:rsidRPr="00426A95" w:rsidRDefault="009A3ADE" w:rsidP="00CE06C0">
            <w:pPr>
              <w:jc w:val="center"/>
              <w:rPr>
                <w:sz w:val="24"/>
                <w:szCs w:val="24"/>
                <w:lang w:val="sr-Cyrl-CS"/>
              </w:rPr>
            </w:pPr>
            <w:r w:rsidRPr="00426A95">
              <w:rPr>
                <w:sz w:val="24"/>
                <w:szCs w:val="24"/>
                <w:lang w:val="sr-Cyrl-CS"/>
              </w:rPr>
              <w:t>Ружица га на лист дочекала,</w:t>
            </w:r>
          </w:p>
          <w:p w:rsidR="009A3ADE" w:rsidRPr="00426A95" w:rsidRDefault="009A3ADE" w:rsidP="00CE06C0">
            <w:pPr>
              <w:jc w:val="center"/>
              <w:rPr>
                <w:sz w:val="24"/>
                <w:szCs w:val="24"/>
                <w:lang w:val="sr-Cyrl-CS"/>
              </w:rPr>
            </w:pPr>
            <w:r w:rsidRPr="00426A95">
              <w:rPr>
                <w:sz w:val="24"/>
                <w:szCs w:val="24"/>
                <w:lang w:val="sr-Cyrl-CS"/>
              </w:rPr>
              <w:t>Бела вила у свилу повила,</w:t>
            </w:r>
          </w:p>
          <w:p w:rsidR="009A3ADE" w:rsidRPr="00426A95" w:rsidRDefault="009A3ADE" w:rsidP="00CE06C0">
            <w:pPr>
              <w:jc w:val="center"/>
              <w:rPr>
                <w:sz w:val="24"/>
                <w:szCs w:val="24"/>
                <w:lang w:val="sr-Cyrl-CS"/>
              </w:rPr>
            </w:pPr>
            <w:r w:rsidRPr="00426A95">
              <w:rPr>
                <w:sz w:val="24"/>
                <w:szCs w:val="24"/>
                <w:lang w:val="sr-Cyrl-CS"/>
              </w:rPr>
              <w:t>А пчелица медом задојила,</w:t>
            </w:r>
          </w:p>
          <w:p w:rsidR="009A3ADE" w:rsidRPr="00426A95" w:rsidRDefault="009A3ADE" w:rsidP="00CE06C0">
            <w:pPr>
              <w:jc w:val="center"/>
              <w:rPr>
                <w:sz w:val="24"/>
                <w:szCs w:val="24"/>
                <w:lang w:val="sr-Cyrl-CS"/>
              </w:rPr>
            </w:pPr>
            <w:r w:rsidRPr="00426A95">
              <w:rPr>
                <w:sz w:val="24"/>
                <w:szCs w:val="24"/>
                <w:lang w:val="sr-Cyrl-CS"/>
              </w:rPr>
              <w:t>Ластавица крилом покривала.</w:t>
            </w:r>
          </w:p>
          <w:p w:rsidR="009A3ADE" w:rsidRPr="00426A95" w:rsidRDefault="009A3ADE" w:rsidP="00CE06C0">
            <w:pPr>
              <w:jc w:val="center"/>
              <w:rPr>
                <w:sz w:val="24"/>
                <w:szCs w:val="24"/>
                <w:lang w:val="sr-Cyrl-CS"/>
              </w:rPr>
            </w:pPr>
            <w:r w:rsidRPr="00426A95">
              <w:rPr>
                <w:sz w:val="24"/>
                <w:szCs w:val="24"/>
                <w:lang w:val="sr-Cyrl-CS"/>
              </w:rPr>
              <w:t>Нек је румен к'о ружа румена,</w:t>
            </w:r>
          </w:p>
          <w:p w:rsidR="009A3ADE" w:rsidRPr="00426A95" w:rsidRDefault="009A3ADE" w:rsidP="00CE06C0">
            <w:pPr>
              <w:jc w:val="center"/>
              <w:rPr>
                <w:sz w:val="24"/>
                <w:szCs w:val="24"/>
                <w:lang w:val="sr-Cyrl-CS"/>
              </w:rPr>
            </w:pPr>
            <w:r w:rsidRPr="00426A95">
              <w:rPr>
                <w:sz w:val="24"/>
                <w:szCs w:val="24"/>
                <w:lang w:val="sr-Cyrl-CS"/>
              </w:rPr>
              <w:t>Нек је бео к'о бела вила,</w:t>
            </w:r>
          </w:p>
          <w:p w:rsidR="009A3ADE" w:rsidRPr="00426A95" w:rsidRDefault="009A3ADE" w:rsidP="00CE06C0">
            <w:pPr>
              <w:jc w:val="center"/>
              <w:rPr>
                <w:sz w:val="24"/>
                <w:szCs w:val="24"/>
                <w:lang w:val="sr-Cyrl-CS"/>
              </w:rPr>
            </w:pPr>
            <w:r w:rsidRPr="00426A95">
              <w:rPr>
                <w:sz w:val="24"/>
                <w:szCs w:val="24"/>
                <w:lang w:val="sr-Cyrl-CS"/>
              </w:rPr>
              <w:t xml:space="preserve">Нек </w:t>
            </w:r>
            <w:r w:rsidR="00E230C9">
              <w:rPr>
                <w:sz w:val="24"/>
                <w:szCs w:val="24"/>
                <w:lang w:val="sr-Cyrl-CS"/>
              </w:rPr>
              <w:t>је ради</w:t>
            </w:r>
            <w:r w:rsidRPr="00426A95">
              <w:rPr>
                <w:sz w:val="24"/>
                <w:szCs w:val="24"/>
                <w:lang w:val="sr-Cyrl-CS"/>
              </w:rPr>
              <w:t>н к'о пчела малена,</w:t>
            </w:r>
          </w:p>
          <w:p w:rsidR="009A3ADE" w:rsidRPr="00426A95" w:rsidRDefault="009A3ADE" w:rsidP="00CE06C0">
            <w:pPr>
              <w:jc w:val="center"/>
              <w:rPr>
                <w:sz w:val="24"/>
                <w:szCs w:val="24"/>
                <w:lang w:val="sr-Cyrl-CS"/>
              </w:rPr>
            </w:pPr>
            <w:r w:rsidRPr="00426A95">
              <w:rPr>
                <w:sz w:val="24"/>
                <w:szCs w:val="24"/>
                <w:lang w:val="sr-Cyrl-CS"/>
              </w:rPr>
              <w:t>Нек је хитар као ластавица!</w:t>
            </w:r>
          </w:p>
          <w:p w:rsidR="009A3ADE" w:rsidRPr="00426A95" w:rsidRDefault="009A3ADE" w:rsidP="00CE06C0">
            <w:pPr>
              <w:jc w:val="center"/>
              <w:rPr>
                <w:sz w:val="24"/>
                <w:szCs w:val="24"/>
                <w:lang w:val="sr-Cyrl-CS"/>
              </w:rPr>
            </w:pPr>
          </w:p>
          <w:p w:rsidR="00CE06C0" w:rsidRPr="00426A95" w:rsidRDefault="00CE06C0" w:rsidP="00CE06C0">
            <w:pPr>
              <w:jc w:val="center"/>
              <w:rPr>
                <w:sz w:val="24"/>
                <w:szCs w:val="24"/>
              </w:rPr>
            </w:pPr>
            <w:r w:rsidRPr="00426A95">
              <w:rPr>
                <w:sz w:val="24"/>
                <w:szCs w:val="24"/>
              </w:rPr>
              <w:t>Непознате речи</w:t>
            </w:r>
          </w:p>
          <w:p w:rsidR="00CE06C0" w:rsidRPr="00426A95" w:rsidRDefault="00CE06C0" w:rsidP="00CE06C0">
            <w:pPr>
              <w:jc w:val="both"/>
              <w:rPr>
                <w:sz w:val="24"/>
                <w:szCs w:val="24"/>
              </w:rPr>
            </w:pPr>
            <w:r w:rsidRPr="00426A95">
              <w:rPr>
                <w:sz w:val="24"/>
                <w:szCs w:val="24"/>
              </w:rPr>
              <w:t>радин – радан, вредан</w:t>
            </w:r>
          </w:p>
          <w:p w:rsidR="00CE06C0" w:rsidRDefault="00CE06C0" w:rsidP="00CE06C0">
            <w:pPr>
              <w:jc w:val="both"/>
              <w:rPr>
                <w:sz w:val="24"/>
                <w:szCs w:val="24"/>
                <w:lang w:val="sr-Cyrl-CS"/>
              </w:rPr>
            </w:pPr>
            <w:r w:rsidRPr="00426A95">
              <w:rPr>
                <w:sz w:val="24"/>
                <w:szCs w:val="24"/>
              </w:rPr>
              <w:t xml:space="preserve">хитар </w:t>
            </w:r>
            <w:r w:rsidR="00772BF1" w:rsidRPr="00426A95">
              <w:rPr>
                <w:sz w:val="24"/>
                <w:szCs w:val="24"/>
              </w:rPr>
              <w:t>–</w:t>
            </w:r>
            <w:r w:rsidRPr="00426A95">
              <w:rPr>
                <w:sz w:val="24"/>
                <w:szCs w:val="24"/>
              </w:rPr>
              <w:t xml:space="preserve"> брз</w:t>
            </w:r>
          </w:p>
          <w:p w:rsidR="003C1999" w:rsidRDefault="003C1999" w:rsidP="00CE06C0">
            <w:pPr>
              <w:jc w:val="both"/>
              <w:rPr>
                <w:sz w:val="24"/>
                <w:szCs w:val="24"/>
                <w:lang w:val="sr-Cyrl-CS"/>
              </w:rPr>
            </w:pPr>
          </w:p>
          <w:p w:rsidR="003C1999" w:rsidRPr="003C1999" w:rsidRDefault="003C1999" w:rsidP="00CE06C0">
            <w:pPr>
              <w:jc w:val="both"/>
              <w:rPr>
                <w:sz w:val="24"/>
                <w:szCs w:val="24"/>
                <w:lang w:val="sr-Cyrl-CS"/>
              </w:rPr>
            </w:pPr>
          </w:p>
        </w:tc>
      </w:tr>
      <w:tr w:rsidR="00804A7F" w:rsidRPr="00426A95" w:rsidTr="003C1999">
        <w:trPr>
          <w:trHeight w:val="889"/>
        </w:trPr>
        <w:tc>
          <w:tcPr>
            <w:tcW w:w="4832" w:type="dxa"/>
            <w:gridSpan w:val="2"/>
          </w:tcPr>
          <w:p w:rsidR="00804A7F" w:rsidRPr="00426A95" w:rsidRDefault="00FE3278" w:rsidP="00804A7F">
            <w:pPr>
              <w:rPr>
                <w:sz w:val="24"/>
                <w:szCs w:val="24"/>
                <w:lang w:val="sr-Cyrl-CS"/>
              </w:rPr>
            </w:pPr>
            <w:r w:rsidRPr="00426A95">
              <w:rPr>
                <w:sz w:val="24"/>
                <w:szCs w:val="24"/>
                <w:lang w:val="sr-Cyrl-CS"/>
              </w:rPr>
              <w:lastRenderedPageBreak/>
              <w:t>Изглед табле</w:t>
            </w:r>
          </w:p>
        </w:tc>
        <w:tc>
          <w:tcPr>
            <w:tcW w:w="4832" w:type="dxa"/>
          </w:tcPr>
          <w:p w:rsidR="00804A7F" w:rsidRPr="00426A95" w:rsidRDefault="00E8098D" w:rsidP="00804A7F">
            <w:pPr>
              <w:rPr>
                <w:sz w:val="24"/>
                <w:szCs w:val="24"/>
                <w:lang w:val="sr-Cyrl-CS"/>
              </w:rPr>
            </w:pPr>
            <w:r w:rsidRPr="00E8098D">
              <w:pict>
                <v:shapetype id="_x0000_t202" coordsize="21600,21600" o:spt="202" path="m,l,21600r21600,l21600,xe">
                  <v:stroke joinstyle="miter"/>
                  <v:path gradientshapeok="t" o:connecttype="rect"/>
                </v:shapetype>
                <v:shape id="_x0000_s1026" type="#_x0000_t202" style="position:absolute;margin-left:3.95pt;margin-top:6.2pt;width:213.15pt;height:60.35pt;z-index:251658240;mso-position-horizontal-relative:text;mso-position-vertical-relative:text">
                  <v:textbox style="mso-next-textbox:#_x0000_s1026">
                    <w:txbxContent>
                      <w:p w:rsidR="00FE3278" w:rsidRPr="00FE3278" w:rsidRDefault="00CE06C0" w:rsidP="00FE3278">
                        <w:pPr>
                          <w:jc w:val="center"/>
                          <w:rPr>
                            <w:i/>
                            <w:lang w:val="sr-Cyrl-CS"/>
                          </w:rPr>
                        </w:pPr>
                        <w:r>
                          <w:rPr>
                            <w:i/>
                            <w:lang w:val="sr-Cyrl-CS"/>
                          </w:rPr>
                          <w:t>Мајка Јову у ружи родила</w:t>
                        </w:r>
                      </w:p>
                      <w:p w:rsidR="00FE3278" w:rsidRPr="00FE3278" w:rsidRDefault="002D705E" w:rsidP="00FE3278">
                        <w:pPr>
                          <w:pStyle w:val="ListParagraph"/>
                          <w:ind w:left="1920"/>
                          <w:jc w:val="both"/>
                          <w:rPr>
                            <w:i/>
                            <w:lang w:val="sr-Cyrl-CS"/>
                          </w:rPr>
                        </w:pPr>
                        <w:r>
                          <w:rPr>
                            <w:i/>
                            <w:lang w:val="sr-Cyrl-CS"/>
                          </w:rPr>
                          <w:t xml:space="preserve"> </w:t>
                        </w:r>
                        <w:r w:rsidR="00FE3278" w:rsidRPr="00FE3278">
                          <w:rPr>
                            <w:i/>
                            <w:lang w:val="sr-Cyrl-CS"/>
                          </w:rPr>
                          <w:t xml:space="preserve"> </w:t>
                        </w:r>
                        <w:r w:rsidR="002206D5">
                          <w:rPr>
                            <w:i/>
                            <w:lang w:val="sr-Cyrl-CS"/>
                          </w:rPr>
                          <w:t xml:space="preserve">  </w:t>
                        </w:r>
                        <w:r w:rsidR="00FE3278" w:rsidRPr="00FE3278">
                          <w:rPr>
                            <w:i/>
                            <w:lang w:val="sr-Cyrl-CS"/>
                          </w:rPr>
                          <w:t xml:space="preserve">   -народна песма</w:t>
                        </w:r>
                      </w:p>
                    </w:txbxContent>
                  </v:textbox>
                </v:shape>
              </w:pict>
            </w:r>
          </w:p>
          <w:p w:rsidR="00FE3278" w:rsidRPr="00426A95" w:rsidRDefault="00FE3278" w:rsidP="00804A7F">
            <w:pPr>
              <w:rPr>
                <w:sz w:val="24"/>
                <w:szCs w:val="24"/>
                <w:lang w:val="sr-Cyrl-CS"/>
              </w:rPr>
            </w:pPr>
          </w:p>
          <w:p w:rsidR="00FE3278" w:rsidRDefault="00FE3278" w:rsidP="00804A7F">
            <w:pPr>
              <w:rPr>
                <w:sz w:val="24"/>
                <w:szCs w:val="24"/>
                <w:lang w:val="sr-Cyrl-CS"/>
              </w:rPr>
            </w:pPr>
          </w:p>
          <w:p w:rsidR="003C1999" w:rsidRDefault="003C1999" w:rsidP="00804A7F">
            <w:pPr>
              <w:rPr>
                <w:sz w:val="24"/>
                <w:szCs w:val="24"/>
                <w:lang w:val="sr-Cyrl-CS"/>
              </w:rPr>
            </w:pPr>
          </w:p>
          <w:p w:rsidR="003C1999" w:rsidRPr="00426A95" w:rsidRDefault="003C1999" w:rsidP="00804A7F">
            <w:pPr>
              <w:rPr>
                <w:sz w:val="24"/>
                <w:szCs w:val="24"/>
                <w:lang w:val="sr-Cyrl-CS"/>
              </w:rPr>
            </w:pPr>
          </w:p>
        </w:tc>
      </w:tr>
    </w:tbl>
    <w:p w:rsidR="00CE434C" w:rsidRPr="00426A95" w:rsidRDefault="00CE434C" w:rsidP="00804A7F">
      <w:pPr>
        <w:rPr>
          <w:lang w:val="sr-Cyrl-CS"/>
        </w:rPr>
      </w:pPr>
    </w:p>
    <w:sectPr w:rsidR="00CE434C" w:rsidRPr="00426A95" w:rsidSect="00CE43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526A"/>
    <w:multiLevelType w:val="hybridMultilevel"/>
    <w:tmpl w:val="73C48D7E"/>
    <w:lvl w:ilvl="0" w:tplc="8ADA5760">
      <w:numFmt w:val="bullet"/>
      <w:lvlText w:val="-"/>
      <w:lvlJc w:val="left"/>
      <w:pPr>
        <w:ind w:left="2940" w:hanging="360"/>
      </w:pPr>
      <w:rPr>
        <w:rFonts w:ascii="Times New Roman" w:eastAsia="Times New Roman" w:hAnsi="Times New Roman" w:cs="Times New Roman" w:hint="default"/>
      </w:rPr>
    </w:lvl>
    <w:lvl w:ilvl="1" w:tplc="081A0003" w:tentative="1">
      <w:start w:val="1"/>
      <w:numFmt w:val="bullet"/>
      <w:lvlText w:val="o"/>
      <w:lvlJc w:val="left"/>
      <w:pPr>
        <w:ind w:left="3660" w:hanging="360"/>
      </w:pPr>
      <w:rPr>
        <w:rFonts w:ascii="Courier New" w:hAnsi="Courier New" w:cs="Courier New" w:hint="default"/>
      </w:rPr>
    </w:lvl>
    <w:lvl w:ilvl="2" w:tplc="081A0005" w:tentative="1">
      <w:start w:val="1"/>
      <w:numFmt w:val="bullet"/>
      <w:lvlText w:val=""/>
      <w:lvlJc w:val="left"/>
      <w:pPr>
        <w:ind w:left="4380" w:hanging="360"/>
      </w:pPr>
      <w:rPr>
        <w:rFonts w:ascii="Wingdings" w:hAnsi="Wingdings" w:hint="default"/>
      </w:rPr>
    </w:lvl>
    <w:lvl w:ilvl="3" w:tplc="081A0001" w:tentative="1">
      <w:start w:val="1"/>
      <w:numFmt w:val="bullet"/>
      <w:lvlText w:val=""/>
      <w:lvlJc w:val="left"/>
      <w:pPr>
        <w:ind w:left="5100" w:hanging="360"/>
      </w:pPr>
      <w:rPr>
        <w:rFonts w:ascii="Symbol" w:hAnsi="Symbol" w:hint="default"/>
      </w:rPr>
    </w:lvl>
    <w:lvl w:ilvl="4" w:tplc="081A0003" w:tentative="1">
      <w:start w:val="1"/>
      <w:numFmt w:val="bullet"/>
      <w:lvlText w:val="o"/>
      <w:lvlJc w:val="left"/>
      <w:pPr>
        <w:ind w:left="5820" w:hanging="360"/>
      </w:pPr>
      <w:rPr>
        <w:rFonts w:ascii="Courier New" w:hAnsi="Courier New" w:cs="Courier New" w:hint="default"/>
      </w:rPr>
    </w:lvl>
    <w:lvl w:ilvl="5" w:tplc="081A0005" w:tentative="1">
      <w:start w:val="1"/>
      <w:numFmt w:val="bullet"/>
      <w:lvlText w:val=""/>
      <w:lvlJc w:val="left"/>
      <w:pPr>
        <w:ind w:left="6540" w:hanging="360"/>
      </w:pPr>
      <w:rPr>
        <w:rFonts w:ascii="Wingdings" w:hAnsi="Wingdings" w:hint="default"/>
      </w:rPr>
    </w:lvl>
    <w:lvl w:ilvl="6" w:tplc="081A0001" w:tentative="1">
      <w:start w:val="1"/>
      <w:numFmt w:val="bullet"/>
      <w:lvlText w:val=""/>
      <w:lvlJc w:val="left"/>
      <w:pPr>
        <w:ind w:left="7260" w:hanging="360"/>
      </w:pPr>
      <w:rPr>
        <w:rFonts w:ascii="Symbol" w:hAnsi="Symbol" w:hint="default"/>
      </w:rPr>
    </w:lvl>
    <w:lvl w:ilvl="7" w:tplc="081A0003" w:tentative="1">
      <w:start w:val="1"/>
      <w:numFmt w:val="bullet"/>
      <w:lvlText w:val="o"/>
      <w:lvlJc w:val="left"/>
      <w:pPr>
        <w:ind w:left="7980" w:hanging="360"/>
      </w:pPr>
      <w:rPr>
        <w:rFonts w:ascii="Courier New" w:hAnsi="Courier New" w:cs="Courier New" w:hint="default"/>
      </w:rPr>
    </w:lvl>
    <w:lvl w:ilvl="8" w:tplc="081A0005" w:tentative="1">
      <w:start w:val="1"/>
      <w:numFmt w:val="bullet"/>
      <w:lvlText w:val=""/>
      <w:lvlJc w:val="left"/>
      <w:pPr>
        <w:ind w:left="8700" w:hanging="360"/>
      </w:pPr>
      <w:rPr>
        <w:rFonts w:ascii="Wingdings" w:hAnsi="Wingdings" w:hint="default"/>
      </w:rPr>
    </w:lvl>
  </w:abstractNum>
  <w:abstractNum w:abstractNumId="1">
    <w:nsid w:val="190210D9"/>
    <w:multiLevelType w:val="hybridMultilevel"/>
    <w:tmpl w:val="C14ADFA6"/>
    <w:lvl w:ilvl="0" w:tplc="75FCD43C">
      <w:numFmt w:val="bullet"/>
      <w:lvlText w:val="-"/>
      <w:lvlJc w:val="left"/>
      <w:pPr>
        <w:ind w:left="3000" w:hanging="360"/>
      </w:pPr>
      <w:rPr>
        <w:rFonts w:ascii="Times New Roman" w:eastAsia="Times New Roman" w:hAnsi="Times New Roman" w:cs="Times New Roman" w:hint="default"/>
      </w:rPr>
    </w:lvl>
    <w:lvl w:ilvl="1" w:tplc="081A0003" w:tentative="1">
      <w:start w:val="1"/>
      <w:numFmt w:val="bullet"/>
      <w:lvlText w:val="o"/>
      <w:lvlJc w:val="left"/>
      <w:pPr>
        <w:ind w:left="3720" w:hanging="360"/>
      </w:pPr>
      <w:rPr>
        <w:rFonts w:ascii="Courier New" w:hAnsi="Courier New" w:cs="Courier New" w:hint="default"/>
      </w:rPr>
    </w:lvl>
    <w:lvl w:ilvl="2" w:tplc="081A0005" w:tentative="1">
      <w:start w:val="1"/>
      <w:numFmt w:val="bullet"/>
      <w:lvlText w:val=""/>
      <w:lvlJc w:val="left"/>
      <w:pPr>
        <w:ind w:left="4440" w:hanging="360"/>
      </w:pPr>
      <w:rPr>
        <w:rFonts w:ascii="Wingdings" w:hAnsi="Wingdings" w:hint="default"/>
      </w:rPr>
    </w:lvl>
    <w:lvl w:ilvl="3" w:tplc="081A0001" w:tentative="1">
      <w:start w:val="1"/>
      <w:numFmt w:val="bullet"/>
      <w:lvlText w:val=""/>
      <w:lvlJc w:val="left"/>
      <w:pPr>
        <w:ind w:left="5160" w:hanging="360"/>
      </w:pPr>
      <w:rPr>
        <w:rFonts w:ascii="Symbol" w:hAnsi="Symbol" w:hint="default"/>
      </w:rPr>
    </w:lvl>
    <w:lvl w:ilvl="4" w:tplc="081A0003" w:tentative="1">
      <w:start w:val="1"/>
      <w:numFmt w:val="bullet"/>
      <w:lvlText w:val="o"/>
      <w:lvlJc w:val="left"/>
      <w:pPr>
        <w:ind w:left="5880" w:hanging="360"/>
      </w:pPr>
      <w:rPr>
        <w:rFonts w:ascii="Courier New" w:hAnsi="Courier New" w:cs="Courier New" w:hint="default"/>
      </w:rPr>
    </w:lvl>
    <w:lvl w:ilvl="5" w:tplc="081A0005" w:tentative="1">
      <w:start w:val="1"/>
      <w:numFmt w:val="bullet"/>
      <w:lvlText w:val=""/>
      <w:lvlJc w:val="left"/>
      <w:pPr>
        <w:ind w:left="6600" w:hanging="360"/>
      </w:pPr>
      <w:rPr>
        <w:rFonts w:ascii="Wingdings" w:hAnsi="Wingdings" w:hint="default"/>
      </w:rPr>
    </w:lvl>
    <w:lvl w:ilvl="6" w:tplc="081A0001" w:tentative="1">
      <w:start w:val="1"/>
      <w:numFmt w:val="bullet"/>
      <w:lvlText w:val=""/>
      <w:lvlJc w:val="left"/>
      <w:pPr>
        <w:ind w:left="7320" w:hanging="360"/>
      </w:pPr>
      <w:rPr>
        <w:rFonts w:ascii="Symbol" w:hAnsi="Symbol" w:hint="default"/>
      </w:rPr>
    </w:lvl>
    <w:lvl w:ilvl="7" w:tplc="081A0003" w:tentative="1">
      <w:start w:val="1"/>
      <w:numFmt w:val="bullet"/>
      <w:lvlText w:val="o"/>
      <w:lvlJc w:val="left"/>
      <w:pPr>
        <w:ind w:left="8040" w:hanging="360"/>
      </w:pPr>
      <w:rPr>
        <w:rFonts w:ascii="Courier New" w:hAnsi="Courier New" w:cs="Courier New" w:hint="default"/>
      </w:rPr>
    </w:lvl>
    <w:lvl w:ilvl="8" w:tplc="081A0005" w:tentative="1">
      <w:start w:val="1"/>
      <w:numFmt w:val="bullet"/>
      <w:lvlText w:val=""/>
      <w:lvlJc w:val="left"/>
      <w:pPr>
        <w:ind w:left="8760" w:hanging="360"/>
      </w:pPr>
      <w:rPr>
        <w:rFonts w:ascii="Wingdings" w:hAnsi="Wingdings" w:hint="default"/>
      </w:rPr>
    </w:lvl>
  </w:abstractNum>
  <w:abstractNum w:abstractNumId="2">
    <w:nsid w:val="2EAF2949"/>
    <w:multiLevelType w:val="hybridMultilevel"/>
    <w:tmpl w:val="FC76F056"/>
    <w:lvl w:ilvl="0" w:tplc="4C64FEAE">
      <w:numFmt w:val="bullet"/>
      <w:lvlText w:val="-"/>
      <w:lvlJc w:val="left"/>
      <w:pPr>
        <w:ind w:left="3060" w:hanging="360"/>
      </w:pPr>
      <w:rPr>
        <w:rFonts w:ascii="Times New Roman" w:eastAsia="Times New Roman" w:hAnsi="Times New Roman" w:cs="Times New Roman" w:hint="default"/>
      </w:rPr>
    </w:lvl>
    <w:lvl w:ilvl="1" w:tplc="081A0003" w:tentative="1">
      <w:start w:val="1"/>
      <w:numFmt w:val="bullet"/>
      <w:lvlText w:val="o"/>
      <w:lvlJc w:val="left"/>
      <w:pPr>
        <w:ind w:left="3780" w:hanging="360"/>
      </w:pPr>
      <w:rPr>
        <w:rFonts w:ascii="Courier New" w:hAnsi="Courier New" w:cs="Courier New" w:hint="default"/>
      </w:rPr>
    </w:lvl>
    <w:lvl w:ilvl="2" w:tplc="081A0005" w:tentative="1">
      <w:start w:val="1"/>
      <w:numFmt w:val="bullet"/>
      <w:lvlText w:val=""/>
      <w:lvlJc w:val="left"/>
      <w:pPr>
        <w:ind w:left="4500" w:hanging="360"/>
      </w:pPr>
      <w:rPr>
        <w:rFonts w:ascii="Wingdings" w:hAnsi="Wingdings" w:hint="default"/>
      </w:rPr>
    </w:lvl>
    <w:lvl w:ilvl="3" w:tplc="081A0001" w:tentative="1">
      <w:start w:val="1"/>
      <w:numFmt w:val="bullet"/>
      <w:lvlText w:val=""/>
      <w:lvlJc w:val="left"/>
      <w:pPr>
        <w:ind w:left="5220" w:hanging="360"/>
      </w:pPr>
      <w:rPr>
        <w:rFonts w:ascii="Symbol" w:hAnsi="Symbol" w:hint="default"/>
      </w:rPr>
    </w:lvl>
    <w:lvl w:ilvl="4" w:tplc="081A0003" w:tentative="1">
      <w:start w:val="1"/>
      <w:numFmt w:val="bullet"/>
      <w:lvlText w:val="o"/>
      <w:lvlJc w:val="left"/>
      <w:pPr>
        <w:ind w:left="5940" w:hanging="360"/>
      </w:pPr>
      <w:rPr>
        <w:rFonts w:ascii="Courier New" w:hAnsi="Courier New" w:cs="Courier New" w:hint="default"/>
      </w:rPr>
    </w:lvl>
    <w:lvl w:ilvl="5" w:tplc="081A0005" w:tentative="1">
      <w:start w:val="1"/>
      <w:numFmt w:val="bullet"/>
      <w:lvlText w:val=""/>
      <w:lvlJc w:val="left"/>
      <w:pPr>
        <w:ind w:left="6660" w:hanging="360"/>
      </w:pPr>
      <w:rPr>
        <w:rFonts w:ascii="Wingdings" w:hAnsi="Wingdings" w:hint="default"/>
      </w:rPr>
    </w:lvl>
    <w:lvl w:ilvl="6" w:tplc="081A0001" w:tentative="1">
      <w:start w:val="1"/>
      <w:numFmt w:val="bullet"/>
      <w:lvlText w:val=""/>
      <w:lvlJc w:val="left"/>
      <w:pPr>
        <w:ind w:left="7380" w:hanging="360"/>
      </w:pPr>
      <w:rPr>
        <w:rFonts w:ascii="Symbol" w:hAnsi="Symbol" w:hint="default"/>
      </w:rPr>
    </w:lvl>
    <w:lvl w:ilvl="7" w:tplc="081A0003" w:tentative="1">
      <w:start w:val="1"/>
      <w:numFmt w:val="bullet"/>
      <w:lvlText w:val="o"/>
      <w:lvlJc w:val="left"/>
      <w:pPr>
        <w:ind w:left="8100" w:hanging="360"/>
      </w:pPr>
      <w:rPr>
        <w:rFonts w:ascii="Courier New" w:hAnsi="Courier New" w:cs="Courier New" w:hint="default"/>
      </w:rPr>
    </w:lvl>
    <w:lvl w:ilvl="8" w:tplc="081A0005" w:tentative="1">
      <w:start w:val="1"/>
      <w:numFmt w:val="bullet"/>
      <w:lvlText w:val=""/>
      <w:lvlJc w:val="left"/>
      <w:pPr>
        <w:ind w:left="8820" w:hanging="360"/>
      </w:pPr>
      <w:rPr>
        <w:rFonts w:ascii="Wingdings" w:hAnsi="Wingdings" w:hint="default"/>
      </w:rPr>
    </w:lvl>
  </w:abstractNum>
  <w:abstractNum w:abstractNumId="3">
    <w:nsid w:val="42CB1771"/>
    <w:multiLevelType w:val="hybridMultilevel"/>
    <w:tmpl w:val="F9143086"/>
    <w:lvl w:ilvl="0" w:tplc="652EFBD0">
      <w:numFmt w:val="bullet"/>
      <w:lvlText w:val="-"/>
      <w:lvlJc w:val="left"/>
      <w:pPr>
        <w:ind w:left="1920" w:hanging="360"/>
      </w:pPr>
      <w:rPr>
        <w:rFonts w:ascii="Times New Roman" w:eastAsia="Times New Roman" w:hAnsi="Times New Roman" w:cs="Times New Roman" w:hint="default"/>
      </w:rPr>
    </w:lvl>
    <w:lvl w:ilvl="1" w:tplc="081A0003" w:tentative="1">
      <w:start w:val="1"/>
      <w:numFmt w:val="bullet"/>
      <w:lvlText w:val="o"/>
      <w:lvlJc w:val="left"/>
      <w:pPr>
        <w:ind w:left="2640" w:hanging="360"/>
      </w:pPr>
      <w:rPr>
        <w:rFonts w:ascii="Courier New" w:hAnsi="Courier New" w:cs="Courier New" w:hint="default"/>
      </w:rPr>
    </w:lvl>
    <w:lvl w:ilvl="2" w:tplc="081A0005" w:tentative="1">
      <w:start w:val="1"/>
      <w:numFmt w:val="bullet"/>
      <w:lvlText w:val=""/>
      <w:lvlJc w:val="left"/>
      <w:pPr>
        <w:ind w:left="3360" w:hanging="360"/>
      </w:pPr>
      <w:rPr>
        <w:rFonts w:ascii="Wingdings" w:hAnsi="Wingdings" w:hint="default"/>
      </w:rPr>
    </w:lvl>
    <w:lvl w:ilvl="3" w:tplc="081A0001" w:tentative="1">
      <w:start w:val="1"/>
      <w:numFmt w:val="bullet"/>
      <w:lvlText w:val=""/>
      <w:lvlJc w:val="left"/>
      <w:pPr>
        <w:ind w:left="4080" w:hanging="360"/>
      </w:pPr>
      <w:rPr>
        <w:rFonts w:ascii="Symbol" w:hAnsi="Symbol" w:hint="default"/>
      </w:rPr>
    </w:lvl>
    <w:lvl w:ilvl="4" w:tplc="081A0003" w:tentative="1">
      <w:start w:val="1"/>
      <w:numFmt w:val="bullet"/>
      <w:lvlText w:val="o"/>
      <w:lvlJc w:val="left"/>
      <w:pPr>
        <w:ind w:left="4800" w:hanging="360"/>
      </w:pPr>
      <w:rPr>
        <w:rFonts w:ascii="Courier New" w:hAnsi="Courier New" w:cs="Courier New" w:hint="default"/>
      </w:rPr>
    </w:lvl>
    <w:lvl w:ilvl="5" w:tplc="081A0005" w:tentative="1">
      <w:start w:val="1"/>
      <w:numFmt w:val="bullet"/>
      <w:lvlText w:val=""/>
      <w:lvlJc w:val="left"/>
      <w:pPr>
        <w:ind w:left="5520" w:hanging="360"/>
      </w:pPr>
      <w:rPr>
        <w:rFonts w:ascii="Wingdings" w:hAnsi="Wingdings" w:hint="default"/>
      </w:rPr>
    </w:lvl>
    <w:lvl w:ilvl="6" w:tplc="081A0001" w:tentative="1">
      <w:start w:val="1"/>
      <w:numFmt w:val="bullet"/>
      <w:lvlText w:val=""/>
      <w:lvlJc w:val="left"/>
      <w:pPr>
        <w:ind w:left="6240" w:hanging="360"/>
      </w:pPr>
      <w:rPr>
        <w:rFonts w:ascii="Symbol" w:hAnsi="Symbol" w:hint="default"/>
      </w:rPr>
    </w:lvl>
    <w:lvl w:ilvl="7" w:tplc="081A0003" w:tentative="1">
      <w:start w:val="1"/>
      <w:numFmt w:val="bullet"/>
      <w:lvlText w:val="o"/>
      <w:lvlJc w:val="left"/>
      <w:pPr>
        <w:ind w:left="6960" w:hanging="360"/>
      </w:pPr>
      <w:rPr>
        <w:rFonts w:ascii="Courier New" w:hAnsi="Courier New" w:cs="Courier New" w:hint="default"/>
      </w:rPr>
    </w:lvl>
    <w:lvl w:ilvl="8" w:tplc="081A0005" w:tentative="1">
      <w:start w:val="1"/>
      <w:numFmt w:val="bullet"/>
      <w:lvlText w:val=""/>
      <w:lvlJc w:val="left"/>
      <w:pPr>
        <w:ind w:left="7680" w:hanging="360"/>
      </w:pPr>
      <w:rPr>
        <w:rFonts w:ascii="Wingdings" w:hAnsi="Wingdings" w:hint="default"/>
      </w:rPr>
    </w:lvl>
  </w:abstractNum>
  <w:abstractNum w:abstractNumId="4">
    <w:nsid w:val="4B5009C0"/>
    <w:multiLevelType w:val="hybridMultilevel"/>
    <w:tmpl w:val="EAD4715E"/>
    <w:lvl w:ilvl="0" w:tplc="4BF45EF2">
      <w:numFmt w:val="bullet"/>
      <w:lvlText w:val="-"/>
      <w:lvlJc w:val="left"/>
      <w:pPr>
        <w:ind w:left="1560" w:hanging="360"/>
      </w:pPr>
      <w:rPr>
        <w:rFonts w:ascii="Times New Roman" w:eastAsia="Times New Roman" w:hAnsi="Times New Roman" w:cs="Times New Roman" w:hint="default"/>
      </w:rPr>
    </w:lvl>
    <w:lvl w:ilvl="1" w:tplc="081A0003" w:tentative="1">
      <w:start w:val="1"/>
      <w:numFmt w:val="bullet"/>
      <w:lvlText w:val="o"/>
      <w:lvlJc w:val="left"/>
      <w:pPr>
        <w:ind w:left="2280" w:hanging="360"/>
      </w:pPr>
      <w:rPr>
        <w:rFonts w:ascii="Courier New" w:hAnsi="Courier New" w:cs="Courier New" w:hint="default"/>
      </w:rPr>
    </w:lvl>
    <w:lvl w:ilvl="2" w:tplc="081A0005" w:tentative="1">
      <w:start w:val="1"/>
      <w:numFmt w:val="bullet"/>
      <w:lvlText w:val=""/>
      <w:lvlJc w:val="left"/>
      <w:pPr>
        <w:ind w:left="3000" w:hanging="360"/>
      </w:pPr>
      <w:rPr>
        <w:rFonts w:ascii="Wingdings" w:hAnsi="Wingdings" w:hint="default"/>
      </w:rPr>
    </w:lvl>
    <w:lvl w:ilvl="3" w:tplc="081A0001" w:tentative="1">
      <w:start w:val="1"/>
      <w:numFmt w:val="bullet"/>
      <w:lvlText w:val=""/>
      <w:lvlJc w:val="left"/>
      <w:pPr>
        <w:ind w:left="3720" w:hanging="360"/>
      </w:pPr>
      <w:rPr>
        <w:rFonts w:ascii="Symbol" w:hAnsi="Symbol" w:hint="default"/>
      </w:rPr>
    </w:lvl>
    <w:lvl w:ilvl="4" w:tplc="081A0003" w:tentative="1">
      <w:start w:val="1"/>
      <w:numFmt w:val="bullet"/>
      <w:lvlText w:val="o"/>
      <w:lvlJc w:val="left"/>
      <w:pPr>
        <w:ind w:left="4440" w:hanging="360"/>
      </w:pPr>
      <w:rPr>
        <w:rFonts w:ascii="Courier New" w:hAnsi="Courier New" w:cs="Courier New" w:hint="default"/>
      </w:rPr>
    </w:lvl>
    <w:lvl w:ilvl="5" w:tplc="081A0005" w:tentative="1">
      <w:start w:val="1"/>
      <w:numFmt w:val="bullet"/>
      <w:lvlText w:val=""/>
      <w:lvlJc w:val="left"/>
      <w:pPr>
        <w:ind w:left="5160" w:hanging="360"/>
      </w:pPr>
      <w:rPr>
        <w:rFonts w:ascii="Wingdings" w:hAnsi="Wingdings" w:hint="default"/>
      </w:rPr>
    </w:lvl>
    <w:lvl w:ilvl="6" w:tplc="081A0001" w:tentative="1">
      <w:start w:val="1"/>
      <w:numFmt w:val="bullet"/>
      <w:lvlText w:val=""/>
      <w:lvlJc w:val="left"/>
      <w:pPr>
        <w:ind w:left="5880" w:hanging="360"/>
      </w:pPr>
      <w:rPr>
        <w:rFonts w:ascii="Symbol" w:hAnsi="Symbol" w:hint="default"/>
      </w:rPr>
    </w:lvl>
    <w:lvl w:ilvl="7" w:tplc="081A0003" w:tentative="1">
      <w:start w:val="1"/>
      <w:numFmt w:val="bullet"/>
      <w:lvlText w:val="o"/>
      <w:lvlJc w:val="left"/>
      <w:pPr>
        <w:ind w:left="6600" w:hanging="360"/>
      </w:pPr>
      <w:rPr>
        <w:rFonts w:ascii="Courier New" w:hAnsi="Courier New" w:cs="Courier New" w:hint="default"/>
      </w:rPr>
    </w:lvl>
    <w:lvl w:ilvl="8" w:tplc="081A0005" w:tentative="1">
      <w:start w:val="1"/>
      <w:numFmt w:val="bullet"/>
      <w:lvlText w:val=""/>
      <w:lvlJc w:val="left"/>
      <w:pPr>
        <w:ind w:left="7320" w:hanging="360"/>
      </w:pPr>
      <w:rPr>
        <w:rFonts w:ascii="Wingdings" w:hAnsi="Wingdings" w:hint="default"/>
      </w:rPr>
    </w:lvl>
  </w:abstractNum>
  <w:abstractNum w:abstractNumId="5">
    <w:nsid w:val="5237558B"/>
    <w:multiLevelType w:val="hybridMultilevel"/>
    <w:tmpl w:val="FA2E741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62DF5314"/>
    <w:multiLevelType w:val="hybridMultilevel"/>
    <w:tmpl w:val="7BB2F88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701D5953"/>
    <w:multiLevelType w:val="hybridMultilevel"/>
    <w:tmpl w:val="0DBC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hyphenationZone w:val="425"/>
  <w:characterSpacingControl w:val="doNotCompress"/>
  <w:compat/>
  <w:rsids>
    <w:rsidRoot w:val="00804A7F"/>
    <w:rsid w:val="0000564A"/>
    <w:rsid w:val="00076E01"/>
    <w:rsid w:val="000F278E"/>
    <w:rsid w:val="00101D25"/>
    <w:rsid w:val="00196061"/>
    <w:rsid w:val="00214AAE"/>
    <w:rsid w:val="002206D5"/>
    <w:rsid w:val="00236918"/>
    <w:rsid w:val="002A6F9E"/>
    <w:rsid w:val="002B15CA"/>
    <w:rsid w:val="002D705E"/>
    <w:rsid w:val="0031231A"/>
    <w:rsid w:val="003C1999"/>
    <w:rsid w:val="00412680"/>
    <w:rsid w:val="00426A95"/>
    <w:rsid w:val="00594EBC"/>
    <w:rsid w:val="005D7789"/>
    <w:rsid w:val="005E70C1"/>
    <w:rsid w:val="00645A36"/>
    <w:rsid w:val="00651481"/>
    <w:rsid w:val="006A2626"/>
    <w:rsid w:val="006B1D83"/>
    <w:rsid w:val="00705506"/>
    <w:rsid w:val="00772BF1"/>
    <w:rsid w:val="00792D94"/>
    <w:rsid w:val="007E4FC8"/>
    <w:rsid w:val="00804A7F"/>
    <w:rsid w:val="00831A40"/>
    <w:rsid w:val="00862775"/>
    <w:rsid w:val="008C5FBA"/>
    <w:rsid w:val="00905E79"/>
    <w:rsid w:val="00906079"/>
    <w:rsid w:val="00945A17"/>
    <w:rsid w:val="009A3ADE"/>
    <w:rsid w:val="00A00DF0"/>
    <w:rsid w:val="00A957BE"/>
    <w:rsid w:val="00B01523"/>
    <w:rsid w:val="00B91822"/>
    <w:rsid w:val="00BA393A"/>
    <w:rsid w:val="00BA6477"/>
    <w:rsid w:val="00C9236F"/>
    <w:rsid w:val="00CE06C0"/>
    <w:rsid w:val="00CE434C"/>
    <w:rsid w:val="00D2707D"/>
    <w:rsid w:val="00DB72C4"/>
    <w:rsid w:val="00E230C9"/>
    <w:rsid w:val="00E34A5A"/>
    <w:rsid w:val="00E8098D"/>
    <w:rsid w:val="00FE3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7F"/>
    <w:pPr>
      <w:spacing w:after="0" w:line="240" w:lineRule="auto"/>
    </w:pPr>
    <w:rPr>
      <w:rFonts w:ascii="Times New Roman" w:eastAsia="Times New Roman" w:hAnsi="Times New Roman" w:cs="Times New Roman"/>
      <w:noProof/>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4A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andjela</dc:creator>
  <cp:lastModifiedBy>Nada</cp:lastModifiedBy>
  <cp:revision>2</cp:revision>
  <dcterms:created xsi:type="dcterms:W3CDTF">2016-09-24T12:22:00Z</dcterms:created>
  <dcterms:modified xsi:type="dcterms:W3CDTF">2016-09-24T12:22:00Z</dcterms:modified>
</cp:coreProperties>
</file>