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8" w:rsidRDefault="009E5703">
      <w:pPr>
        <w:rPr>
          <w:sz w:val="28"/>
          <w:szCs w:val="28"/>
        </w:rPr>
      </w:pPr>
      <w:r>
        <w:rPr>
          <w:sz w:val="28"/>
          <w:szCs w:val="28"/>
        </w:rPr>
        <w:t>1.група</w:t>
      </w: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>Материјал: 2 чаше, вода, шећер, кашика</w:t>
      </w: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>У сваку чашу стави исту количину воде, и у сваку чашу стави једну кашику шећера. Прву промешај, а другу не. Шта се дешава? Где се шећер брже истопио, зашто?</w:t>
      </w:r>
    </w:p>
    <w:p w:rsidR="009E5703" w:rsidRDefault="009E5703">
      <w:pPr>
        <w:rPr>
          <w:sz w:val="28"/>
          <w:szCs w:val="28"/>
        </w:rPr>
      </w:pPr>
    </w:p>
    <w:p w:rsidR="009E5703" w:rsidRDefault="009E5703">
      <w:pPr>
        <w:rPr>
          <w:sz w:val="28"/>
          <w:szCs w:val="28"/>
        </w:rPr>
      </w:pP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>2. група</w:t>
      </w: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>Материјал: 2 чаше, топла вода, хладна вода, шећер</w:t>
      </w: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>У једну чашу сипај хладну воду, а у другу топлу  воду. У сваку чашу стави једну кашику шећера? Шта се дешава? Где се шећер брже топи, зашто?</w:t>
      </w:r>
    </w:p>
    <w:p w:rsidR="009E5703" w:rsidRDefault="009E5703">
      <w:pPr>
        <w:rPr>
          <w:sz w:val="28"/>
          <w:szCs w:val="28"/>
        </w:rPr>
      </w:pP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>3. група</w:t>
      </w: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 xml:space="preserve">Материјал: 2 посуде, вода, со, јаје </w:t>
      </w: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 xml:space="preserve">У обе посуде сипати исту количину воде. У прву посуду сипај воду и лагано спусти јаје. Шта се дешава? Зашто је јаје потонуло? </w:t>
      </w:r>
    </w:p>
    <w:p w:rsidR="009E5703" w:rsidRDefault="009E5703">
      <w:pPr>
        <w:rPr>
          <w:sz w:val="28"/>
          <w:szCs w:val="28"/>
        </w:rPr>
      </w:pPr>
      <w:r>
        <w:rPr>
          <w:sz w:val="28"/>
          <w:szCs w:val="28"/>
        </w:rPr>
        <w:t xml:space="preserve">  У другу посуду сипај пола чаше соли.  Добро промешај како би се со растворила. Спусти јаје. Шта се дешава?  Зашто јаје није потонуло?</w:t>
      </w:r>
    </w:p>
    <w:p w:rsidR="009E5703" w:rsidRDefault="009E5703">
      <w:pPr>
        <w:rPr>
          <w:sz w:val="28"/>
          <w:szCs w:val="28"/>
        </w:rPr>
      </w:pPr>
    </w:p>
    <w:p w:rsidR="009E5703" w:rsidRPr="009E5703" w:rsidRDefault="009E5703">
      <w:pPr>
        <w:rPr>
          <w:sz w:val="28"/>
          <w:szCs w:val="28"/>
        </w:rPr>
      </w:pPr>
      <w:bookmarkStart w:id="0" w:name="_GoBack"/>
      <w:bookmarkEnd w:id="0"/>
    </w:p>
    <w:sectPr w:rsidR="009E5703" w:rsidRPr="009E5703" w:rsidSect="00F2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5703"/>
    <w:rsid w:val="009E5703"/>
    <w:rsid w:val="00C20E08"/>
    <w:rsid w:val="00DB60EC"/>
    <w:rsid w:val="00F2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2016-11-02T06:53:00Z</dcterms:created>
  <dcterms:modified xsi:type="dcterms:W3CDTF">2016-11-02T06:53:00Z</dcterms:modified>
</cp:coreProperties>
</file>