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ashed" w:sz="4" w:space="0" w:color="auto"/>
        </w:tblBorders>
        <w:tblLook w:val="04A0"/>
      </w:tblPr>
      <w:tblGrid>
        <w:gridCol w:w="8074"/>
        <w:gridCol w:w="8074"/>
      </w:tblGrid>
      <w:tr w:rsidR="00561562" w:rsidTr="00561562">
        <w:tc>
          <w:tcPr>
            <w:tcW w:w="8074" w:type="dxa"/>
          </w:tcPr>
          <w:p w:rsidR="00561562" w:rsidRDefault="00561562" w:rsidP="005615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ResavskaBGSans" w:hAnsi="Arial" w:cs="Arial"/>
                <w:b/>
                <w:sz w:val="24"/>
                <w:szCs w:val="24"/>
              </w:rPr>
            </w:pPr>
            <w:r w:rsidRPr="00561562">
              <w:rPr>
                <w:rFonts w:ascii="Arial" w:eastAsia="ResavskaBGSans" w:hAnsi="Arial" w:cs="Arial"/>
                <w:b/>
                <w:sz w:val="24"/>
                <w:szCs w:val="24"/>
              </w:rPr>
              <w:t>САБИРАЊЕ ТРОЦИФРЕНОГ И ЈЕДНОЦИФРЕНОГ БРОЈА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ResavskaBGSans" w:hAnsi="Arial" w:cs="Arial"/>
                <w:b/>
                <w:sz w:val="24"/>
                <w:szCs w:val="24"/>
                <w:lang/>
              </w:rPr>
            </w:pPr>
            <w:r>
              <w:rPr>
                <w:rFonts w:ascii="Arial" w:eastAsia="ResavskaBGSans" w:hAnsi="Arial" w:cs="Arial"/>
                <w:b/>
                <w:sz w:val="24"/>
                <w:szCs w:val="24"/>
                <w:lang/>
              </w:rPr>
              <w:t>(1*)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4"/>
                <w:szCs w:val="24"/>
              </w:rPr>
            </w:pPr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1.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Израчунај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: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Arial" w:eastAsia="ResavskaBGSans" w:hAnsi="Arial" w:cs="Arial"/>
                <w:sz w:val="24"/>
                <w:szCs w:val="24"/>
              </w:rPr>
            </w:pPr>
            <w:r w:rsidRPr="00561562">
              <w:rPr>
                <w:rFonts w:ascii="Arial" w:eastAsia="ResavskaBGSans" w:hAnsi="Arial" w:cs="Arial"/>
                <w:sz w:val="24"/>
                <w:szCs w:val="24"/>
              </w:rPr>
              <w:t>600 + 4 = _____</w:t>
            </w:r>
            <w:r w:rsidRPr="00561562">
              <w:rPr>
                <w:rFonts w:ascii="Arial" w:eastAsia="ResavskaBGSans" w:hAnsi="Arial" w:cs="Arial"/>
                <w:sz w:val="24"/>
                <w:szCs w:val="24"/>
                <w:lang/>
              </w:rPr>
              <w:tab/>
            </w:r>
            <w:r w:rsidRPr="00561562">
              <w:rPr>
                <w:rFonts w:ascii="Arial" w:eastAsia="ResavskaBGSans" w:hAnsi="Arial" w:cs="Arial"/>
                <w:sz w:val="24"/>
                <w:szCs w:val="24"/>
              </w:rPr>
              <w:t>200 + 9 = _____</w:t>
            </w:r>
            <w:r w:rsidRPr="00561562">
              <w:rPr>
                <w:rFonts w:ascii="Arial" w:eastAsia="ResavskaBGSans" w:hAnsi="Arial" w:cs="Arial"/>
                <w:sz w:val="24"/>
                <w:szCs w:val="24"/>
                <w:lang/>
              </w:rPr>
              <w:tab/>
            </w:r>
            <w:r w:rsidRPr="00561562">
              <w:rPr>
                <w:rFonts w:ascii="Arial" w:eastAsia="ResavskaBGSans" w:hAnsi="Arial" w:cs="Arial"/>
                <w:sz w:val="24"/>
                <w:szCs w:val="24"/>
              </w:rPr>
              <w:t>100 + 8 = ____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Arial" w:eastAsia="ResavskaBGSans" w:hAnsi="Arial" w:cs="Arial"/>
                <w:sz w:val="24"/>
                <w:szCs w:val="24"/>
                <w:lang/>
              </w:rPr>
            </w:pPr>
            <w:r w:rsidRPr="00561562">
              <w:rPr>
                <w:rFonts w:ascii="Arial" w:eastAsia="ResavskaBGSans" w:hAnsi="Arial" w:cs="Arial"/>
                <w:sz w:val="24"/>
                <w:szCs w:val="24"/>
              </w:rPr>
              <w:t>256 + 3 = _____</w:t>
            </w:r>
            <w:r w:rsidRPr="00561562">
              <w:rPr>
                <w:rFonts w:ascii="Arial" w:eastAsia="ResavskaBGSans" w:hAnsi="Arial" w:cs="Arial"/>
                <w:sz w:val="24"/>
                <w:szCs w:val="24"/>
                <w:lang/>
              </w:rPr>
              <w:tab/>
            </w:r>
            <w:r w:rsidRPr="00561562">
              <w:rPr>
                <w:rFonts w:ascii="Arial" w:eastAsia="ResavskaBGSans" w:hAnsi="Arial" w:cs="Arial"/>
                <w:sz w:val="24"/>
                <w:szCs w:val="24"/>
              </w:rPr>
              <w:t>421 + 8 = _____</w:t>
            </w:r>
            <w:r w:rsidRPr="00561562">
              <w:rPr>
                <w:rFonts w:ascii="Arial" w:eastAsia="ResavskaBGSans" w:hAnsi="Arial" w:cs="Arial"/>
                <w:sz w:val="24"/>
                <w:szCs w:val="24"/>
                <w:lang/>
              </w:rPr>
              <w:tab/>
            </w:r>
            <w:r w:rsidRPr="00561562">
              <w:rPr>
                <w:rFonts w:ascii="Arial" w:eastAsia="ResavskaBGSans" w:hAnsi="Arial" w:cs="Arial"/>
                <w:sz w:val="24"/>
                <w:szCs w:val="24"/>
              </w:rPr>
              <w:t>762 + 4 = ____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4"/>
                <w:szCs w:val="24"/>
                <w:lang/>
              </w:rPr>
            </w:pP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4"/>
                <w:szCs w:val="24"/>
                <w:lang/>
              </w:rPr>
            </w:pPr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2.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Израчунај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потписивањем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:</w:t>
            </w:r>
          </w:p>
          <w:p w:rsidR="00561562" w:rsidRPr="00561562" w:rsidRDefault="00561562" w:rsidP="00561562">
            <w:pPr>
              <w:tabs>
                <w:tab w:val="left" w:pos="2160"/>
                <w:tab w:val="left" w:pos="3600"/>
                <w:tab w:val="left" w:pos="5040"/>
                <w:tab w:val="left" w:pos="6480"/>
              </w:tabs>
              <w:autoSpaceDE w:val="0"/>
              <w:autoSpaceDN w:val="0"/>
              <w:adjustRightInd w:val="0"/>
              <w:ind w:left="720"/>
              <w:rPr>
                <w:rFonts w:ascii="Arial" w:eastAsia="ResavskaBGSans" w:hAnsi="Arial" w:cs="Arial"/>
                <w:sz w:val="24"/>
                <w:szCs w:val="24"/>
              </w:rPr>
            </w:pPr>
            <w:r w:rsidRPr="00561562">
              <w:rPr>
                <w:rFonts w:ascii="Arial" w:eastAsia="ResavskaBGSans" w:hAnsi="Arial" w:cs="Arial"/>
                <w:sz w:val="24"/>
                <w:szCs w:val="24"/>
              </w:rPr>
              <w:t>900</w:t>
            </w:r>
            <w:r w:rsidRPr="00561562">
              <w:rPr>
                <w:rFonts w:ascii="Arial" w:eastAsia="ResavskaBGSans" w:hAnsi="Arial" w:cs="Arial"/>
                <w:sz w:val="24"/>
                <w:szCs w:val="24"/>
                <w:lang/>
              </w:rPr>
              <w:tab/>
            </w:r>
            <w:r w:rsidRPr="00561562">
              <w:rPr>
                <w:rFonts w:ascii="Arial" w:eastAsia="ResavskaBGSans" w:hAnsi="Arial" w:cs="Arial"/>
                <w:sz w:val="24"/>
                <w:szCs w:val="24"/>
              </w:rPr>
              <w:t>322</w:t>
            </w:r>
            <w:r w:rsidRPr="00561562">
              <w:rPr>
                <w:rFonts w:ascii="Arial" w:eastAsia="ResavskaBGSans" w:hAnsi="Arial" w:cs="Arial"/>
                <w:sz w:val="24"/>
                <w:szCs w:val="24"/>
                <w:lang/>
              </w:rPr>
              <w:tab/>
            </w:r>
            <w:r w:rsidRPr="00561562">
              <w:rPr>
                <w:rFonts w:ascii="Arial" w:eastAsia="ResavskaBGSans" w:hAnsi="Arial" w:cs="Arial"/>
                <w:sz w:val="24"/>
                <w:szCs w:val="24"/>
              </w:rPr>
              <w:t>671</w:t>
            </w:r>
            <w:r w:rsidRPr="00561562">
              <w:rPr>
                <w:rFonts w:ascii="Arial" w:eastAsia="ResavskaBGSans" w:hAnsi="Arial" w:cs="Arial"/>
                <w:sz w:val="24"/>
                <w:szCs w:val="24"/>
                <w:lang/>
              </w:rPr>
              <w:tab/>
            </w:r>
            <w:r w:rsidRPr="00561562">
              <w:rPr>
                <w:rFonts w:ascii="Arial" w:eastAsia="ResavskaBGSans" w:hAnsi="Arial" w:cs="Arial"/>
                <w:sz w:val="24"/>
                <w:szCs w:val="24"/>
              </w:rPr>
              <w:t>411</w:t>
            </w:r>
            <w:r w:rsidRPr="00561562">
              <w:rPr>
                <w:rFonts w:ascii="Arial" w:eastAsia="ResavskaBGSans" w:hAnsi="Arial" w:cs="Arial"/>
                <w:sz w:val="24"/>
                <w:szCs w:val="24"/>
                <w:lang/>
              </w:rPr>
              <w:tab/>
            </w:r>
            <w:r w:rsidRPr="00561562">
              <w:rPr>
                <w:rFonts w:ascii="Arial" w:eastAsia="ResavskaBGSans" w:hAnsi="Arial" w:cs="Arial"/>
                <w:sz w:val="24"/>
                <w:szCs w:val="24"/>
              </w:rPr>
              <w:t>555</w:t>
            </w:r>
          </w:p>
          <w:p w:rsidR="00561562" w:rsidRDefault="00561562" w:rsidP="00561562">
            <w:pPr>
              <w:tabs>
                <w:tab w:val="left" w:pos="1843"/>
                <w:tab w:val="left" w:pos="3261"/>
                <w:tab w:val="left" w:pos="4820"/>
                <w:tab w:val="left" w:pos="6237"/>
              </w:tabs>
              <w:autoSpaceDE w:val="0"/>
              <w:autoSpaceDN w:val="0"/>
              <w:adjustRightInd w:val="0"/>
              <w:spacing w:after="120"/>
              <w:ind w:left="567"/>
              <w:rPr>
                <w:rFonts w:ascii="Arial" w:eastAsia="ResavskaBGSans" w:hAnsi="Arial" w:cs="Arial"/>
                <w:sz w:val="24"/>
                <w:szCs w:val="24"/>
              </w:rPr>
            </w:pPr>
            <w:r w:rsidRPr="00561562">
              <w:rPr>
                <w:rFonts w:ascii="Arial" w:eastAsia="ResavskaBGSans" w:hAnsi="Arial" w:cs="Arial"/>
                <w:sz w:val="24"/>
                <w:szCs w:val="24"/>
              </w:rPr>
              <w:t>+</w:t>
            </w:r>
            <w:r w:rsidRPr="00561562">
              <w:rPr>
                <w:rFonts w:ascii="Arial" w:eastAsia="ResavskaBGSans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left:0;text-align:left;margin-left:308.5pt;margin-top:14.35pt;width:44.15pt;height:0;z-index:251670528;mso-position-horizontal-relative:text;mso-position-vertical-relative:text" o:connectortype="straight" strokeweight=".5pt"/>
              </w:pict>
            </w:r>
            <w:r w:rsidRPr="00561562">
              <w:rPr>
                <w:rFonts w:ascii="Arial" w:eastAsia="ResavskaBGSans" w:hAnsi="Arial" w:cs="Arial"/>
                <w:noProof/>
                <w:sz w:val="24"/>
                <w:szCs w:val="24"/>
              </w:rPr>
              <w:pict>
                <v:shape id="_x0000_s1034" type="#_x0000_t32" style="position:absolute;left:0;text-align:left;margin-left:237.15pt;margin-top:14.35pt;width:44.15pt;height:0;z-index:251669504;mso-position-horizontal-relative:text;mso-position-vertical-relative:text" o:connectortype="straight" strokeweight=".5pt"/>
              </w:pict>
            </w:r>
            <w:r w:rsidRPr="00561562">
              <w:rPr>
                <w:rFonts w:ascii="Arial" w:eastAsia="ResavskaBGSans" w:hAnsi="Arial" w:cs="Arial"/>
                <w:noProof/>
                <w:sz w:val="24"/>
                <w:szCs w:val="24"/>
              </w:rPr>
              <w:pict>
                <v:shape id="_x0000_s1033" type="#_x0000_t32" style="position:absolute;left:0;text-align:left;margin-left:165.8pt;margin-top:14.35pt;width:44.15pt;height:0;z-index:251668480;mso-position-horizontal-relative:text;mso-position-vertical-relative:text" o:connectortype="straight" strokeweight=".5pt"/>
              </w:pict>
            </w:r>
            <w:r w:rsidRPr="00561562">
              <w:rPr>
                <w:rFonts w:ascii="Arial" w:eastAsia="ResavskaBGSans" w:hAnsi="Arial" w:cs="Arial"/>
                <w:noProof/>
                <w:sz w:val="24"/>
                <w:szCs w:val="24"/>
              </w:rPr>
              <w:pict>
                <v:shape id="_x0000_s1032" type="#_x0000_t32" style="position:absolute;left:0;text-align:left;margin-left:94.45pt;margin-top:14.35pt;width:44.15pt;height:0;z-index:251667456;mso-position-horizontal-relative:text;mso-position-vertical-relative:text" o:connectortype="straight" strokeweight=".5pt"/>
              </w:pict>
            </w:r>
            <w:r w:rsidRPr="00561562">
              <w:rPr>
                <w:rFonts w:ascii="Arial" w:eastAsia="ResavskaBGSans" w:hAnsi="Arial" w:cs="Arial"/>
                <w:noProof/>
                <w:sz w:val="24"/>
                <w:szCs w:val="24"/>
              </w:rPr>
              <w:pict>
                <v:shape id="_x0000_s1031" type="#_x0000_t32" style="position:absolute;left:0;text-align:left;margin-left:23.1pt;margin-top:14.35pt;width:44.15pt;height:0;z-index:251666432;mso-position-horizontal-relative:text;mso-position-vertical-relative:text" o:connectortype="straight" strokeweight=".5pt"/>
              </w:pict>
            </w:r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   3</w:t>
            </w:r>
            <w:r w:rsidRPr="00561562">
              <w:rPr>
                <w:rFonts w:ascii="Arial" w:eastAsia="ResavskaBGSans" w:hAnsi="Arial" w:cs="Arial"/>
                <w:sz w:val="24"/>
                <w:szCs w:val="24"/>
                <w:lang/>
              </w:rPr>
              <w:tab/>
            </w:r>
            <w:r w:rsidRPr="00561562">
              <w:rPr>
                <w:rFonts w:ascii="Arial" w:eastAsia="ResavskaBGSans" w:hAnsi="Arial" w:cs="Arial"/>
                <w:sz w:val="24"/>
                <w:szCs w:val="24"/>
              </w:rPr>
              <w:t>+       7</w:t>
            </w:r>
            <w:r w:rsidRPr="00561562">
              <w:rPr>
                <w:rFonts w:ascii="Arial" w:eastAsia="ResavskaBGSans" w:hAnsi="Arial" w:cs="Arial"/>
                <w:sz w:val="24"/>
                <w:szCs w:val="24"/>
                <w:lang/>
              </w:rPr>
              <w:tab/>
            </w:r>
            <w:r w:rsidRPr="00561562">
              <w:rPr>
                <w:rFonts w:ascii="Arial" w:eastAsia="ResavskaBGSans" w:hAnsi="Arial" w:cs="Arial"/>
                <w:sz w:val="24"/>
                <w:szCs w:val="24"/>
              </w:rPr>
              <w:t>+        8</w:t>
            </w:r>
            <w:r w:rsidRPr="00561562">
              <w:rPr>
                <w:rFonts w:ascii="Arial" w:eastAsia="ResavskaBGSans" w:hAnsi="Arial" w:cs="Arial"/>
                <w:sz w:val="24"/>
                <w:szCs w:val="24"/>
                <w:lang/>
              </w:rPr>
              <w:tab/>
            </w:r>
            <w:r w:rsidRPr="00561562">
              <w:rPr>
                <w:rFonts w:ascii="Arial" w:eastAsia="ResavskaBGSans" w:hAnsi="Arial" w:cs="Arial"/>
                <w:sz w:val="24"/>
                <w:szCs w:val="24"/>
              </w:rPr>
              <w:t>+     5</w:t>
            </w:r>
            <w:r w:rsidRPr="00561562">
              <w:rPr>
                <w:rFonts w:ascii="Arial" w:eastAsia="ResavskaBGSans" w:hAnsi="Arial" w:cs="Arial"/>
                <w:sz w:val="24"/>
                <w:szCs w:val="24"/>
                <w:lang/>
              </w:rPr>
              <w:tab/>
            </w:r>
            <w:r w:rsidRPr="00561562">
              <w:rPr>
                <w:rFonts w:ascii="Arial" w:eastAsia="ResavskaBGSans" w:hAnsi="Arial" w:cs="Arial"/>
                <w:sz w:val="24"/>
                <w:szCs w:val="24"/>
              </w:rPr>
              <w:t>+      3</w:t>
            </w:r>
          </w:p>
          <w:p w:rsidR="00561562" w:rsidRPr="00561562" w:rsidRDefault="00561562" w:rsidP="00561562">
            <w:pPr>
              <w:tabs>
                <w:tab w:val="left" w:pos="1843"/>
                <w:tab w:val="left" w:pos="3261"/>
                <w:tab w:val="left" w:pos="4820"/>
                <w:tab w:val="left" w:pos="6237"/>
              </w:tabs>
              <w:autoSpaceDE w:val="0"/>
              <w:autoSpaceDN w:val="0"/>
              <w:adjustRightInd w:val="0"/>
              <w:spacing w:after="120"/>
              <w:ind w:left="567"/>
              <w:rPr>
                <w:rFonts w:ascii="Arial" w:eastAsia="ResavskaBGSans" w:hAnsi="Arial" w:cs="Arial"/>
                <w:sz w:val="24"/>
                <w:szCs w:val="24"/>
              </w:rPr>
            </w:pP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ind w:left="270" w:hanging="270"/>
              <w:rPr>
                <w:rFonts w:ascii="Arial" w:eastAsia="ResavskaBGSans" w:hAnsi="Arial" w:cs="Arial"/>
                <w:sz w:val="24"/>
                <w:szCs w:val="24"/>
              </w:rPr>
            </w:pPr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3.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Први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сабирак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је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највећи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паран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број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пете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стотине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, а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други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сабирак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је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  <w:lang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најмањи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паран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број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прве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десетице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.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Израчунај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збир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.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Arial" w:eastAsia="ResavskaBGSans" w:hAnsi="Arial" w:cs="Arial"/>
                <w:sz w:val="24"/>
                <w:szCs w:val="24"/>
              </w:rPr>
            </w:pPr>
            <w:r w:rsidRPr="00561562">
              <w:rPr>
                <w:rFonts w:ascii="Arial" w:eastAsia="ResavskaBGSans" w:hAnsi="Arial" w:cs="Arial"/>
                <w:sz w:val="24"/>
                <w:szCs w:val="24"/>
              </w:rPr>
              <w:t>__________________________________________________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4"/>
                <w:szCs w:val="24"/>
                <w:lang/>
              </w:rPr>
            </w:pP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4"/>
                <w:szCs w:val="24"/>
              </w:rPr>
            </w:pPr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4.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Броју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582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додај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следбеник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броја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5.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Arial" w:eastAsia="ResavskaBGSans" w:hAnsi="Arial" w:cs="Arial"/>
                <w:sz w:val="24"/>
                <w:szCs w:val="24"/>
              </w:rPr>
            </w:pPr>
            <w:r w:rsidRPr="00561562">
              <w:rPr>
                <w:rFonts w:ascii="Arial" w:eastAsia="ResavskaBGSans" w:hAnsi="Arial" w:cs="Arial"/>
                <w:sz w:val="24"/>
                <w:szCs w:val="24"/>
              </w:rPr>
              <w:t>__________________________________________________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4"/>
                <w:szCs w:val="24"/>
                <w:lang/>
              </w:rPr>
            </w:pP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4"/>
                <w:szCs w:val="24"/>
              </w:rPr>
            </w:pPr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5.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Милица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има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200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салвета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,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Горана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53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салвете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, а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Дана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6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салвета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.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Колико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  <w:lang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салвета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имају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заједно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?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 w:line="360" w:lineRule="auto"/>
              <w:ind w:left="720"/>
              <w:rPr>
                <w:rFonts w:ascii="Arial" w:eastAsia="ResavskaBGSans" w:hAnsi="Arial" w:cs="Arial"/>
                <w:sz w:val="24"/>
                <w:szCs w:val="24"/>
              </w:rPr>
            </w:pP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Рачун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: _______________________________________________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 w:line="360" w:lineRule="auto"/>
              <w:ind w:left="720"/>
              <w:rPr>
                <w:rFonts w:ascii="Arial" w:eastAsia="ResavskaBGSans" w:hAnsi="Arial" w:cs="Arial"/>
                <w:sz w:val="24"/>
                <w:szCs w:val="24"/>
                <w:lang/>
              </w:rPr>
            </w:pP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Одговор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: ___________________________</w:t>
            </w:r>
            <w:r>
              <w:rPr>
                <w:rFonts w:ascii="Arial" w:eastAsia="ResavskaBGSans" w:hAnsi="Arial" w:cs="Arial"/>
                <w:sz w:val="24"/>
                <w:szCs w:val="24"/>
              </w:rPr>
              <w:t>__________________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4"/>
                <w:szCs w:val="24"/>
                <w:lang/>
              </w:rPr>
            </w:pP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ind w:left="270" w:hanging="270"/>
              <w:rPr>
                <w:rFonts w:ascii="Arial" w:eastAsia="ResavskaBGSans" w:hAnsi="Arial" w:cs="Arial"/>
                <w:sz w:val="24"/>
                <w:szCs w:val="24"/>
              </w:rPr>
            </w:pPr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6.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Из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два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града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кренули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су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један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другом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у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сусрет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мотор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и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аутомобил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.</w:t>
            </w:r>
            <w:r w:rsidRPr="00561562">
              <w:rPr>
                <w:rFonts w:ascii="Arial" w:eastAsia="ResavskaBGSans" w:hAnsi="Arial" w:cs="Arial"/>
                <w:sz w:val="24"/>
                <w:szCs w:val="24"/>
                <w:lang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Мотоцикл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је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до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места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сусрета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прешао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252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километра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, а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аутомобил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само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 7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километара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.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Колико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је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растојање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између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та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два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града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?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 w:line="360" w:lineRule="auto"/>
              <w:ind w:left="720"/>
              <w:rPr>
                <w:rFonts w:ascii="Arial" w:eastAsia="ResavskaBGSans" w:hAnsi="Arial" w:cs="Arial"/>
                <w:sz w:val="24"/>
                <w:szCs w:val="24"/>
              </w:rPr>
            </w:pP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Рачун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: _____________________________________________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 w:line="360" w:lineRule="auto"/>
              <w:ind w:left="720"/>
              <w:rPr>
                <w:rFonts w:ascii="Arial" w:eastAsia="ResavskaBGSans" w:hAnsi="Arial" w:cs="Arial"/>
                <w:sz w:val="24"/>
                <w:szCs w:val="24"/>
                <w:lang/>
              </w:rPr>
            </w:pP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Одговор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: ___________________________________________</w:t>
            </w:r>
          </w:p>
        </w:tc>
        <w:tc>
          <w:tcPr>
            <w:tcW w:w="8074" w:type="dxa"/>
          </w:tcPr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ResavskaBGSans" w:hAnsi="Arial" w:cs="Arial"/>
                <w:b/>
                <w:sz w:val="24"/>
                <w:szCs w:val="24"/>
                <w:lang/>
              </w:rPr>
            </w:pPr>
            <w:r w:rsidRPr="00561562">
              <w:rPr>
                <w:rFonts w:ascii="Arial" w:eastAsia="ResavskaBGSans" w:hAnsi="Arial" w:cs="Arial"/>
                <w:b/>
                <w:sz w:val="24"/>
                <w:szCs w:val="24"/>
              </w:rPr>
              <w:t>САБИРАЊЕ ТРОЦИФРЕНОГ И ЈЕДНОЦИФРЕНОГ БРОЈА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eastAsia="ResavskaBGSans" w:hAnsi="Arial" w:cs="Arial"/>
                <w:b/>
                <w:sz w:val="24"/>
                <w:szCs w:val="24"/>
                <w:lang/>
              </w:rPr>
            </w:pPr>
            <w:r>
              <w:rPr>
                <w:rFonts w:ascii="Arial" w:eastAsia="ResavskaBGSans" w:hAnsi="Arial" w:cs="Arial"/>
                <w:b/>
                <w:sz w:val="24"/>
                <w:szCs w:val="24"/>
                <w:lang/>
              </w:rPr>
              <w:t>(2**)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4"/>
                <w:szCs w:val="24"/>
              </w:rPr>
            </w:pPr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1.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Израчунај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:</w:t>
            </w:r>
          </w:p>
          <w:p w:rsidR="00561562" w:rsidRPr="00561562" w:rsidRDefault="00561562" w:rsidP="00561562">
            <w:pPr>
              <w:tabs>
                <w:tab w:val="left" w:pos="3240"/>
                <w:tab w:val="left" w:pos="5850"/>
              </w:tabs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4"/>
                <w:szCs w:val="24"/>
              </w:rPr>
            </w:pPr>
            <w:r w:rsidRPr="00561562">
              <w:rPr>
                <w:rFonts w:ascii="Arial" w:eastAsia="ResavskaBGSans" w:hAnsi="Arial" w:cs="Arial"/>
                <w:sz w:val="24"/>
                <w:szCs w:val="24"/>
              </w:rPr>
              <w:t>600 + 8 = _______</w:t>
            </w:r>
            <w:r>
              <w:rPr>
                <w:rFonts w:ascii="Arial" w:eastAsia="ResavskaBGSans" w:hAnsi="Arial" w:cs="Arial"/>
                <w:sz w:val="24"/>
                <w:szCs w:val="24"/>
                <w:lang/>
              </w:rPr>
              <w:t xml:space="preserve">       </w:t>
            </w:r>
            <w:r w:rsidRPr="00561562">
              <w:rPr>
                <w:rFonts w:ascii="Arial" w:eastAsia="ResavskaBGSans" w:hAnsi="Arial" w:cs="Arial"/>
                <w:sz w:val="24"/>
                <w:szCs w:val="24"/>
              </w:rPr>
              <w:t>800 + 6 = _______</w:t>
            </w:r>
            <w:r>
              <w:rPr>
                <w:rFonts w:ascii="Arial" w:eastAsia="ResavskaBGSans" w:hAnsi="Arial" w:cs="Arial"/>
                <w:sz w:val="24"/>
                <w:szCs w:val="24"/>
                <w:lang/>
              </w:rPr>
              <w:t xml:space="preserve">        </w:t>
            </w:r>
            <w:r w:rsidRPr="00561562">
              <w:rPr>
                <w:rFonts w:ascii="Arial" w:eastAsia="ResavskaBGSans" w:hAnsi="Arial" w:cs="Arial"/>
                <w:sz w:val="24"/>
                <w:szCs w:val="24"/>
              </w:rPr>
              <w:t>200 + 5 = ________</w:t>
            </w:r>
          </w:p>
          <w:p w:rsidR="00561562" w:rsidRPr="00561562" w:rsidRDefault="00561562" w:rsidP="00561562">
            <w:pPr>
              <w:tabs>
                <w:tab w:val="left" w:pos="3240"/>
                <w:tab w:val="left" w:pos="5850"/>
              </w:tabs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4"/>
                <w:szCs w:val="24"/>
                <w:lang/>
              </w:rPr>
            </w:pPr>
            <w:r w:rsidRPr="00561562">
              <w:rPr>
                <w:rFonts w:ascii="Arial" w:eastAsia="ResavskaBGSans" w:hAnsi="Arial" w:cs="Arial"/>
                <w:sz w:val="24"/>
                <w:szCs w:val="24"/>
              </w:rPr>
              <w:t>545 + 3 = _______</w:t>
            </w:r>
            <w:r>
              <w:rPr>
                <w:rFonts w:ascii="Arial" w:eastAsia="ResavskaBGSans" w:hAnsi="Arial" w:cs="Arial"/>
                <w:sz w:val="24"/>
                <w:szCs w:val="24"/>
                <w:lang/>
              </w:rPr>
              <w:t xml:space="preserve">       </w:t>
            </w:r>
            <w:r w:rsidRPr="00561562">
              <w:rPr>
                <w:rFonts w:ascii="Arial" w:eastAsia="ResavskaBGSans" w:hAnsi="Arial" w:cs="Arial"/>
                <w:sz w:val="24"/>
                <w:szCs w:val="24"/>
              </w:rPr>
              <w:t>346 + 2 = _______</w:t>
            </w:r>
            <w:r>
              <w:rPr>
                <w:rFonts w:ascii="Arial" w:eastAsia="ResavskaBGSans" w:hAnsi="Arial" w:cs="Arial"/>
                <w:sz w:val="24"/>
                <w:szCs w:val="24"/>
                <w:lang/>
              </w:rPr>
              <w:t xml:space="preserve">        </w:t>
            </w:r>
            <w:r w:rsidRPr="00561562">
              <w:rPr>
                <w:rFonts w:ascii="Arial" w:eastAsia="ResavskaBGSans" w:hAnsi="Arial" w:cs="Arial"/>
                <w:sz w:val="24"/>
                <w:szCs w:val="24"/>
              </w:rPr>
              <w:t>244 + 5 = ________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4"/>
                <w:szCs w:val="24"/>
                <w:lang/>
              </w:rPr>
            </w:pP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ind w:left="270" w:hanging="270"/>
              <w:rPr>
                <w:rFonts w:ascii="Arial" w:eastAsia="ResavskaBGSans" w:hAnsi="Arial" w:cs="Arial"/>
                <w:sz w:val="24"/>
                <w:szCs w:val="24"/>
              </w:rPr>
            </w:pPr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2.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Први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сабирак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је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највећи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број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седме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стотине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, а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други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сабирак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је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највећи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  <w:lang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једноцифрени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број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.</w:t>
            </w:r>
            <w:r w:rsidRPr="00561562">
              <w:rPr>
                <w:rFonts w:ascii="Arial" w:eastAsia="ResavskaBGSans" w:hAnsi="Arial" w:cs="Arial"/>
                <w:sz w:val="24"/>
                <w:szCs w:val="24"/>
                <w:lang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Израчунај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збир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.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Arial" w:eastAsia="ResavskaBGSans" w:hAnsi="Arial" w:cs="Arial"/>
                <w:sz w:val="24"/>
                <w:szCs w:val="24"/>
                <w:lang/>
              </w:rPr>
            </w:pPr>
            <w:r w:rsidRPr="00561562">
              <w:rPr>
                <w:rFonts w:ascii="Arial" w:eastAsia="ResavskaBGSans" w:hAnsi="Arial" w:cs="Arial"/>
                <w:sz w:val="24"/>
                <w:szCs w:val="24"/>
              </w:rPr>
              <w:t>__________________________________________________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4"/>
                <w:szCs w:val="24"/>
                <w:lang/>
              </w:rPr>
            </w:pP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4"/>
                <w:szCs w:val="24"/>
              </w:rPr>
            </w:pPr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3.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Број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924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увећај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за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4.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Arial" w:eastAsia="ResavskaBGSans" w:hAnsi="Arial" w:cs="Arial"/>
                <w:sz w:val="24"/>
                <w:szCs w:val="24"/>
                <w:lang/>
              </w:rPr>
            </w:pPr>
            <w:r w:rsidRPr="00561562">
              <w:rPr>
                <w:rFonts w:ascii="Arial" w:eastAsia="ResavskaBGSans" w:hAnsi="Arial" w:cs="Arial"/>
                <w:sz w:val="24"/>
                <w:szCs w:val="24"/>
              </w:rPr>
              <w:t>__________________________________________________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4"/>
                <w:szCs w:val="24"/>
                <w:lang/>
              </w:rPr>
            </w:pP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4"/>
                <w:szCs w:val="24"/>
              </w:rPr>
            </w:pPr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4.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Претходнику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броја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562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додај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следбеник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броја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6.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ind w:left="720"/>
              <w:rPr>
                <w:rFonts w:ascii="Arial" w:eastAsia="ResavskaBGSans" w:hAnsi="Arial" w:cs="Arial"/>
                <w:sz w:val="24"/>
                <w:szCs w:val="24"/>
                <w:lang/>
              </w:rPr>
            </w:pPr>
            <w:r w:rsidRPr="00561562">
              <w:rPr>
                <w:rFonts w:ascii="Arial" w:eastAsia="ResavskaBGSans" w:hAnsi="Arial" w:cs="Arial"/>
                <w:sz w:val="24"/>
                <w:szCs w:val="24"/>
              </w:rPr>
              <w:t>__________________________________________________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4"/>
                <w:szCs w:val="24"/>
                <w:lang/>
              </w:rPr>
            </w:pP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ind w:left="270" w:hanging="270"/>
              <w:rPr>
                <w:rFonts w:ascii="Arial" w:eastAsia="ResavskaBGSans" w:hAnsi="Arial" w:cs="Arial"/>
                <w:sz w:val="24"/>
                <w:szCs w:val="24"/>
              </w:rPr>
            </w:pPr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5.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Матија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је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имао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400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сличица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.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Тата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му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је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купио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још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35, а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од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друга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је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добио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  <w:lang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још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3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сличице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.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Колико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Матија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сада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има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сличица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?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 w:line="360" w:lineRule="auto"/>
              <w:ind w:left="720"/>
              <w:rPr>
                <w:rFonts w:ascii="Arial" w:eastAsia="ResavskaBGSans" w:hAnsi="Arial" w:cs="Arial"/>
                <w:sz w:val="24"/>
                <w:szCs w:val="24"/>
              </w:rPr>
            </w:pP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Рачун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: ____________________________</w:t>
            </w:r>
            <w:r>
              <w:rPr>
                <w:rFonts w:ascii="Arial" w:eastAsia="ResavskaBGSans" w:hAnsi="Arial" w:cs="Arial"/>
                <w:sz w:val="24"/>
                <w:szCs w:val="24"/>
              </w:rPr>
              <w:t>___________________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 w:line="360" w:lineRule="auto"/>
              <w:ind w:left="720"/>
              <w:rPr>
                <w:rFonts w:ascii="Arial" w:eastAsia="ResavskaBGSans" w:hAnsi="Arial" w:cs="Arial"/>
                <w:sz w:val="24"/>
                <w:szCs w:val="24"/>
                <w:lang/>
              </w:rPr>
            </w:pP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Одговор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: _____________________________</w:t>
            </w:r>
            <w:r>
              <w:rPr>
                <w:rFonts w:ascii="Arial" w:eastAsia="ResavskaBGSans" w:hAnsi="Arial" w:cs="Arial"/>
                <w:sz w:val="24"/>
                <w:szCs w:val="24"/>
              </w:rPr>
              <w:t>________________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rPr>
                <w:rFonts w:ascii="Arial" w:eastAsia="ResavskaBGSans" w:hAnsi="Arial" w:cs="Arial"/>
                <w:sz w:val="24"/>
                <w:szCs w:val="24"/>
                <w:lang/>
              </w:rPr>
            </w:pP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/>
              <w:ind w:left="270" w:hanging="270"/>
              <w:rPr>
                <w:rFonts w:ascii="Arial" w:eastAsia="ResavskaBGSans" w:hAnsi="Arial" w:cs="Arial"/>
                <w:sz w:val="24"/>
                <w:szCs w:val="24"/>
              </w:rPr>
            </w:pPr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6.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Селена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је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у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албум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залепила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331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сличицу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.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Остало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јој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је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да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залепи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још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6</w:t>
            </w:r>
            <w:r w:rsidRPr="00561562">
              <w:rPr>
                <w:rFonts w:ascii="Arial" w:eastAsia="ResavskaBGSans" w:hAnsi="Arial" w:cs="Arial"/>
                <w:sz w:val="24"/>
                <w:szCs w:val="24"/>
                <w:lang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сличица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.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Колико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ће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тада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бити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сличица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 xml:space="preserve"> у </w:t>
            </w: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албуму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?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 w:line="360" w:lineRule="auto"/>
              <w:ind w:left="720"/>
              <w:rPr>
                <w:rFonts w:ascii="Arial" w:eastAsia="ResavskaBGSans" w:hAnsi="Arial" w:cs="Arial"/>
                <w:sz w:val="4"/>
                <w:szCs w:val="4"/>
              </w:rPr>
            </w:pP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 w:line="360" w:lineRule="auto"/>
              <w:ind w:left="720"/>
              <w:rPr>
                <w:rFonts w:ascii="Arial" w:eastAsia="ResavskaBGSans" w:hAnsi="Arial" w:cs="Arial"/>
                <w:sz w:val="24"/>
                <w:szCs w:val="24"/>
              </w:rPr>
            </w:pP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Рачун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: _____________________________________________</w:t>
            </w:r>
          </w:p>
          <w:p w:rsidR="00561562" w:rsidRPr="00561562" w:rsidRDefault="00561562" w:rsidP="00561562">
            <w:pPr>
              <w:autoSpaceDE w:val="0"/>
              <w:autoSpaceDN w:val="0"/>
              <w:adjustRightInd w:val="0"/>
              <w:spacing w:after="120" w:line="360" w:lineRule="auto"/>
              <w:ind w:left="720"/>
              <w:rPr>
                <w:rFonts w:ascii="Arial" w:eastAsia="ResavskaBGSans" w:hAnsi="Arial" w:cs="Arial"/>
                <w:sz w:val="24"/>
                <w:szCs w:val="24"/>
                <w:lang/>
              </w:rPr>
            </w:pPr>
            <w:proofErr w:type="spellStart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Одговор</w:t>
            </w:r>
            <w:proofErr w:type="spellEnd"/>
            <w:r w:rsidRPr="00561562">
              <w:rPr>
                <w:rFonts w:ascii="Arial" w:eastAsia="ResavskaBGSans" w:hAnsi="Arial" w:cs="Arial"/>
                <w:sz w:val="24"/>
                <w:szCs w:val="24"/>
              </w:rPr>
              <w:t>: ___________________________________________</w:t>
            </w:r>
          </w:p>
        </w:tc>
      </w:tr>
    </w:tbl>
    <w:p w:rsidR="00561562" w:rsidRDefault="00561562">
      <w:pPr>
        <w:rPr>
          <w:b/>
        </w:rPr>
      </w:pPr>
    </w:p>
    <w:sectPr w:rsidR="00561562" w:rsidSect="00561562">
      <w:pgSz w:w="16840" w:h="11907" w:orient="landscape" w:code="9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esavskaBGSans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561562"/>
    <w:rsid w:val="000C3784"/>
    <w:rsid w:val="00157F40"/>
    <w:rsid w:val="003632B0"/>
    <w:rsid w:val="003E1CE2"/>
    <w:rsid w:val="00561562"/>
    <w:rsid w:val="00F44325"/>
    <w:rsid w:val="00FB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562"/>
    <w:rPr>
      <w:rFonts w:ascii="Calibri" w:eastAsia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37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37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37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37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37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37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3784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37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37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37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37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37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37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37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37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37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37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C37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C37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37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C37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C3784"/>
    <w:rPr>
      <w:b/>
      <w:bCs/>
    </w:rPr>
  </w:style>
  <w:style w:type="character" w:styleId="Emphasis">
    <w:name w:val="Emphasis"/>
    <w:uiPriority w:val="20"/>
    <w:qFormat/>
    <w:rsid w:val="000C37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C3784"/>
    <w:pPr>
      <w:spacing w:after="0" w:line="240" w:lineRule="auto"/>
    </w:pPr>
    <w:rPr>
      <w:rFonts w:asciiTheme="minorHAnsi" w:eastAsiaTheme="minorHAnsi" w:hAnsiTheme="minorHAnsi" w:cstheme="minorBidi"/>
      <w:lang w:bidi="en-US"/>
    </w:rPr>
  </w:style>
  <w:style w:type="paragraph" w:styleId="ListParagraph">
    <w:name w:val="List Paragraph"/>
    <w:basedOn w:val="Normal"/>
    <w:uiPriority w:val="34"/>
    <w:qFormat/>
    <w:rsid w:val="000C3784"/>
    <w:pPr>
      <w:ind w:left="720"/>
      <w:contextualSpacing/>
    </w:pPr>
    <w:rPr>
      <w:rFonts w:asciiTheme="minorHAnsi" w:eastAsiaTheme="minorHAnsi" w:hAnsiTheme="minorHAnsi" w:cstheme="minorBid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C3784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0C37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78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3784"/>
    <w:rPr>
      <w:b/>
      <w:bCs/>
      <w:i/>
      <w:iCs/>
    </w:rPr>
  </w:style>
  <w:style w:type="character" w:styleId="SubtleEmphasis">
    <w:name w:val="Subtle Emphasis"/>
    <w:uiPriority w:val="19"/>
    <w:qFormat/>
    <w:rsid w:val="000C3784"/>
    <w:rPr>
      <w:i/>
      <w:iCs/>
    </w:rPr>
  </w:style>
  <w:style w:type="character" w:styleId="IntenseEmphasis">
    <w:name w:val="Intense Emphasis"/>
    <w:uiPriority w:val="21"/>
    <w:qFormat/>
    <w:rsid w:val="000C3784"/>
    <w:rPr>
      <w:b/>
      <w:bCs/>
    </w:rPr>
  </w:style>
  <w:style w:type="character" w:styleId="SubtleReference">
    <w:name w:val="Subtle Reference"/>
    <w:uiPriority w:val="31"/>
    <w:qFormat/>
    <w:rsid w:val="000C3784"/>
    <w:rPr>
      <w:smallCaps/>
    </w:rPr>
  </w:style>
  <w:style w:type="character" w:styleId="IntenseReference">
    <w:name w:val="Intense Reference"/>
    <w:uiPriority w:val="32"/>
    <w:qFormat/>
    <w:rsid w:val="000C3784"/>
    <w:rPr>
      <w:smallCaps/>
      <w:spacing w:val="5"/>
      <w:u w:val="single"/>
    </w:rPr>
  </w:style>
  <w:style w:type="character" w:styleId="BookTitle">
    <w:name w:val="Book Title"/>
    <w:uiPriority w:val="33"/>
    <w:qFormat/>
    <w:rsid w:val="000C37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3784"/>
    <w:pPr>
      <w:outlineLvl w:val="9"/>
    </w:pPr>
  </w:style>
  <w:style w:type="table" w:styleId="TableGrid">
    <w:name w:val="Table Grid"/>
    <w:basedOn w:val="TableNormal"/>
    <w:uiPriority w:val="59"/>
    <w:rsid w:val="00561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Ocokoljic</dc:creator>
  <cp:lastModifiedBy>Danijela Ocokoljic</cp:lastModifiedBy>
  <cp:revision>1</cp:revision>
  <dcterms:created xsi:type="dcterms:W3CDTF">2016-10-24T18:15:00Z</dcterms:created>
  <dcterms:modified xsi:type="dcterms:W3CDTF">2016-10-24T18:23:00Z</dcterms:modified>
</cp:coreProperties>
</file>