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CED" w:rsidRPr="00667D47" w:rsidRDefault="00816CED" w:rsidP="00816CED">
      <w:pPr>
        <w:autoSpaceDE w:val="0"/>
        <w:autoSpaceDN w:val="0"/>
        <w:adjustRightInd w:val="0"/>
        <w:spacing w:after="120" w:line="240" w:lineRule="auto"/>
        <w:rPr>
          <w:rFonts w:ascii="Times New Roman" w:eastAsia="ResavskaBGSans" w:hAnsi="Times New Roman"/>
          <w:sz w:val="24"/>
          <w:szCs w:val="24"/>
        </w:rPr>
      </w:pPr>
      <w:r>
        <w:rPr>
          <w:rFonts w:ascii="Times New Roman" w:eastAsia="ResavskaBGSans" w:hAnsi="Times New Roman"/>
          <w:sz w:val="24"/>
          <w:szCs w:val="24"/>
          <w:lang w:val="sr-Cyrl-RS"/>
        </w:rPr>
        <w:t>1.</w:t>
      </w:r>
      <w:r w:rsidRPr="00667D47">
        <w:rPr>
          <w:rFonts w:ascii="Times New Roman" w:eastAsia="ResavskaBGSans" w:hAnsi="Times New Roman"/>
          <w:sz w:val="24"/>
          <w:szCs w:val="24"/>
        </w:rPr>
        <w:t>182 поморанџе једнако су распоређене у 4 кутије. Колико поморанџи</w:t>
      </w:r>
      <w:r>
        <w:rPr>
          <w:rFonts w:ascii="Times New Roman" w:eastAsia="ResavskaBGSans" w:hAnsi="Times New Roman"/>
          <w:sz w:val="24"/>
          <w:szCs w:val="24"/>
          <w:lang w:val="sr-Cyrl-RS"/>
        </w:rPr>
        <w:t xml:space="preserve"> </w:t>
      </w:r>
      <w:r w:rsidRPr="00667D47">
        <w:rPr>
          <w:rFonts w:ascii="Times New Roman" w:eastAsia="ResavskaBGSans" w:hAnsi="Times New Roman"/>
          <w:sz w:val="24"/>
          <w:szCs w:val="24"/>
        </w:rPr>
        <w:t>има у свакој кутији?</w:t>
      </w:r>
    </w:p>
    <w:p w:rsidR="00816CED" w:rsidRPr="00667D47" w:rsidRDefault="00816CED" w:rsidP="00816CED">
      <w:pPr>
        <w:autoSpaceDE w:val="0"/>
        <w:autoSpaceDN w:val="0"/>
        <w:adjustRightInd w:val="0"/>
        <w:spacing w:after="120" w:line="240" w:lineRule="auto"/>
        <w:rPr>
          <w:rFonts w:ascii="Times New Roman" w:eastAsia="ResavskaBGSans" w:hAnsi="Times New Roman"/>
          <w:sz w:val="24"/>
          <w:szCs w:val="24"/>
          <w:lang w:val="sr-Cyrl-RS"/>
        </w:rPr>
      </w:pPr>
      <w:r>
        <w:rPr>
          <w:rFonts w:ascii="Times New Roman" w:eastAsia="ResavskaBGSans" w:hAnsi="Times New Roman"/>
          <w:sz w:val="24"/>
          <w:szCs w:val="24"/>
          <w:lang w:val="sr-Cyrl-RS"/>
        </w:rPr>
        <w:t>2.</w:t>
      </w:r>
      <w:r w:rsidRPr="00667D47">
        <w:rPr>
          <w:rFonts w:ascii="Times New Roman" w:eastAsia="ResavskaBGSans" w:hAnsi="Times New Roman"/>
          <w:sz w:val="24"/>
          <w:szCs w:val="24"/>
        </w:rPr>
        <w:t>Израчунај количнике и попуни табелу.</w:t>
      </w: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7"/>
        <w:gridCol w:w="743"/>
        <w:gridCol w:w="744"/>
        <w:gridCol w:w="744"/>
        <w:gridCol w:w="744"/>
        <w:gridCol w:w="744"/>
        <w:gridCol w:w="744"/>
        <w:gridCol w:w="744"/>
        <w:gridCol w:w="744"/>
      </w:tblGrid>
      <w:tr w:rsidR="00816CED" w:rsidRPr="0093620A" w:rsidTr="00025678">
        <w:tc>
          <w:tcPr>
            <w:tcW w:w="864" w:type="dxa"/>
            <w:vAlign w:val="center"/>
          </w:tcPr>
          <w:p w:rsidR="00816CED" w:rsidRPr="00A33CB0" w:rsidRDefault="00816CED" w:rsidP="00025678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ResavskaBGSans" w:hAnsi="Times New Roman"/>
                <w:sz w:val="24"/>
                <w:szCs w:val="24"/>
                <w:lang w:val="sr-Cyrl-RS"/>
              </w:rPr>
            </w:pPr>
            <w:r w:rsidRPr="00A33CB0">
              <w:rPr>
                <w:rFonts w:ascii="Times New Roman" w:hAnsi="Times New Roman"/>
                <w:i/>
                <w:iCs/>
                <w:sz w:val="24"/>
                <w:szCs w:val="24"/>
              </w:rPr>
              <w:t>х</w:t>
            </w:r>
          </w:p>
        </w:tc>
        <w:tc>
          <w:tcPr>
            <w:tcW w:w="864" w:type="dxa"/>
            <w:vAlign w:val="center"/>
          </w:tcPr>
          <w:p w:rsidR="00816CED" w:rsidRPr="0093620A" w:rsidRDefault="00816CED" w:rsidP="00025678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ResavskaBGSans" w:hAnsi="Times New Roman"/>
                <w:sz w:val="24"/>
                <w:szCs w:val="24"/>
                <w:lang w:val="sr-Cyrl-RS"/>
              </w:rPr>
            </w:pPr>
            <w:r w:rsidRPr="0093620A">
              <w:rPr>
                <w:rFonts w:ascii="Times New Roman" w:eastAsia="ResavskaBGSans" w:hAnsi="Times New Roman"/>
                <w:sz w:val="24"/>
                <w:szCs w:val="24"/>
                <w:lang w:val="sr-Cyrl-RS"/>
              </w:rPr>
              <w:t>556</w:t>
            </w:r>
          </w:p>
        </w:tc>
        <w:tc>
          <w:tcPr>
            <w:tcW w:w="864" w:type="dxa"/>
            <w:vAlign w:val="center"/>
          </w:tcPr>
          <w:p w:rsidR="00816CED" w:rsidRPr="0093620A" w:rsidRDefault="00816CED" w:rsidP="00025678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ResavskaBGSans" w:hAnsi="Times New Roman"/>
                <w:sz w:val="24"/>
                <w:szCs w:val="24"/>
                <w:lang w:val="sr-Cyrl-RS"/>
              </w:rPr>
            </w:pPr>
            <w:r w:rsidRPr="0093620A">
              <w:rPr>
                <w:rFonts w:ascii="Times New Roman" w:eastAsia="ResavskaBGSans" w:hAnsi="Times New Roman"/>
                <w:sz w:val="24"/>
                <w:szCs w:val="24"/>
                <w:lang w:val="sr-Cyrl-RS"/>
              </w:rPr>
              <w:t>723</w:t>
            </w:r>
          </w:p>
        </w:tc>
        <w:tc>
          <w:tcPr>
            <w:tcW w:w="864" w:type="dxa"/>
            <w:vAlign w:val="center"/>
          </w:tcPr>
          <w:p w:rsidR="00816CED" w:rsidRPr="0093620A" w:rsidRDefault="00816CED" w:rsidP="00025678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ResavskaBGSans" w:hAnsi="Times New Roman"/>
                <w:sz w:val="24"/>
                <w:szCs w:val="24"/>
                <w:lang w:val="sr-Cyrl-RS"/>
              </w:rPr>
            </w:pPr>
            <w:r w:rsidRPr="0093620A">
              <w:rPr>
                <w:rFonts w:ascii="Times New Roman" w:eastAsia="ResavskaBGSans" w:hAnsi="Times New Roman"/>
                <w:sz w:val="24"/>
                <w:szCs w:val="24"/>
                <w:lang w:val="sr-Cyrl-RS"/>
              </w:rPr>
              <w:t>645</w:t>
            </w:r>
          </w:p>
        </w:tc>
        <w:tc>
          <w:tcPr>
            <w:tcW w:w="864" w:type="dxa"/>
            <w:vAlign w:val="center"/>
          </w:tcPr>
          <w:p w:rsidR="00816CED" w:rsidRPr="0093620A" w:rsidRDefault="00816CED" w:rsidP="00025678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ResavskaBGSans" w:hAnsi="Times New Roman"/>
                <w:sz w:val="24"/>
                <w:szCs w:val="24"/>
                <w:lang w:val="sr-Cyrl-RS"/>
              </w:rPr>
            </w:pPr>
            <w:r w:rsidRPr="0093620A">
              <w:rPr>
                <w:rFonts w:ascii="Times New Roman" w:eastAsia="ResavskaBGSans" w:hAnsi="Times New Roman"/>
                <w:sz w:val="24"/>
                <w:szCs w:val="24"/>
                <w:lang w:val="sr-Cyrl-RS"/>
              </w:rPr>
              <w:t>665</w:t>
            </w:r>
          </w:p>
        </w:tc>
        <w:tc>
          <w:tcPr>
            <w:tcW w:w="864" w:type="dxa"/>
            <w:vAlign w:val="center"/>
          </w:tcPr>
          <w:p w:rsidR="00816CED" w:rsidRPr="0093620A" w:rsidRDefault="00816CED" w:rsidP="00025678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ResavskaBGSans" w:hAnsi="Times New Roman"/>
                <w:sz w:val="24"/>
                <w:szCs w:val="24"/>
                <w:lang w:val="sr-Cyrl-RS"/>
              </w:rPr>
            </w:pPr>
            <w:r w:rsidRPr="0093620A">
              <w:rPr>
                <w:rFonts w:ascii="Times New Roman" w:eastAsia="ResavskaBGSans" w:hAnsi="Times New Roman"/>
                <w:sz w:val="24"/>
                <w:szCs w:val="24"/>
                <w:lang w:val="sr-Cyrl-RS"/>
              </w:rPr>
              <w:t>183</w:t>
            </w:r>
          </w:p>
        </w:tc>
        <w:tc>
          <w:tcPr>
            <w:tcW w:w="864" w:type="dxa"/>
            <w:vAlign w:val="center"/>
          </w:tcPr>
          <w:p w:rsidR="00816CED" w:rsidRPr="0093620A" w:rsidRDefault="00816CED" w:rsidP="00025678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ResavskaBGSans" w:hAnsi="Times New Roman"/>
                <w:sz w:val="24"/>
                <w:szCs w:val="24"/>
                <w:lang w:val="sr-Cyrl-RS"/>
              </w:rPr>
            </w:pPr>
            <w:r w:rsidRPr="0093620A">
              <w:rPr>
                <w:rFonts w:ascii="Times New Roman" w:eastAsia="ResavskaBGSans" w:hAnsi="Times New Roman"/>
                <w:sz w:val="24"/>
                <w:szCs w:val="24"/>
                <w:lang w:val="sr-Cyrl-RS"/>
              </w:rPr>
              <w:t>195</w:t>
            </w:r>
          </w:p>
        </w:tc>
        <w:tc>
          <w:tcPr>
            <w:tcW w:w="864" w:type="dxa"/>
            <w:vAlign w:val="center"/>
          </w:tcPr>
          <w:p w:rsidR="00816CED" w:rsidRPr="0093620A" w:rsidRDefault="00816CED" w:rsidP="00025678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ResavskaBGSans" w:hAnsi="Times New Roman"/>
                <w:sz w:val="24"/>
                <w:szCs w:val="24"/>
                <w:lang w:val="sr-Cyrl-RS"/>
              </w:rPr>
            </w:pPr>
            <w:r w:rsidRPr="0093620A">
              <w:rPr>
                <w:rFonts w:ascii="Times New Roman" w:eastAsia="ResavskaBGSans" w:hAnsi="Times New Roman"/>
                <w:sz w:val="24"/>
                <w:szCs w:val="24"/>
                <w:lang w:val="sr-Cyrl-RS"/>
              </w:rPr>
              <w:t>648</w:t>
            </w:r>
          </w:p>
        </w:tc>
        <w:tc>
          <w:tcPr>
            <w:tcW w:w="864" w:type="dxa"/>
            <w:vAlign w:val="center"/>
          </w:tcPr>
          <w:p w:rsidR="00816CED" w:rsidRPr="0093620A" w:rsidRDefault="00816CED" w:rsidP="00025678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ResavskaBGSans" w:hAnsi="Times New Roman"/>
                <w:sz w:val="24"/>
                <w:szCs w:val="24"/>
                <w:lang w:val="sr-Cyrl-RS"/>
              </w:rPr>
            </w:pPr>
            <w:r w:rsidRPr="0093620A">
              <w:rPr>
                <w:rFonts w:ascii="Times New Roman" w:eastAsia="ResavskaBGSans" w:hAnsi="Times New Roman"/>
                <w:sz w:val="24"/>
                <w:szCs w:val="24"/>
                <w:lang w:val="sr-Cyrl-RS"/>
              </w:rPr>
              <w:t>784</w:t>
            </w:r>
          </w:p>
        </w:tc>
      </w:tr>
      <w:tr w:rsidR="00816CED" w:rsidRPr="0093620A" w:rsidTr="00025678">
        <w:tc>
          <w:tcPr>
            <w:tcW w:w="864" w:type="dxa"/>
            <w:vAlign w:val="center"/>
          </w:tcPr>
          <w:p w:rsidR="00816CED" w:rsidRPr="00A33CB0" w:rsidRDefault="00816CED" w:rsidP="00025678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ResavskaBGSans" w:hAnsi="Times New Roman"/>
                <w:sz w:val="24"/>
                <w:szCs w:val="24"/>
                <w:lang w:val="sr-Cyrl-RS"/>
              </w:rPr>
            </w:pPr>
            <w:r w:rsidRPr="00A33CB0">
              <w:rPr>
                <w:rFonts w:ascii="Times New Roman" w:hAnsi="Times New Roman"/>
                <w:i/>
                <w:iCs/>
                <w:sz w:val="24"/>
                <w:szCs w:val="24"/>
              </w:rPr>
              <w:t>у</w:t>
            </w:r>
          </w:p>
        </w:tc>
        <w:tc>
          <w:tcPr>
            <w:tcW w:w="864" w:type="dxa"/>
            <w:vAlign w:val="center"/>
          </w:tcPr>
          <w:p w:rsidR="00816CED" w:rsidRPr="0093620A" w:rsidRDefault="00816CED" w:rsidP="00025678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ResavskaBGSans" w:hAnsi="Times New Roman"/>
                <w:sz w:val="24"/>
                <w:szCs w:val="24"/>
                <w:lang w:val="sr-Cyrl-RS"/>
              </w:rPr>
            </w:pPr>
            <w:r w:rsidRPr="0093620A">
              <w:rPr>
                <w:rFonts w:ascii="Times New Roman" w:eastAsia="ResavskaBGSans" w:hAnsi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864" w:type="dxa"/>
            <w:vAlign w:val="center"/>
          </w:tcPr>
          <w:p w:rsidR="00816CED" w:rsidRPr="0093620A" w:rsidRDefault="00816CED" w:rsidP="00025678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ResavskaBGSans" w:hAnsi="Times New Roman"/>
                <w:sz w:val="24"/>
                <w:szCs w:val="24"/>
                <w:lang w:val="sr-Cyrl-RS"/>
              </w:rPr>
            </w:pPr>
            <w:r w:rsidRPr="0093620A">
              <w:rPr>
                <w:rFonts w:ascii="Times New Roman" w:eastAsia="ResavskaBGSans" w:hAnsi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864" w:type="dxa"/>
            <w:vAlign w:val="center"/>
          </w:tcPr>
          <w:p w:rsidR="00816CED" w:rsidRPr="0093620A" w:rsidRDefault="00816CED" w:rsidP="00025678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ResavskaBGSans" w:hAnsi="Times New Roman"/>
                <w:sz w:val="24"/>
                <w:szCs w:val="24"/>
                <w:lang w:val="sr-Cyrl-RS"/>
              </w:rPr>
            </w:pPr>
            <w:r w:rsidRPr="0093620A">
              <w:rPr>
                <w:rFonts w:ascii="Times New Roman" w:eastAsia="ResavskaBGSans" w:hAnsi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864" w:type="dxa"/>
            <w:vAlign w:val="center"/>
          </w:tcPr>
          <w:p w:rsidR="00816CED" w:rsidRPr="0093620A" w:rsidRDefault="00816CED" w:rsidP="00025678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ResavskaBGSans" w:hAnsi="Times New Roman"/>
                <w:sz w:val="24"/>
                <w:szCs w:val="24"/>
                <w:lang w:val="sr-Cyrl-RS"/>
              </w:rPr>
            </w:pPr>
            <w:r w:rsidRPr="0093620A">
              <w:rPr>
                <w:rFonts w:ascii="Times New Roman" w:eastAsia="ResavskaBGSans" w:hAnsi="Times New Roman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864" w:type="dxa"/>
            <w:vAlign w:val="center"/>
          </w:tcPr>
          <w:p w:rsidR="00816CED" w:rsidRPr="0093620A" w:rsidRDefault="00816CED" w:rsidP="00025678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ResavskaBGSans" w:hAnsi="Times New Roman"/>
                <w:sz w:val="24"/>
                <w:szCs w:val="24"/>
                <w:lang w:val="sr-Cyrl-RS"/>
              </w:rPr>
            </w:pPr>
            <w:r w:rsidRPr="0093620A">
              <w:rPr>
                <w:rFonts w:ascii="Times New Roman" w:eastAsia="ResavskaBGSans" w:hAnsi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864" w:type="dxa"/>
            <w:vAlign w:val="center"/>
          </w:tcPr>
          <w:p w:rsidR="00816CED" w:rsidRPr="0093620A" w:rsidRDefault="00816CED" w:rsidP="00025678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ResavskaBGSans" w:hAnsi="Times New Roman"/>
                <w:sz w:val="24"/>
                <w:szCs w:val="24"/>
                <w:lang w:val="sr-Cyrl-RS"/>
              </w:rPr>
            </w:pPr>
            <w:r w:rsidRPr="0093620A">
              <w:rPr>
                <w:rFonts w:ascii="Times New Roman" w:eastAsia="ResavskaBGSans" w:hAnsi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864" w:type="dxa"/>
            <w:vAlign w:val="center"/>
          </w:tcPr>
          <w:p w:rsidR="00816CED" w:rsidRPr="0093620A" w:rsidRDefault="00816CED" w:rsidP="00025678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ResavskaBGSans" w:hAnsi="Times New Roman"/>
                <w:sz w:val="24"/>
                <w:szCs w:val="24"/>
                <w:lang w:val="sr-Cyrl-RS"/>
              </w:rPr>
            </w:pPr>
            <w:r w:rsidRPr="0093620A">
              <w:rPr>
                <w:rFonts w:ascii="Times New Roman" w:eastAsia="ResavskaBGSans" w:hAnsi="Times New Roman"/>
                <w:sz w:val="24"/>
                <w:szCs w:val="24"/>
                <w:lang w:val="sr-Cyrl-RS"/>
              </w:rPr>
              <w:t>9</w:t>
            </w:r>
          </w:p>
        </w:tc>
        <w:tc>
          <w:tcPr>
            <w:tcW w:w="864" w:type="dxa"/>
            <w:vAlign w:val="center"/>
          </w:tcPr>
          <w:p w:rsidR="00816CED" w:rsidRPr="0093620A" w:rsidRDefault="00816CED" w:rsidP="00025678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ResavskaBGSans" w:hAnsi="Times New Roman"/>
                <w:sz w:val="24"/>
                <w:szCs w:val="24"/>
                <w:lang w:val="sr-Cyrl-RS"/>
              </w:rPr>
            </w:pPr>
            <w:r w:rsidRPr="0093620A">
              <w:rPr>
                <w:rFonts w:ascii="Times New Roman" w:eastAsia="ResavskaBGSans" w:hAnsi="Times New Roman"/>
                <w:sz w:val="24"/>
                <w:szCs w:val="24"/>
                <w:lang w:val="sr-Cyrl-RS"/>
              </w:rPr>
              <w:t>3</w:t>
            </w:r>
          </w:p>
        </w:tc>
      </w:tr>
      <w:tr w:rsidR="00816CED" w:rsidRPr="0093620A" w:rsidTr="00025678">
        <w:tc>
          <w:tcPr>
            <w:tcW w:w="864" w:type="dxa"/>
            <w:vAlign w:val="center"/>
          </w:tcPr>
          <w:p w:rsidR="00816CED" w:rsidRPr="00A33CB0" w:rsidRDefault="00816CED" w:rsidP="00025678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ResavskaBGSans" w:hAnsi="Times New Roman"/>
                <w:sz w:val="24"/>
                <w:szCs w:val="24"/>
                <w:lang w:val="sr-Cyrl-RS"/>
              </w:rPr>
            </w:pPr>
            <w:r w:rsidRPr="00A33CB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х </w:t>
            </w:r>
            <w:r w:rsidRPr="00A33CB0">
              <w:rPr>
                <w:rFonts w:ascii="Times New Roman" w:eastAsia="ResavskaBGSans" w:hAnsi="Times New Roman"/>
                <w:sz w:val="24"/>
                <w:szCs w:val="24"/>
              </w:rPr>
              <w:t>:</w:t>
            </w:r>
            <w:r>
              <w:rPr>
                <w:rFonts w:ascii="Times New Roman" w:eastAsia="ResavskaBGSans" w:hAnsi="Times New Roman"/>
                <w:sz w:val="24"/>
                <w:szCs w:val="24"/>
                <w:lang w:val="sr-Cyrl-RS"/>
              </w:rPr>
              <w:t xml:space="preserve"> </w:t>
            </w:r>
            <w:r w:rsidRPr="00A33CB0">
              <w:rPr>
                <w:rFonts w:ascii="Times New Roman" w:hAnsi="Times New Roman"/>
                <w:i/>
                <w:iCs/>
                <w:sz w:val="24"/>
                <w:szCs w:val="24"/>
              </w:rPr>
              <w:t>у</w:t>
            </w:r>
          </w:p>
        </w:tc>
        <w:tc>
          <w:tcPr>
            <w:tcW w:w="864" w:type="dxa"/>
            <w:vAlign w:val="center"/>
          </w:tcPr>
          <w:p w:rsidR="00816CED" w:rsidRPr="0093620A" w:rsidRDefault="00816CED" w:rsidP="00025678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ResavskaBGSans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864" w:type="dxa"/>
            <w:vAlign w:val="center"/>
          </w:tcPr>
          <w:p w:rsidR="00816CED" w:rsidRPr="0093620A" w:rsidRDefault="00816CED" w:rsidP="00025678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ResavskaBGSans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864" w:type="dxa"/>
            <w:vAlign w:val="center"/>
          </w:tcPr>
          <w:p w:rsidR="00816CED" w:rsidRPr="0093620A" w:rsidRDefault="00816CED" w:rsidP="00025678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ResavskaBGSans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864" w:type="dxa"/>
            <w:vAlign w:val="center"/>
          </w:tcPr>
          <w:p w:rsidR="00816CED" w:rsidRPr="0093620A" w:rsidRDefault="00816CED" w:rsidP="00025678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ResavskaBGSans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864" w:type="dxa"/>
            <w:vAlign w:val="center"/>
          </w:tcPr>
          <w:p w:rsidR="00816CED" w:rsidRPr="0093620A" w:rsidRDefault="00816CED" w:rsidP="00025678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ResavskaBGSans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864" w:type="dxa"/>
            <w:vAlign w:val="center"/>
          </w:tcPr>
          <w:p w:rsidR="00816CED" w:rsidRPr="0093620A" w:rsidRDefault="00816CED" w:rsidP="00025678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ResavskaBGSans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864" w:type="dxa"/>
            <w:vAlign w:val="center"/>
          </w:tcPr>
          <w:p w:rsidR="00816CED" w:rsidRPr="0093620A" w:rsidRDefault="00816CED" w:rsidP="00025678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ResavskaBGSans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864" w:type="dxa"/>
            <w:vAlign w:val="center"/>
          </w:tcPr>
          <w:p w:rsidR="00816CED" w:rsidRPr="0093620A" w:rsidRDefault="00816CED" w:rsidP="00025678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ResavskaBGSans" w:hAnsi="Times New Roman"/>
                <w:sz w:val="24"/>
                <w:szCs w:val="24"/>
                <w:lang w:val="sr-Cyrl-RS"/>
              </w:rPr>
            </w:pPr>
          </w:p>
        </w:tc>
      </w:tr>
    </w:tbl>
    <w:p w:rsidR="00816CED" w:rsidRDefault="00816CED" w:rsidP="00816CED">
      <w:pPr>
        <w:tabs>
          <w:tab w:val="left" w:pos="284"/>
        </w:tabs>
        <w:autoSpaceDE w:val="0"/>
        <w:autoSpaceDN w:val="0"/>
        <w:adjustRightInd w:val="0"/>
        <w:spacing w:after="120" w:line="240" w:lineRule="auto"/>
        <w:rPr>
          <w:rFonts w:ascii="Times New Roman" w:eastAsia="ResavskaBGSans" w:hAnsi="Times New Roman"/>
          <w:sz w:val="24"/>
          <w:szCs w:val="24"/>
          <w:lang w:val="sr-Cyrl-RS"/>
        </w:rPr>
      </w:pPr>
      <w:r>
        <w:rPr>
          <w:rFonts w:ascii="Times New Roman" w:eastAsia="ResavskaBGSans" w:hAnsi="Times New Roman"/>
          <w:sz w:val="24"/>
          <w:szCs w:val="24"/>
          <w:lang w:val="sr-Cyrl-RS"/>
        </w:rPr>
        <w:t>3.</w:t>
      </w:r>
      <w:r w:rsidRPr="00667D47">
        <w:rPr>
          <w:rFonts w:ascii="Times New Roman" w:eastAsia="ResavskaBGSans" w:hAnsi="Times New Roman"/>
          <w:sz w:val="24"/>
          <w:szCs w:val="24"/>
        </w:rPr>
        <w:t>У продавницу се сваки дан допрема једнак број кифли. Ако су за 3 дана</w:t>
      </w:r>
      <w:r>
        <w:rPr>
          <w:rFonts w:ascii="Times New Roman" w:eastAsia="ResavskaBGSans" w:hAnsi="Times New Roman"/>
          <w:sz w:val="24"/>
          <w:szCs w:val="24"/>
          <w:lang w:val="sr-Cyrl-RS"/>
        </w:rPr>
        <w:t xml:space="preserve"> </w:t>
      </w:r>
      <w:r w:rsidRPr="00667D47">
        <w:rPr>
          <w:rFonts w:ascii="Times New Roman" w:eastAsia="ResavskaBGSans" w:hAnsi="Times New Roman"/>
          <w:sz w:val="24"/>
          <w:szCs w:val="24"/>
        </w:rPr>
        <w:t xml:space="preserve">допремљене 732 кифле, </w:t>
      </w:r>
      <w:r>
        <w:rPr>
          <w:rFonts w:ascii="Times New Roman" w:eastAsia="ResavskaBGSans" w:hAnsi="Times New Roman"/>
          <w:sz w:val="24"/>
          <w:szCs w:val="24"/>
        </w:rPr>
        <w:t>колико се кифли допрема дневно?</w:t>
      </w:r>
    </w:p>
    <w:p w:rsidR="00816CED" w:rsidRPr="00816CED" w:rsidRDefault="00816CED" w:rsidP="00816CED">
      <w:pPr>
        <w:tabs>
          <w:tab w:val="left" w:pos="284"/>
        </w:tabs>
        <w:autoSpaceDE w:val="0"/>
        <w:autoSpaceDN w:val="0"/>
        <w:adjustRightInd w:val="0"/>
        <w:spacing w:after="120" w:line="240" w:lineRule="auto"/>
        <w:rPr>
          <w:rFonts w:ascii="Times New Roman" w:eastAsia="ResavskaBGSans" w:hAnsi="Times New Roman"/>
          <w:sz w:val="24"/>
          <w:szCs w:val="24"/>
          <w:lang w:val="sr-Cyrl-RS"/>
        </w:rPr>
      </w:pPr>
      <w:r>
        <w:rPr>
          <w:rFonts w:ascii="Times New Roman" w:eastAsia="ResavskaBGSans" w:hAnsi="Times New Roman"/>
          <w:sz w:val="24"/>
          <w:szCs w:val="24"/>
          <w:lang w:val="sr-Cyrl-RS"/>
        </w:rPr>
        <w:t>4.</w:t>
      </w:r>
      <w:r w:rsidRPr="00667D47">
        <w:rPr>
          <w:rFonts w:ascii="Times New Roman" w:eastAsia="ResavskaBGSans" w:hAnsi="Times New Roman"/>
          <w:sz w:val="24"/>
          <w:szCs w:val="24"/>
        </w:rPr>
        <w:t>Мима сваки дан чита књигу. Одлучила је да за 4 дана прочита 118</w:t>
      </w:r>
      <w:r>
        <w:rPr>
          <w:rFonts w:ascii="Times New Roman" w:eastAsia="ResavskaBGSans" w:hAnsi="Times New Roman"/>
          <w:sz w:val="24"/>
          <w:szCs w:val="24"/>
          <w:lang w:val="sr-Cyrl-RS"/>
        </w:rPr>
        <w:t xml:space="preserve"> </w:t>
      </w:r>
      <w:r w:rsidRPr="00667D47">
        <w:rPr>
          <w:rFonts w:ascii="Times New Roman" w:eastAsia="ResavskaBGSans" w:hAnsi="Times New Roman"/>
          <w:sz w:val="24"/>
          <w:szCs w:val="24"/>
        </w:rPr>
        <w:t>страна, али тако да сваког следећег дана прочита 5 страна више него</w:t>
      </w:r>
      <w:r>
        <w:rPr>
          <w:rFonts w:ascii="Times New Roman" w:eastAsia="ResavskaBGSans" w:hAnsi="Times New Roman"/>
          <w:sz w:val="24"/>
          <w:szCs w:val="24"/>
          <w:lang w:val="sr-Cyrl-RS"/>
        </w:rPr>
        <w:t xml:space="preserve"> </w:t>
      </w:r>
      <w:r w:rsidRPr="00667D47">
        <w:rPr>
          <w:rFonts w:ascii="Times New Roman" w:eastAsia="ResavskaBGSans" w:hAnsi="Times New Roman"/>
          <w:sz w:val="24"/>
          <w:szCs w:val="24"/>
        </w:rPr>
        <w:t>претходног. Колико је страна</w:t>
      </w:r>
      <w:r>
        <w:rPr>
          <w:rFonts w:ascii="Times New Roman" w:eastAsia="ResavskaBGSans" w:hAnsi="Times New Roman"/>
          <w:sz w:val="24"/>
          <w:szCs w:val="24"/>
        </w:rPr>
        <w:t xml:space="preserve"> прочитала сваког од та 4 дана?</w:t>
      </w:r>
    </w:p>
    <w:p w:rsidR="00816CED" w:rsidRDefault="00816CED" w:rsidP="00816CED">
      <w:pPr>
        <w:autoSpaceDE w:val="0"/>
        <w:autoSpaceDN w:val="0"/>
        <w:adjustRightInd w:val="0"/>
        <w:spacing w:after="120" w:line="240" w:lineRule="auto"/>
        <w:rPr>
          <w:rFonts w:ascii="Times New Roman" w:eastAsia="ResavskaBGSans" w:hAnsi="Times New Roman"/>
          <w:sz w:val="24"/>
          <w:szCs w:val="24"/>
          <w:lang w:val="sr-Cyrl-RS"/>
        </w:rPr>
      </w:pPr>
      <w:r>
        <w:rPr>
          <w:rFonts w:ascii="Times New Roman" w:eastAsia="ResavskaBGSans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-457201</wp:posOffset>
                </wp:positionH>
                <wp:positionV relativeFrom="paragraph">
                  <wp:posOffset>391795</wp:posOffset>
                </wp:positionV>
                <wp:extent cx="10086975" cy="9525"/>
                <wp:effectExtent l="0" t="0" r="952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086975" cy="9525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pt,30.85pt" to="758.25pt,3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" strokecolor="black [3040]">
                <v:stroke dashstyle="dash"/>
              </v:line>
            </w:pict>
          </mc:Fallback>
        </mc:AlternateContent>
      </w:r>
      <w:r>
        <w:rPr>
          <w:rFonts w:ascii="Times New Roman" w:eastAsia="ResavskaBGSans" w:hAnsi="Times New Roman"/>
          <w:sz w:val="24"/>
          <w:szCs w:val="24"/>
          <w:lang w:val="sr-Cyrl-RS"/>
        </w:rPr>
        <w:t>5.</w:t>
      </w:r>
      <w:r w:rsidRPr="00667D47">
        <w:rPr>
          <w:rFonts w:ascii="Times New Roman" w:eastAsia="ResavskaBGSans" w:hAnsi="Times New Roman"/>
          <w:sz w:val="24"/>
          <w:szCs w:val="24"/>
        </w:rPr>
        <w:t xml:space="preserve">Дељеник је производ бројева 78 и 8, а </w:t>
      </w:r>
      <w:r>
        <w:rPr>
          <w:rFonts w:ascii="Times New Roman" w:eastAsia="ResavskaBGSans" w:hAnsi="Times New Roman"/>
          <w:sz w:val="24"/>
          <w:szCs w:val="24"/>
        </w:rPr>
        <w:t>делилац количник бројева 8 и 2.</w:t>
      </w:r>
      <w:r w:rsidRPr="00667D47">
        <w:rPr>
          <w:rFonts w:ascii="Times New Roman" w:eastAsia="ResavskaBGSans" w:hAnsi="Times New Roman"/>
          <w:sz w:val="24"/>
          <w:szCs w:val="24"/>
        </w:rPr>
        <w:t>Израчунај количник.</w:t>
      </w:r>
    </w:p>
    <w:p w:rsidR="00816CED" w:rsidRPr="00667D47" w:rsidRDefault="00816CED" w:rsidP="00816CED">
      <w:pPr>
        <w:autoSpaceDE w:val="0"/>
        <w:autoSpaceDN w:val="0"/>
        <w:adjustRightInd w:val="0"/>
        <w:spacing w:after="120" w:line="240" w:lineRule="auto"/>
        <w:rPr>
          <w:rFonts w:ascii="Times New Roman" w:eastAsia="ResavskaBGSans" w:hAnsi="Times New Roman"/>
          <w:sz w:val="24"/>
          <w:szCs w:val="24"/>
        </w:rPr>
      </w:pPr>
      <w:r>
        <w:rPr>
          <w:rFonts w:ascii="Times New Roman" w:eastAsia="ResavskaBGSans" w:hAnsi="Times New Roman"/>
          <w:sz w:val="24"/>
          <w:szCs w:val="24"/>
          <w:lang w:val="sr-Cyrl-RS"/>
        </w:rPr>
        <w:t>1.</w:t>
      </w:r>
      <w:r w:rsidRPr="00667D47">
        <w:rPr>
          <w:rFonts w:ascii="Times New Roman" w:eastAsia="ResavskaBGSans" w:hAnsi="Times New Roman"/>
          <w:sz w:val="24"/>
          <w:szCs w:val="24"/>
        </w:rPr>
        <w:t>182 поморанџе једнако су распоређене у 4 кутије. Колико поморанџи</w:t>
      </w:r>
      <w:r>
        <w:rPr>
          <w:rFonts w:ascii="Times New Roman" w:eastAsia="ResavskaBGSans" w:hAnsi="Times New Roman"/>
          <w:sz w:val="24"/>
          <w:szCs w:val="24"/>
          <w:lang w:val="sr-Cyrl-RS"/>
        </w:rPr>
        <w:t xml:space="preserve"> </w:t>
      </w:r>
      <w:r w:rsidRPr="00667D47">
        <w:rPr>
          <w:rFonts w:ascii="Times New Roman" w:eastAsia="ResavskaBGSans" w:hAnsi="Times New Roman"/>
          <w:sz w:val="24"/>
          <w:szCs w:val="24"/>
        </w:rPr>
        <w:t>има у свакој кутији?</w:t>
      </w:r>
    </w:p>
    <w:p w:rsidR="00816CED" w:rsidRPr="00667D47" w:rsidRDefault="00816CED" w:rsidP="00816CED">
      <w:pPr>
        <w:autoSpaceDE w:val="0"/>
        <w:autoSpaceDN w:val="0"/>
        <w:adjustRightInd w:val="0"/>
        <w:spacing w:after="120" w:line="240" w:lineRule="auto"/>
        <w:rPr>
          <w:rFonts w:ascii="Times New Roman" w:eastAsia="ResavskaBGSans" w:hAnsi="Times New Roman"/>
          <w:sz w:val="24"/>
          <w:szCs w:val="24"/>
          <w:lang w:val="sr-Cyrl-RS"/>
        </w:rPr>
      </w:pPr>
      <w:r>
        <w:rPr>
          <w:rFonts w:ascii="Times New Roman" w:eastAsia="ResavskaBGSans" w:hAnsi="Times New Roman"/>
          <w:sz w:val="24"/>
          <w:szCs w:val="24"/>
          <w:lang w:val="sr-Cyrl-RS"/>
        </w:rPr>
        <w:t>2.</w:t>
      </w:r>
      <w:r w:rsidRPr="00667D47">
        <w:rPr>
          <w:rFonts w:ascii="Times New Roman" w:eastAsia="ResavskaBGSans" w:hAnsi="Times New Roman"/>
          <w:sz w:val="24"/>
          <w:szCs w:val="24"/>
        </w:rPr>
        <w:t>Израчунај количнике и попуни табелу.</w:t>
      </w: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7"/>
        <w:gridCol w:w="743"/>
        <w:gridCol w:w="744"/>
        <w:gridCol w:w="744"/>
        <w:gridCol w:w="744"/>
        <w:gridCol w:w="744"/>
        <w:gridCol w:w="744"/>
        <w:gridCol w:w="744"/>
        <w:gridCol w:w="744"/>
      </w:tblGrid>
      <w:tr w:rsidR="00816CED" w:rsidRPr="0093620A" w:rsidTr="00025678">
        <w:tc>
          <w:tcPr>
            <w:tcW w:w="864" w:type="dxa"/>
            <w:vAlign w:val="center"/>
          </w:tcPr>
          <w:p w:rsidR="00816CED" w:rsidRPr="00A33CB0" w:rsidRDefault="00816CED" w:rsidP="00025678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ResavskaBGSans" w:hAnsi="Times New Roman"/>
                <w:sz w:val="24"/>
                <w:szCs w:val="24"/>
                <w:lang w:val="sr-Cyrl-RS"/>
              </w:rPr>
            </w:pPr>
            <w:r w:rsidRPr="00A33CB0">
              <w:rPr>
                <w:rFonts w:ascii="Times New Roman" w:hAnsi="Times New Roman"/>
                <w:i/>
                <w:iCs/>
                <w:sz w:val="24"/>
                <w:szCs w:val="24"/>
              </w:rPr>
              <w:t>х</w:t>
            </w:r>
          </w:p>
        </w:tc>
        <w:tc>
          <w:tcPr>
            <w:tcW w:w="864" w:type="dxa"/>
            <w:vAlign w:val="center"/>
          </w:tcPr>
          <w:p w:rsidR="00816CED" w:rsidRPr="0093620A" w:rsidRDefault="00816CED" w:rsidP="00025678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ResavskaBGSans" w:hAnsi="Times New Roman"/>
                <w:sz w:val="24"/>
                <w:szCs w:val="24"/>
                <w:lang w:val="sr-Cyrl-RS"/>
              </w:rPr>
            </w:pPr>
            <w:r w:rsidRPr="0093620A">
              <w:rPr>
                <w:rFonts w:ascii="Times New Roman" w:eastAsia="ResavskaBGSans" w:hAnsi="Times New Roman"/>
                <w:sz w:val="24"/>
                <w:szCs w:val="24"/>
                <w:lang w:val="sr-Cyrl-RS"/>
              </w:rPr>
              <w:t>556</w:t>
            </w:r>
          </w:p>
        </w:tc>
        <w:tc>
          <w:tcPr>
            <w:tcW w:w="864" w:type="dxa"/>
            <w:vAlign w:val="center"/>
          </w:tcPr>
          <w:p w:rsidR="00816CED" w:rsidRPr="0093620A" w:rsidRDefault="00816CED" w:rsidP="00025678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ResavskaBGSans" w:hAnsi="Times New Roman"/>
                <w:sz w:val="24"/>
                <w:szCs w:val="24"/>
                <w:lang w:val="sr-Cyrl-RS"/>
              </w:rPr>
            </w:pPr>
            <w:r w:rsidRPr="0093620A">
              <w:rPr>
                <w:rFonts w:ascii="Times New Roman" w:eastAsia="ResavskaBGSans" w:hAnsi="Times New Roman"/>
                <w:sz w:val="24"/>
                <w:szCs w:val="24"/>
                <w:lang w:val="sr-Cyrl-RS"/>
              </w:rPr>
              <w:t>723</w:t>
            </w:r>
          </w:p>
        </w:tc>
        <w:tc>
          <w:tcPr>
            <w:tcW w:w="864" w:type="dxa"/>
            <w:vAlign w:val="center"/>
          </w:tcPr>
          <w:p w:rsidR="00816CED" w:rsidRPr="0093620A" w:rsidRDefault="00816CED" w:rsidP="00025678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ResavskaBGSans" w:hAnsi="Times New Roman"/>
                <w:sz w:val="24"/>
                <w:szCs w:val="24"/>
                <w:lang w:val="sr-Cyrl-RS"/>
              </w:rPr>
            </w:pPr>
            <w:r w:rsidRPr="0093620A">
              <w:rPr>
                <w:rFonts w:ascii="Times New Roman" w:eastAsia="ResavskaBGSans" w:hAnsi="Times New Roman"/>
                <w:sz w:val="24"/>
                <w:szCs w:val="24"/>
                <w:lang w:val="sr-Cyrl-RS"/>
              </w:rPr>
              <w:t>645</w:t>
            </w:r>
          </w:p>
        </w:tc>
        <w:tc>
          <w:tcPr>
            <w:tcW w:w="864" w:type="dxa"/>
            <w:vAlign w:val="center"/>
          </w:tcPr>
          <w:p w:rsidR="00816CED" w:rsidRPr="0093620A" w:rsidRDefault="00816CED" w:rsidP="00025678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ResavskaBGSans" w:hAnsi="Times New Roman"/>
                <w:sz w:val="24"/>
                <w:szCs w:val="24"/>
                <w:lang w:val="sr-Cyrl-RS"/>
              </w:rPr>
            </w:pPr>
            <w:r w:rsidRPr="0093620A">
              <w:rPr>
                <w:rFonts w:ascii="Times New Roman" w:eastAsia="ResavskaBGSans" w:hAnsi="Times New Roman"/>
                <w:sz w:val="24"/>
                <w:szCs w:val="24"/>
                <w:lang w:val="sr-Cyrl-RS"/>
              </w:rPr>
              <w:t>665</w:t>
            </w:r>
          </w:p>
        </w:tc>
        <w:tc>
          <w:tcPr>
            <w:tcW w:w="864" w:type="dxa"/>
            <w:vAlign w:val="center"/>
          </w:tcPr>
          <w:p w:rsidR="00816CED" w:rsidRPr="0093620A" w:rsidRDefault="00816CED" w:rsidP="00025678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ResavskaBGSans" w:hAnsi="Times New Roman"/>
                <w:sz w:val="24"/>
                <w:szCs w:val="24"/>
                <w:lang w:val="sr-Cyrl-RS"/>
              </w:rPr>
            </w:pPr>
            <w:r w:rsidRPr="0093620A">
              <w:rPr>
                <w:rFonts w:ascii="Times New Roman" w:eastAsia="ResavskaBGSans" w:hAnsi="Times New Roman"/>
                <w:sz w:val="24"/>
                <w:szCs w:val="24"/>
                <w:lang w:val="sr-Cyrl-RS"/>
              </w:rPr>
              <w:t>183</w:t>
            </w:r>
          </w:p>
        </w:tc>
        <w:tc>
          <w:tcPr>
            <w:tcW w:w="864" w:type="dxa"/>
            <w:vAlign w:val="center"/>
          </w:tcPr>
          <w:p w:rsidR="00816CED" w:rsidRPr="0093620A" w:rsidRDefault="00816CED" w:rsidP="00025678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ResavskaBGSans" w:hAnsi="Times New Roman"/>
                <w:sz w:val="24"/>
                <w:szCs w:val="24"/>
                <w:lang w:val="sr-Cyrl-RS"/>
              </w:rPr>
            </w:pPr>
            <w:r w:rsidRPr="0093620A">
              <w:rPr>
                <w:rFonts w:ascii="Times New Roman" w:eastAsia="ResavskaBGSans" w:hAnsi="Times New Roman"/>
                <w:sz w:val="24"/>
                <w:szCs w:val="24"/>
                <w:lang w:val="sr-Cyrl-RS"/>
              </w:rPr>
              <w:t>195</w:t>
            </w:r>
          </w:p>
        </w:tc>
        <w:tc>
          <w:tcPr>
            <w:tcW w:w="864" w:type="dxa"/>
            <w:vAlign w:val="center"/>
          </w:tcPr>
          <w:p w:rsidR="00816CED" w:rsidRPr="0093620A" w:rsidRDefault="00816CED" w:rsidP="00025678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ResavskaBGSans" w:hAnsi="Times New Roman"/>
                <w:sz w:val="24"/>
                <w:szCs w:val="24"/>
                <w:lang w:val="sr-Cyrl-RS"/>
              </w:rPr>
            </w:pPr>
            <w:r w:rsidRPr="0093620A">
              <w:rPr>
                <w:rFonts w:ascii="Times New Roman" w:eastAsia="ResavskaBGSans" w:hAnsi="Times New Roman"/>
                <w:sz w:val="24"/>
                <w:szCs w:val="24"/>
                <w:lang w:val="sr-Cyrl-RS"/>
              </w:rPr>
              <w:t>648</w:t>
            </w:r>
          </w:p>
        </w:tc>
        <w:tc>
          <w:tcPr>
            <w:tcW w:w="864" w:type="dxa"/>
            <w:vAlign w:val="center"/>
          </w:tcPr>
          <w:p w:rsidR="00816CED" w:rsidRPr="0093620A" w:rsidRDefault="00816CED" w:rsidP="00025678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ResavskaBGSans" w:hAnsi="Times New Roman"/>
                <w:sz w:val="24"/>
                <w:szCs w:val="24"/>
                <w:lang w:val="sr-Cyrl-RS"/>
              </w:rPr>
            </w:pPr>
            <w:r w:rsidRPr="0093620A">
              <w:rPr>
                <w:rFonts w:ascii="Times New Roman" w:eastAsia="ResavskaBGSans" w:hAnsi="Times New Roman"/>
                <w:sz w:val="24"/>
                <w:szCs w:val="24"/>
                <w:lang w:val="sr-Cyrl-RS"/>
              </w:rPr>
              <w:t>784</w:t>
            </w:r>
          </w:p>
        </w:tc>
      </w:tr>
      <w:tr w:rsidR="00816CED" w:rsidRPr="0093620A" w:rsidTr="00025678">
        <w:tc>
          <w:tcPr>
            <w:tcW w:w="864" w:type="dxa"/>
            <w:vAlign w:val="center"/>
          </w:tcPr>
          <w:p w:rsidR="00816CED" w:rsidRPr="00A33CB0" w:rsidRDefault="00816CED" w:rsidP="00025678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ResavskaBGSans" w:hAnsi="Times New Roman"/>
                <w:sz w:val="24"/>
                <w:szCs w:val="24"/>
                <w:lang w:val="sr-Cyrl-RS"/>
              </w:rPr>
            </w:pPr>
            <w:r w:rsidRPr="00A33CB0">
              <w:rPr>
                <w:rFonts w:ascii="Times New Roman" w:hAnsi="Times New Roman"/>
                <w:i/>
                <w:iCs/>
                <w:sz w:val="24"/>
                <w:szCs w:val="24"/>
              </w:rPr>
              <w:t>у</w:t>
            </w:r>
          </w:p>
        </w:tc>
        <w:tc>
          <w:tcPr>
            <w:tcW w:w="864" w:type="dxa"/>
            <w:vAlign w:val="center"/>
          </w:tcPr>
          <w:p w:rsidR="00816CED" w:rsidRPr="0093620A" w:rsidRDefault="00816CED" w:rsidP="00025678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ResavskaBGSans" w:hAnsi="Times New Roman"/>
                <w:sz w:val="24"/>
                <w:szCs w:val="24"/>
                <w:lang w:val="sr-Cyrl-RS"/>
              </w:rPr>
            </w:pPr>
            <w:r w:rsidRPr="0093620A">
              <w:rPr>
                <w:rFonts w:ascii="Times New Roman" w:eastAsia="ResavskaBGSans" w:hAnsi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864" w:type="dxa"/>
            <w:vAlign w:val="center"/>
          </w:tcPr>
          <w:p w:rsidR="00816CED" w:rsidRPr="0093620A" w:rsidRDefault="00816CED" w:rsidP="00025678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ResavskaBGSans" w:hAnsi="Times New Roman"/>
                <w:sz w:val="24"/>
                <w:szCs w:val="24"/>
                <w:lang w:val="sr-Cyrl-RS"/>
              </w:rPr>
            </w:pPr>
            <w:r w:rsidRPr="0093620A">
              <w:rPr>
                <w:rFonts w:ascii="Times New Roman" w:eastAsia="ResavskaBGSans" w:hAnsi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864" w:type="dxa"/>
            <w:vAlign w:val="center"/>
          </w:tcPr>
          <w:p w:rsidR="00816CED" w:rsidRPr="0093620A" w:rsidRDefault="00816CED" w:rsidP="00025678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ResavskaBGSans" w:hAnsi="Times New Roman"/>
                <w:sz w:val="24"/>
                <w:szCs w:val="24"/>
                <w:lang w:val="sr-Cyrl-RS"/>
              </w:rPr>
            </w:pPr>
            <w:r w:rsidRPr="0093620A">
              <w:rPr>
                <w:rFonts w:ascii="Times New Roman" w:eastAsia="ResavskaBGSans" w:hAnsi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864" w:type="dxa"/>
            <w:vAlign w:val="center"/>
          </w:tcPr>
          <w:p w:rsidR="00816CED" w:rsidRPr="0093620A" w:rsidRDefault="00816CED" w:rsidP="00025678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ResavskaBGSans" w:hAnsi="Times New Roman"/>
                <w:sz w:val="24"/>
                <w:szCs w:val="24"/>
                <w:lang w:val="sr-Cyrl-RS"/>
              </w:rPr>
            </w:pPr>
            <w:r w:rsidRPr="0093620A">
              <w:rPr>
                <w:rFonts w:ascii="Times New Roman" w:eastAsia="ResavskaBGSans" w:hAnsi="Times New Roman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864" w:type="dxa"/>
            <w:vAlign w:val="center"/>
          </w:tcPr>
          <w:p w:rsidR="00816CED" w:rsidRPr="0093620A" w:rsidRDefault="00816CED" w:rsidP="00025678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ResavskaBGSans" w:hAnsi="Times New Roman"/>
                <w:sz w:val="24"/>
                <w:szCs w:val="24"/>
                <w:lang w:val="sr-Cyrl-RS"/>
              </w:rPr>
            </w:pPr>
            <w:r w:rsidRPr="0093620A">
              <w:rPr>
                <w:rFonts w:ascii="Times New Roman" w:eastAsia="ResavskaBGSans" w:hAnsi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864" w:type="dxa"/>
            <w:vAlign w:val="center"/>
          </w:tcPr>
          <w:p w:rsidR="00816CED" w:rsidRPr="0093620A" w:rsidRDefault="00816CED" w:rsidP="00025678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ResavskaBGSans" w:hAnsi="Times New Roman"/>
                <w:sz w:val="24"/>
                <w:szCs w:val="24"/>
                <w:lang w:val="sr-Cyrl-RS"/>
              </w:rPr>
            </w:pPr>
            <w:r w:rsidRPr="0093620A">
              <w:rPr>
                <w:rFonts w:ascii="Times New Roman" w:eastAsia="ResavskaBGSans" w:hAnsi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864" w:type="dxa"/>
            <w:vAlign w:val="center"/>
          </w:tcPr>
          <w:p w:rsidR="00816CED" w:rsidRPr="0093620A" w:rsidRDefault="00816CED" w:rsidP="00025678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ResavskaBGSans" w:hAnsi="Times New Roman"/>
                <w:sz w:val="24"/>
                <w:szCs w:val="24"/>
                <w:lang w:val="sr-Cyrl-RS"/>
              </w:rPr>
            </w:pPr>
            <w:r w:rsidRPr="0093620A">
              <w:rPr>
                <w:rFonts w:ascii="Times New Roman" w:eastAsia="ResavskaBGSans" w:hAnsi="Times New Roman"/>
                <w:sz w:val="24"/>
                <w:szCs w:val="24"/>
                <w:lang w:val="sr-Cyrl-RS"/>
              </w:rPr>
              <w:t>9</w:t>
            </w:r>
          </w:p>
        </w:tc>
        <w:tc>
          <w:tcPr>
            <w:tcW w:w="864" w:type="dxa"/>
            <w:vAlign w:val="center"/>
          </w:tcPr>
          <w:p w:rsidR="00816CED" w:rsidRPr="0093620A" w:rsidRDefault="00816CED" w:rsidP="00025678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ResavskaBGSans" w:hAnsi="Times New Roman"/>
                <w:sz w:val="24"/>
                <w:szCs w:val="24"/>
                <w:lang w:val="sr-Cyrl-RS"/>
              </w:rPr>
            </w:pPr>
            <w:r w:rsidRPr="0093620A">
              <w:rPr>
                <w:rFonts w:ascii="Times New Roman" w:eastAsia="ResavskaBGSans" w:hAnsi="Times New Roman"/>
                <w:sz w:val="24"/>
                <w:szCs w:val="24"/>
                <w:lang w:val="sr-Cyrl-RS"/>
              </w:rPr>
              <w:t>3</w:t>
            </w:r>
          </w:p>
        </w:tc>
      </w:tr>
      <w:tr w:rsidR="00816CED" w:rsidRPr="0093620A" w:rsidTr="00025678">
        <w:tc>
          <w:tcPr>
            <w:tcW w:w="864" w:type="dxa"/>
            <w:vAlign w:val="center"/>
          </w:tcPr>
          <w:p w:rsidR="00816CED" w:rsidRPr="00A33CB0" w:rsidRDefault="00816CED" w:rsidP="00025678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ResavskaBGSans" w:hAnsi="Times New Roman"/>
                <w:sz w:val="24"/>
                <w:szCs w:val="24"/>
                <w:lang w:val="sr-Cyrl-RS"/>
              </w:rPr>
            </w:pPr>
            <w:r w:rsidRPr="00A33CB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х </w:t>
            </w:r>
            <w:r w:rsidRPr="00A33CB0">
              <w:rPr>
                <w:rFonts w:ascii="Times New Roman" w:eastAsia="ResavskaBGSans" w:hAnsi="Times New Roman"/>
                <w:sz w:val="24"/>
                <w:szCs w:val="24"/>
              </w:rPr>
              <w:t>:</w:t>
            </w:r>
            <w:r>
              <w:rPr>
                <w:rFonts w:ascii="Times New Roman" w:eastAsia="ResavskaBGSans" w:hAnsi="Times New Roman"/>
                <w:sz w:val="24"/>
                <w:szCs w:val="24"/>
                <w:lang w:val="sr-Cyrl-RS"/>
              </w:rPr>
              <w:t xml:space="preserve"> </w:t>
            </w:r>
            <w:r w:rsidRPr="00A33CB0">
              <w:rPr>
                <w:rFonts w:ascii="Times New Roman" w:hAnsi="Times New Roman"/>
                <w:i/>
                <w:iCs/>
                <w:sz w:val="24"/>
                <w:szCs w:val="24"/>
              </w:rPr>
              <w:t>у</w:t>
            </w:r>
          </w:p>
        </w:tc>
        <w:tc>
          <w:tcPr>
            <w:tcW w:w="864" w:type="dxa"/>
            <w:vAlign w:val="center"/>
          </w:tcPr>
          <w:p w:rsidR="00816CED" w:rsidRPr="0093620A" w:rsidRDefault="00816CED" w:rsidP="00025678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ResavskaBGSans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864" w:type="dxa"/>
            <w:vAlign w:val="center"/>
          </w:tcPr>
          <w:p w:rsidR="00816CED" w:rsidRPr="0093620A" w:rsidRDefault="00816CED" w:rsidP="00025678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ResavskaBGSans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864" w:type="dxa"/>
            <w:vAlign w:val="center"/>
          </w:tcPr>
          <w:p w:rsidR="00816CED" w:rsidRPr="0093620A" w:rsidRDefault="00816CED" w:rsidP="00025678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ResavskaBGSans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864" w:type="dxa"/>
            <w:vAlign w:val="center"/>
          </w:tcPr>
          <w:p w:rsidR="00816CED" w:rsidRPr="0093620A" w:rsidRDefault="00816CED" w:rsidP="00025678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ResavskaBGSans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864" w:type="dxa"/>
            <w:vAlign w:val="center"/>
          </w:tcPr>
          <w:p w:rsidR="00816CED" w:rsidRPr="0093620A" w:rsidRDefault="00816CED" w:rsidP="00025678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ResavskaBGSans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864" w:type="dxa"/>
            <w:vAlign w:val="center"/>
          </w:tcPr>
          <w:p w:rsidR="00816CED" w:rsidRPr="0093620A" w:rsidRDefault="00816CED" w:rsidP="00025678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ResavskaBGSans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864" w:type="dxa"/>
            <w:vAlign w:val="center"/>
          </w:tcPr>
          <w:p w:rsidR="00816CED" w:rsidRPr="0093620A" w:rsidRDefault="00816CED" w:rsidP="00025678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ResavskaBGSans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864" w:type="dxa"/>
            <w:vAlign w:val="center"/>
          </w:tcPr>
          <w:p w:rsidR="00816CED" w:rsidRPr="0093620A" w:rsidRDefault="00816CED" w:rsidP="00025678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ResavskaBGSans" w:hAnsi="Times New Roman"/>
                <w:sz w:val="24"/>
                <w:szCs w:val="24"/>
                <w:lang w:val="sr-Cyrl-RS"/>
              </w:rPr>
            </w:pPr>
          </w:p>
        </w:tc>
      </w:tr>
    </w:tbl>
    <w:p w:rsidR="00816CED" w:rsidRPr="00667D47" w:rsidRDefault="00816CED" w:rsidP="00816CED">
      <w:pPr>
        <w:autoSpaceDE w:val="0"/>
        <w:autoSpaceDN w:val="0"/>
        <w:adjustRightInd w:val="0"/>
        <w:spacing w:after="120" w:line="240" w:lineRule="auto"/>
        <w:rPr>
          <w:rFonts w:ascii="Times New Roman" w:eastAsia="ResavskaBGSans" w:hAnsi="Times New Roman"/>
          <w:sz w:val="24"/>
          <w:szCs w:val="24"/>
          <w:lang w:val="sr-Cyrl-RS"/>
        </w:rPr>
      </w:pPr>
    </w:p>
    <w:p w:rsidR="00816CED" w:rsidRDefault="00816CED" w:rsidP="00816CED">
      <w:pPr>
        <w:tabs>
          <w:tab w:val="left" w:pos="284"/>
        </w:tabs>
        <w:autoSpaceDE w:val="0"/>
        <w:autoSpaceDN w:val="0"/>
        <w:adjustRightInd w:val="0"/>
        <w:spacing w:after="120" w:line="240" w:lineRule="auto"/>
        <w:rPr>
          <w:rFonts w:ascii="Times New Roman" w:eastAsia="ResavskaBGSans" w:hAnsi="Times New Roman"/>
          <w:sz w:val="24"/>
          <w:szCs w:val="24"/>
          <w:lang w:val="sr-Cyrl-RS"/>
        </w:rPr>
      </w:pPr>
      <w:r>
        <w:rPr>
          <w:rFonts w:ascii="Times New Roman" w:eastAsia="ResavskaBGSans" w:hAnsi="Times New Roman"/>
          <w:sz w:val="24"/>
          <w:szCs w:val="24"/>
          <w:lang w:val="sr-Cyrl-RS"/>
        </w:rPr>
        <w:t>3.</w:t>
      </w:r>
      <w:r w:rsidRPr="00667D47">
        <w:rPr>
          <w:rFonts w:ascii="Times New Roman" w:eastAsia="ResavskaBGSans" w:hAnsi="Times New Roman"/>
          <w:sz w:val="24"/>
          <w:szCs w:val="24"/>
        </w:rPr>
        <w:t>У продавницу се сваки дан допрема једнак број кифли. Ако су за 3 дана</w:t>
      </w:r>
      <w:r>
        <w:rPr>
          <w:rFonts w:ascii="Times New Roman" w:eastAsia="ResavskaBGSans" w:hAnsi="Times New Roman"/>
          <w:sz w:val="24"/>
          <w:szCs w:val="24"/>
          <w:lang w:val="sr-Cyrl-RS"/>
        </w:rPr>
        <w:t xml:space="preserve"> </w:t>
      </w:r>
      <w:r w:rsidRPr="00667D47">
        <w:rPr>
          <w:rFonts w:ascii="Times New Roman" w:eastAsia="ResavskaBGSans" w:hAnsi="Times New Roman"/>
          <w:sz w:val="24"/>
          <w:szCs w:val="24"/>
        </w:rPr>
        <w:t xml:space="preserve">допремљене 732 кифле, </w:t>
      </w:r>
      <w:r>
        <w:rPr>
          <w:rFonts w:ascii="Times New Roman" w:eastAsia="ResavskaBGSans" w:hAnsi="Times New Roman"/>
          <w:sz w:val="24"/>
          <w:szCs w:val="24"/>
        </w:rPr>
        <w:t>колико се кифли допрема дневно?</w:t>
      </w:r>
    </w:p>
    <w:p w:rsidR="00816CED" w:rsidRPr="00816CED" w:rsidRDefault="00816CED" w:rsidP="00816CED">
      <w:pPr>
        <w:tabs>
          <w:tab w:val="left" w:pos="284"/>
        </w:tabs>
        <w:autoSpaceDE w:val="0"/>
        <w:autoSpaceDN w:val="0"/>
        <w:adjustRightInd w:val="0"/>
        <w:spacing w:after="120" w:line="240" w:lineRule="auto"/>
        <w:rPr>
          <w:rFonts w:ascii="Times New Roman" w:eastAsia="ResavskaBGSans" w:hAnsi="Times New Roman"/>
          <w:sz w:val="24"/>
          <w:szCs w:val="24"/>
          <w:lang w:val="sr-Cyrl-RS"/>
        </w:rPr>
      </w:pPr>
      <w:r>
        <w:rPr>
          <w:rFonts w:ascii="Times New Roman" w:eastAsia="ResavskaBGSans" w:hAnsi="Times New Roman"/>
          <w:sz w:val="24"/>
          <w:szCs w:val="24"/>
          <w:lang w:val="sr-Cyrl-RS"/>
        </w:rPr>
        <w:t>4.</w:t>
      </w:r>
      <w:r w:rsidRPr="00667D47">
        <w:rPr>
          <w:rFonts w:ascii="Times New Roman" w:eastAsia="ResavskaBGSans" w:hAnsi="Times New Roman"/>
          <w:sz w:val="24"/>
          <w:szCs w:val="24"/>
        </w:rPr>
        <w:t>Мима сваки дан чита књигу. Одлучила је да за 4 дана прочита 118</w:t>
      </w:r>
      <w:r>
        <w:rPr>
          <w:rFonts w:ascii="Times New Roman" w:eastAsia="ResavskaBGSans" w:hAnsi="Times New Roman"/>
          <w:sz w:val="24"/>
          <w:szCs w:val="24"/>
          <w:lang w:val="sr-Cyrl-RS"/>
        </w:rPr>
        <w:t xml:space="preserve"> </w:t>
      </w:r>
      <w:r w:rsidRPr="00667D47">
        <w:rPr>
          <w:rFonts w:ascii="Times New Roman" w:eastAsia="ResavskaBGSans" w:hAnsi="Times New Roman"/>
          <w:sz w:val="24"/>
          <w:szCs w:val="24"/>
        </w:rPr>
        <w:t>страна, али тако да сваког следећег дана прочита 5 страна више него</w:t>
      </w:r>
      <w:r>
        <w:rPr>
          <w:rFonts w:ascii="Times New Roman" w:eastAsia="ResavskaBGSans" w:hAnsi="Times New Roman"/>
          <w:sz w:val="24"/>
          <w:szCs w:val="24"/>
          <w:lang w:val="sr-Cyrl-RS"/>
        </w:rPr>
        <w:t xml:space="preserve"> </w:t>
      </w:r>
      <w:r w:rsidRPr="00667D47">
        <w:rPr>
          <w:rFonts w:ascii="Times New Roman" w:eastAsia="ResavskaBGSans" w:hAnsi="Times New Roman"/>
          <w:sz w:val="24"/>
          <w:szCs w:val="24"/>
        </w:rPr>
        <w:t>претходног. Колико је страна</w:t>
      </w:r>
      <w:r>
        <w:rPr>
          <w:rFonts w:ascii="Times New Roman" w:eastAsia="ResavskaBGSans" w:hAnsi="Times New Roman"/>
          <w:sz w:val="24"/>
          <w:szCs w:val="24"/>
        </w:rPr>
        <w:t xml:space="preserve"> прочитала сваког од та 4 дана?</w:t>
      </w:r>
    </w:p>
    <w:p w:rsidR="00816CED" w:rsidRDefault="00816CED" w:rsidP="00816CED">
      <w:pPr>
        <w:autoSpaceDE w:val="0"/>
        <w:autoSpaceDN w:val="0"/>
        <w:adjustRightInd w:val="0"/>
        <w:spacing w:after="120" w:line="240" w:lineRule="auto"/>
        <w:rPr>
          <w:rFonts w:ascii="Times New Roman" w:eastAsia="ResavskaBGSans" w:hAnsi="Times New Roman"/>
          <w:sz w:val="24"/>
          <w:szCs w:val="24"/>
          <w:lang w:val="sr-Cyrl-RS"/>
        </w:rPr>
      </w:pPr>
      <w:r>
        <w:rPr>
          <w:rFonts w:ascii="Times New Roman" w:eastAsia="ResavskaBGSans" w:hAnsi="Times New Roman"/>
          <w:sz w:val="24"/>
          <w:szCs w:val="24"/>
          <w:lang w:val="sr-Cyrl-RS"/>
        </w:rPr>
        <w:t>5.</w:t>
      </w:r>
      <w:r w:rsidRPr="00667D47">
        <w:rPr>
          <w:rFonts w:ascii="Times New Roman" w:eastAsia="ResavskaBGSans" w:hAnsi="Times New Roman"/>
          <w:sz w:val="24"/>
          <w:szCs w:val="24"/>
        </w:rPr>
        <w:t xml:space="preserve">Дељеник је производ бројева 78 и 8, а </w:t>
      </w:r>
      <w:r>
        <w:rPr>
          <w:rFonts w:ascii="Times New Roman" w:eastAsia="ResavskaBGSans" w:hAnsi="Times New Roman"/>
          <w:sz w:val="24"/>
          <w:szCs w:val="24"/>
        </w:rPr>
        <w:t>делилац количник бројева 8 и 2.</w:t>
      </w:r>
      <w:r w:rsidRPr="00667D47">
        <w:rPr>
          <w:rFonts w:ascii="Times New Roman" w:eastAsia="ResavskaBGSans" w:hAnsi="Times New Roman"/>
          <w:sz w:val="24"/>
          <w:szCs w:val="24"/>
        </w:rPr>
        <w:t>Израчунај количник.</w:t>
      </w:r>
      <w:bookmarkStart w:id="0" w:name="_GoBack"/>
      <w:bookmarkEnd w:id="0"/>
    </w:p>
    <w:p w:rsidR="00816CED" w:rsidRPr="00667D47" w:rsidRDefault="00816CED" w:rsidP="00816CED">
      <w:pPr>
        <w:autoSpaceDE w:val="0"/>
        <w:autoSpaceDN w:val="0"/>
        <w:adjustRightInd w:val="0"/>
        <w:spacing w:after="120" w:line="240" w:lineRule="auto"/>
        <w:rPr>
          <w:rFonts w:ascii="Times New Roman" w:eastAsia="ResavskaBGSans" w:hAnsi="Times New Roman"/>
          <w:sz w:val="24"/>
          <w:szCs w:val="24"/>
        </w:rPr>
      </w:pPr>
      <w:r>
        <w:rPr>
          <w:rFonts w:ascii="Times New Roman" w:eastAsia="ResavskaBGSans" w:hAnsi="Times New Roman"/>
          <w:sz w:val="24"/>
          <w:szCs w:val="24"/>
          <w:lang w:val="sr-Cyrl-RS"/>
        </w:rPr>
        <w:lastRenderedPageBreak/>
        <w:t>1.</w:t>
      </w:r>
      <w:r w:rsidRPr="00667D47">
        <w:rPr>
          <w:rFonts w:ascii="Times New Roman" w:eastAsia="ResavskaBGSans" w:hAnsi="Times New Roman"/>
          <w:sz w:val="24"/>
          <w:szCs w:val="24"/>
        </w:rPr>
        <w:t>182 поморанџе једнако су распоређене у 4 кутије. Колико поморанџи</w:t>
      </w:r>
      <w:r>
        <w:rPr>
          <w:rFonts w:ascii="Times New Roman" w:eastAsia="ResavskaBGSans" w:hAnsi="Times New Roman"/>
          <w:sz w:val="24"/>
          <w:szCs w:val="24"/>
          <w:lang w:val="sr-Cyrl-RS"/>
        </w:rPr>
        <w:t xml:space="preserve"> </w:t>
      </w:r>
      <w:r w:rsidRPr="00667D47">
        <w:rPr>
          <w:rFonts w:ascii="Times New Roman" w:eastAsia="ResavskaBGSans" w:hAnsi="Times New Roman"/>
          <w:sz w:val="24"/>
          <w:szCs w:val="24"/>
        </w:rPr>
        <w:t>има у свакој кутији?</w:t>
      </w:r>
    </w:p>
    <w:p w:rsidR="00816CED" w:rsidRPr="00667D47" w:rsidRDefault="00816CED" w:rsidP="00816CED">
      <w:pPr>
        <w:autoSpaceDE w:val="0"/>
        <w:autoSpaceDN w:val="0"/>
        <w:adjustRightInd w:val="0"/>
        <w:spacing w:after="120" w:line="240" w:lineRule="auto"/>
        <w:rPr>
          <w:rFonts w:ascii="Times New Roman" w:eastAsia="ResavskaBGSans" w:hAnsi="Times New Roman"/>
          <w:sz w:val="24"/>
          <w:szCs w:val="24"/>
          <w:lang w:val="sr-Cyrl-RS"/>
        </w:rPr>
      </w:pPr>
      <w:r>
        <w:rPr>
          <w:rFonts w:ascii="Times New Roman" w:eastAsia="ResavskaBGSans" w:hAnsi="Times New Roman"/>
          <w:sz w:val="24"/>
          <w:szCs w:val="24"/>
          <w:lang w:val="sr-Cyrl-RS"/>
        </w:rPr>
        <w:t>2.</w:t>
      </w:r>
      <w:r w:rsidRPr="00667D47">
        <w:rPr>
          <w:rFonts w:ascii="Times New Roman" w:eastAsia="ResavskaBGSans" w:hAnsi="Times New Roman"/>
          <w:sz w:val="24"/>
          <w:szCs w:val="24"/>
        </w:rPr>
        <w:t>Израчунај количнике и попуни табелу.</w:t>
      </w: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7"/>
        <w:gridCol w:w="743"/>
        <w:gridCol w:w="744"/>
        <w:gridCol w:w="744"/>
        <w:gridCol w:w="744"/>
        <w:gridCol w:w="744"/>
        <w:gridCol w:w="744"/>
        <w:gridCol w:w="744"/>
        <w:gridCol w:w="744"/>
      </w:tblGrid>
      <w:tr w:rsidR="00816CED" w:rsidRPr="0093620A" w:rsidTr="00025678">
        <w:tc>
          <w:tcPr>
            <w:tcW w:w="864" w:type="dxa"/>
            <w:vAlign w:val="center"/>
          </w:tcPr>
          <w:p w:rsidR="00816CED" w:rsidRPr="00A33CB0" w:rsidRDefault="00816CED" w:rsidP="00025678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ResavskaBGSans" w:hAnsi="Times New Roman"/>
                <w:sz w:val="24"/>
                <w:szCs w:val="24"/>
                <w:lang w:val="sr-Cyrl-RS"/>
              </w:rPr>
            </w:pPr>
            <w:r w:rsidRPr="00A33CB0">
              <w:rPr>
                <w:rFonts w:ascii="Times New Roman" w:hAnsi="Times New Roman"/>
                <w:i/>
                <w:iCs/>
                <w:sz w:val="24"/>
                <w:szCs w:val="24"/>
              </w:rPr>
              <w:t>х</w:t>
            </w:r>
          </w:p>
        </w:tc>
        <w:tc>
          <w:tcPr>
            <w:tcW w:w="864" w:type="dxa"/>
            <w:vAlign w:val="center"/>
          </w:tcPr>
          <w:p w:rsidR="00816CED" w:rsidRPr="0093620A" w:rsidRDefault="00816CED" w:rsidP="00025678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ResavskaBGSans" w:hAnsi="Times New Roman"/>
                <w:sz w:val="24"/>
                <w:szCs w:val="24"/>
                <w:lang w:val="sr-Cyrl-RS"/>
              </w:rPr>
            </w:pPr>
            <w:r w:rsidRPr="0093620A">
              <w:rPr>
                <w:rFonts w:ascii="Times New Roman" w:eastAsia="ResavskaBGSans" w:hAnsi="Times New Roman"/>
                <w:sz w:val="24"/>
                <w:szCs w:val="24"/>
                <w:lang w:val="sr-Cyrl-RS"/>
              </w:rPr>
              <w:t>556</w:t>
            </w:r>
          </w:p>
        </w:tc>
        <w:tc>
          <w:tcPr>
            <w:tcW w:w="864" w:type="dxa"/>
            <w:vAlign w:val="center"/>
          </w:tcPr>
          <w:p w:rsidR="00816CED" w:rsidRPr="0093620A" w:rsidRDefault="00816CED" w:rsidP="00025678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ResavskaBGSans" w:hAnsi="Times New Roman"/>
                <w:sz w:val="24"/>
                <w:szCs w:val="24"/>
                <w:lang w:val="sr-Cyrl-RS"/>
              </w:rPr>
            </w:pPr>
            <w:r w:rsidRPr="0093620A">
              <w:rPr>
                <w:rFonts w:ascii="Times New Roman" w:eastAsia="ResavskaBGSans" w:hAnsi="Times New Roman"/>
                <w:sz w:val="24"/>
                <w:szCs w:val="24"/>
                <w:lang w:val="sr-Cyrl-RS"/>
              </w:rPr>
              <w:t>723</w:t>
            </w:r>
          </w:p>
        </w:tc>
        <w:tc>
          <w:tcPr>
            <w:tcW w:w="864" w:type="dxa"/>
            <w:vAlign w:val="center"/>
          </w:tcPr>
          <w:p w:rsidR="00816CED" w:rsidRPr="0093620A" w:rsidRDefault="00816CED" w:rsidP="00025678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ResavskaBGSans" w:hAnsi="Times New Roman"/>
                <w:sz w:val="24"/>
                <w:szCs w:val="24"/>
                <w:lang w:val="sr-Cyrl-RS"/>
              </w:rPr>
            </w:pPr>
            <w:r w:rsidRPr="0093620A">
              <w:rPr>
                <w:rFonts w:ascii="Times New Roman" w:eastAsia="ResavskaBGSans" w:hAnsi="Times New Roman"/>
                <w:sz w:val="24"/>
                <w:szCs w:val="24"/>
                <w:lang w:val="sr-Cyrl-RS"/>
              </w:rPr>
              <w:t>645</w:t>
            </w:r>
          </w:p>
        </w:tc>
        <w:tc>
          <w:tcPr>
            <w:tcW w:w="864" w:type="dxa"/>
            <w:vAlign w:val="center"/>
          </w:tcPr>
          <w:p w:rsidR="00816CED" w:rsidRPr="0093620A" w:rsidRDefault="00816CED" w:rsidP="00025678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ResavskaBGSans" w:hAnsi="Times New Roman"/>
                <w:sz w:val="24"/>
                <w:szCs w:val="24"/>
                <w:lang w:val="sr-Cyrl-RS"/>
              </w:rPr>
            </w:pPr>
            <w:r w:rsidRPr="0093620A">
              <w:rPr>
                <w:rFonts w:ascii="Times New Roman" w:eastAsia="ResavskaBGSans" w:hAnsi="Times New Roman"/>
                <w:sz w:val="24"/>
                <w:szCs w:val="24"/>
                <w:lang w:val="sr-Cyrl-RS"/>
              </w:rPr>
              <w:t>665</w:t>
            </w:r>
          </w:p>
        </w:tc>
        <w:tc>
          <w:tcPr>
            <w:tcW w:w="864" w:type="dxa"/>
            <w:vAlign w:val="center"/>
          </w:tcPr>
          <w:p w:rsidR="00816CED" w:rsidRPr="0093620A" w:rsidRDefault="00816CED" w:rsidP="00025678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ResavskaBGSans" w:hAnsi="Times New Roman"/>
                <w:sz w:val="24"/>
                <w:szCs w:val="24"/>
                <w:lang w:val="sr-Cyrl-RS"/>
              </w:rPr>
            </w:pPr>
            <w:r w:rsidRPr="0093620A">
              <w:rPr>
                <w:rFonts w:ascii="Times New Roman" w:eastAsia="ResavskaBGSans" w:hAnsi="Times New Roman"/>
                <w:sz w:val="24"/>
                <w:szCs w:val="24"/>
                <w:lang w:val="sr-Cyrl-RS"/>
              </w:rPr>
              <w:t>183</w:t>
            </w:r>
          </w:p>
        </w:tc>
        <w:tc>
          <w:tcPr>
            <w:tcW w:w="864" w:type="dxa"/>
            <w:vAlign w:val="center"/>
          </w:tcPr>
          <w:p w:rsidR="00816CED" w:rsidRPr="0093620A" w:rsidRDefault="00816CED" w:rsidP="00025678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ResavskaBGSans" w:hAnsi="Times New Roman"/>
                <w:sz w:val="24"/>
                <w:szCs w:val="24"/>
                <w:lang w:val="sr-Cyrl-RS"/>
              </w:rPr>
            </w:pPr>
            <w:r w:rsidRPr="0093620A">
              <w:rPr>
                <w:rFonts w:ascii="Times New Roman" w:eastAsia="ResavskaBGSans" w:hAnsi="Times New Roman"/>
                <w:sz w:val="24"/>
                <w:szCs w:val="24"/>
                <w:lang w:val="sr-Cyrl-RS"/>
              </w:rPr>
              <w:t>195</w:t>
            </w:r>
          </w:p>
        </w:tc>
        <w:tc>
          <w:tcPr>
            <w:tcW w:w="864" w:type="dxa"/>
            <w:vAlign w:val="center"/>
          </w:tcPr>
          <w:p w:rsidR="00816CED" w:rsidRPr="0093620A" w:rsidRDefault="00816CED" w:rsidP="00025678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ResavskaBGSans" w:hAnsi="Times New Roman"/>
                <w:sz w:val="24"/>
                <w:szCs w:val="24"/>
                <w:lang w:val="sr-Cyrl-RS"/>
              </w:rPr>
            </w:pPr>
            <w:r w:rsidRPr="0093620A">
              <w:rPr>
                <w:rFonts w:ascii="Times New Roman" w:eastAsia="ResavskaBGSans" w:hAnsi="Times New Roman"/>
                <w:sz w:val="24"/>
                <w:szCs w:val="24"/>
                <w:lang w:val="sr-Cyrl-RS"/>
              </w:rPr>
              <w:t>648</w:t>
            </w:r>
          </w:p>
        </w:tc>
        <w:tc>
          <w:tcPr>
            <w:tcW w:w="864" w:type="dxa"/>
            <w:vAlign w:val="center"/>
          </w:tcPr>
          <w:p w:rsidR="00816CED" w:rsidRPr="0093620A" w:rsidRDefault="00816CED" w:rsidP="00025678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ResavskaBGSans" w:hAnsi="Times New Roman"/>
                <w:sz w:val="24"/>
                <w:szCs w:val="24"/>
                <w:lang w:val="sr-Cyrl-RS"/>
              </w:rPr>
            </w:pPr>
            <w:r w:rsidRPr="0093620A">
              <w:rPr>
                <w:rFonts w:ascii="Times New Roman" w:eastAsia="ResavskaBGSans" w:hAnsi="Times New Roman"/>
                <w:sz w:val="24"/>
                <w:szCs w:val="24"/>
                <w:lang w:val="sr-Cyrl-RS"/>
              </w:rPr>
              <w:t>784</w:t>
            </w:r>
          </w:p>
        </w:tc>
      </w:tr>
      <w:tr w:rsidR="00816CED" w:rsidRPr="0093620A" w:rsidTr="00025678">
        <w:tc>
          <w:tcPr>
            <w:tcW w:w="864" w:type="dxa"/>
            <w:vAlign w:val="center"/>
          </w:tcPr>
          <w:p w:rsidR="00816CED" w:rsidRPr="00A33CB0" w:rsidRDefault="00816CED" w:rsidP="00025678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ResavskaBGSans" w:hAnsi="Times New Roman"/>
                <w:sz w:val="24"/>
                <w:szCs w:val="24"/>
                <w:lang w:val="sr-Cyrl-RS"/>
              </w:rPr>
            </w:pPr>
            <w:r w:rsidRPr="00A33CB0">
              <w:rPr>
                <w:rFonts w:ascii="Times New Roman" w:hAnsi="Times New Roman"/>
                <w:i/>
                <w:iCs/>
                <w:sz w:val="24"/>
                <w:szCs w:val="24"/>
              </w:rPr>
              <w:t>у</w:t>
            </w:r>
          </w:p>
        </w:tc>
        <w:tc>
          <w:tcPr>
            <w:tcW w:w="864" w:type="dxa"/>
            <w:vAlign w:val="center"/>
          </w:tcPr>
          <w:p w:rsidR="00816CED" w:rsidRPr="0093620A" w:rsidRDefault="00816CED" w:rsidP="00025678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ResavskaBGSans" w:hAnsi="Times New Roman"/>
                <w:sz w:val="24"/>
                <w:szCs w:val="24"/>
                <w:lang w:val="sr-Cyrl-RS"/>
              </w:rPr>
            </w:pPr>
            <w:r w:rsidRPr="0093620A">
              <w:rPr>
                <w:rFonts w:ascii="Times New Roman" w:eastAsia="ResavskaBGSans" w:hAnsi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864" w:type="dxa"/>
            <w:vAlign w:val="center"/>
          </w:tcPr>
          <w:p w:rsidR="00816CED" w:rsidRPr="0093620A" w:rsidRDefault="00816CED" w:rsidP="00025678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ResavskaBGSans" w:hAnsi="Times New Roman"/>
                <w:sz w:val="24"/>
                <w:szCs w:val="24"/>
                <w:lang w:val="sr-Cyrl-RS"/>
              </w:rPr>
            </w:pPr>
            <w:r w:rsidRPr="0093620A">
              <w:rPr>
                <w:rFonts w:ascii="Times New Roman" w:eastAsia="ResavskaBGSans" w:hAnsi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864" w:type="dxa"/>
            <w:vAlign w:val="center"/>
          </w:tcPr>
          <w:p w:rsidR="00816CED" w:rsidRPr="0093620A" w:rsidRDefault="00816CED" w:rsidP="00025678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ResavskaBGSans" w:hAnsi="Times New Roman"/>
                <w:sz w:val="24"/>
                <w:szCs w:val="24"/>
                <w:lang w:val="sr-Cyrl-RS"/>
              </w:rPr>
            </w:pPr>
            <w:r w:rsidRPr="0093620A">
              <w:rPr>
                <w:rFonts w:ascii="Times New Roman" w:eastAsia="ResavskaBGSans" w:hAnsi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864" w:type="dxa"/>
            <w:vAlign w:val="center"/>
          </w:tcPr>
          <w:p w:rsidR="00816CED" w:rsidRPr="0093620A" w:rsidRDefault="00816CED" w:rsidP="00025678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ResavskaBGSans" w:hAnsi="Times New Roman"/>
                <w:sz w:val="24"/>
                <w:szCs w:val="24"/>
                <w:lang w:val="sr-Cyrl-RS"/>
              </w:rPr>
            </w:pPr>
            <w:r w:rsidRPr="0093620A">
              <w:rPr>
                <w:rFonts w:ascii="Times New Roman" w:eastAsia="ResavskaBGSans" w:hAnsi="Times New Roman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864" w:type="dxa"/>
            <w:vAlign w:val="center"/>
          </w:tcPr>
          <w:p w:rsidR="00816CED" w:rsidRPr="0093620A" w:rsidRDefault="00816CED" w:rsidP="00025678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ResavskaBGSans" w:hAnsi="Times New Roman"/>
                <w:sz w:val="24"/>
                <w:szCs w:val="24"/>
                <w:lang w:val="sr-Cyrl-RS"/>
              </w:rPr>
            </w:pPr>
            <w:r w:rsidRPr="0093620A">
              <w:rPr>
                <w:rFonts w:ascii="Times New Roman" w:eastAsia="ResavskaBGSans" w:hAnsi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864" w:type="dxa"/>
            <w:vAlign w:val="center"/>
          </w:tcPr>
          <w:p w:rsidR="00816CED" w:rsidRPr="0093620A" w:rsidRDefault="00816CED" w:rsidP="00025678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ResavskaBGSans" w:hAnsi="Times New Roman"/>
                <w:sz w:val="24"/>
                <w:szCs w:val="24"/>
                <w:lang w:val="sr-Cyrl-RS"/>
              </w:rPr>
            </w:pPr>
            <w:r w:rsidRPr="0093620A">
              <w:rPr>
                <w:rFonts w:ascii="Times New Roman" w:eastAsia="ResavskaBGSans" w:hAnsi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864" w:type="dxa"/>
            <w:vAlign w:val="center"/>
          </w:tcPr>
          <w:p w:rsidR="00816CED" w:rsidRPr="0093620A" w:rsidRDefault="00816CED" w:rsidP="00025678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ResavskaBGSans" w:hAnsi="Times New Roman"/>
                <w:sz w:val="24"/>
                <w:szCs w:val="24"/>
                <w:lang w:val="sr-Cyrl-RS"/>
              </w:rPr>
            </w:pPr>
            <w:r w:rsidRPr="0093620A">
              <w:rPr>
                <w:rFonts w:ascii="Times New Roman" w:eastAsia="ResavskaBGSans" w:hAnsi="Times New Roman"/>
                <w:sz w:val="24"/>
                <w:szCs w:val="24"/>
                <w:lang w:val="sr-Cyrl-RS"/>
              </w:rPr>
              <w:t>9</w:t>
            </w:r>
          </w:p>
        </w:tc>
        <w:tc>
          <w:tcPr>
            <w:tcW w:w="864" w:type="dxa"/>
            <w:vAlign w:val="center"/>
          </w:tcPr>
          <w:p w:rsidR="00816CED" w:rsidRPr="0093620A" w:rsidRDefault="00816CED" w:rsidP="00025678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ResavskaBGSans" w:hAnsi="Times New Roman"/>
                <w:sz w:val="24"/>
                <w:szCs w:val="24"/>
                <w:lang w:val="sr-Cyrl-RS"/>
              </w:rPr>
            </w:pPr>
            <w:r w:rsidRPr="0093620A">
              <w:rPr>
                <w:rFonts w:ascii="Times New Roman" w:eastAsia="ResavskaBGSans" w:hAnsi="Times New Roman"/>
                <w:sz w:val="24"/>
                <w:szCs w:val="24"/>
                <w:lang w:val="sr-Cyrl-RS"/>
              </w:rPr>
              <w:t>3</w:t>
            </w:r>
          </w:p>
        </w:tc>
      </w:tr>
      <w:tr w:rsidR="00816CED" w:rsidRPr="0093620A" w:rsidTr="00025678">
        <w:tc>
          <w:tcPr>
            <w:tcW w:w="864" w:type="dxa"/>
            <w:vAlign w:val="center"/>
          </w:tcPr>
          <w:p w:rsidR="00816CED" w:rsidRPr="00A33CB0" w:rsidRDefault="00816CED" w:rsidP="00025678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ResavskaBGSans" w:hAnsi="Times New Roman"/>
                <w:sz w:val="24"/>
                <w:szCs w:val="24"/>
                <w:lang w:val="sr-Cyrl-RS"/>
              </w:rPr>
            </w:pPr>
            <w:r w:rsidRPr="00A33CB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х </w:t>
            </w:r>
            <w:r w:rsidRPr="00A33CB0">
              <w:rPr>
                <w:rFonts w:ascii="Times New Roman" w:eastAsia="ResavskaBGSans" w:hAnsi="Times New Roman"/>
                <w:sz w:val="24"/>
                <w:szCs w:val="24"/>
              </w:rPr>
              <w:t>:</w:t>
            </w:r>
            <w:r>
              <w:rPr>
                <w:rFonts w:ascii="Times New Roman" w:eastAsia="ResavskaBGSans" w:hAnsi="Times New Roman"/>
                <w:sz w:val="24"/>
                <w:szCs w:val="24"/>
                <w:lang w:val="sr-Cyrl-RS"/>
              </w:rPr>
              <w:t xml:space="preserve"> </w:t>
            </w:r>
            <w:r w:rsidRPr="00A33CB0">
              <w:rPr>
                <w:rFonts w:ascii="Times New Roman" w:hAnsi="Times New Roman"/>
                <w:i/>
                <w:iCs/>
                <w:sz w:val="24"/>
                <w:szCs w:val="24"/>
              </w:rPr>
              <w:t>у</w:t>
            </w:r>
          </w:p>
        </w:tc>
        <w:tc>
          <w:tcPr>
            <w:tcW w:w="864" w:type="dxa"/>
            <w:vAlign w:val="center"/>
          </w:tcPr>
          <w:p w:rsidR="00816CED" w:rsidRPr="0093620A" w:rsidRDefault="00816CED" w:rsidP="00025678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ResavskaBGSans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864" w:type="dxa"/>
            <w:vAlign w:val="center"/>
          </w:tcPr>
          <w:p w:rsidR="00816CED" w:rsidRPr="0093620A" w:rsidRDefault="00816CED" w:rsidP="00025678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ResavskaBGSans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864" w:type="dxa"/>
            <w:vAlign w:val="center"/>
          </w:tcPr>
          <w:p w:rsidR="00816CED" w:rsidRPr="0093620A" w:rsidRDefault="00816CED" w:rsidP="00025678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ResavskaBGSans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864" w:type="dxa"/>
            <w:vAlign w:val="center"/>
          </w:tcPr>
          <w:p w:rsidR="00816CED" w:rsidRPr="0093620A" w:rsidRDefault="00816CED" w:rsidP="00025678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ResavskaBGSans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864" w:type="dxa"/>
            <w:vAlign w:val="center"/>
          </w:tcPr>
          <w:p w:rsidR="00816CED" w:rsidRPr="0093620A" w:rsidRDefault="00816CED" w:rsidP="00025678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ResavskaBGSans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864" w:type="dxa"/>
            <w:vAlign w:val="center"/>
          </w:tcPr>
          <w:p w:rsidR="00816CED" w:rsidRPr="0093620A" w:rsidRDefault="00816CED" w:rsidP="00025678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ResavskaBGSans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864" w:type="dxa"/>
            <w:vAlign w:val="center"/>
          </w:tcPr>
          <w:p w:rsidR="00816CED" w:rsidRPr="0093620A" w:rsidRDefault="00816CED" w:rsidP="00025678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ResavskaBGSans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864" w:type="dxa"/>
            <w:vAlign w:val="center"/>
          </w:tcPr>
          <w:p w:rsidR="00816CED" w:rsidRPr="0093620A" w:rsidRDefault="00816CED" w:rsidP="00025678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ResavskaBGSans" w:hAnsi="Times New Roman"/>
                <w:sz w:val="24"/>
                <w:szCs w:val="24"/>
                <w:lang w:val="sr-Cyrl-RS"/>
              </w:rPr>
            </w:pPr>
          </w:p>
        </w:tc>
      </w:tr>
    </w:tbl>
    <w:p w:rsidR="00816CED" w:rsidRDefault="00816CED" w:rsidP="00816CED">
      <w:pPr>
        <w:tabs>
          <w:tab w:val="left" w:pos="284"/>
        </w:tabs>
        <w:autoSpaceDE w:val="0"/>
        <w:autoSpaceDN w:val="0"/>
        <w:adjustRightInd w:val="0"/>
        <w:spacing w:after="120" w:line="240" w:lineRule="auto"/>
        <w:rPr>
          <w:rFonts w:ascii="Times New Roman" w:eastAsia="ResavskaBGSans" w:hAnsi="Times New Roman"/>
          <w:sz w:val="24"/>
          <w:szCs w:val="24"/>
          <w:lang w:val="sr-Cyrl-RS"/>
        </w:rPr>
      </w:pPr>
      <w:r>
        <w:rPr>
          <w:rFonts w:ascii="Times New Roman" w:eastAsia="ResavskaBGSans" w:hAnsi="Times New Roman"/>
          <w:sz w:val="24"/>
          <w:szCs w:val="24"/>
          <w:lang w:val="sr-Cyrl-RS"/>
        </w:rPr>
        <w:t>3.</w:t>
      </w:r>
      <w:r w:rsidRPr="00667D47">
        <w:rPr>
          <w:rFonts w:ascii="Times New Roman" w:eastAsia="ResavskaBGSans" w:hAnsi="Times New Roman"/>
          <w:sz w:val="24"/>
          <w:szCs w:val="24"/>
        </w:rPr>
        <w:t>У продавницу се сваки дан допрема једнак број кифли. Ако су за 3 дана</w:t>
      </w:r>
      <w:r>
        <w:rPr>
          <w:rFonts w:ascii="Times New Roman" w:eastAsia="ResavskaBGSans" w:hAnsi="Times New Roman"/>
          <w:sz w:val="24"/>
          <w:szCs w:val="24"/>
          <w:lang w:val="sr-Cyrl-RS"/>
        </w:rPr>
        <w:t xml:space="preserve"> </w:t>
      </w:r>
      <w:r w:rsidRPr="00667D47">
        <w:rPr>
          <w:rFonts w:ascii="Times New Roman" w:eastAsia="ResavskaBGSans" w:hAnsi="Times New Roman"/>
          <w:sz w:val="24"/>
          <w:szCs w:val="24"/>
        </w:rPr>
        <w:t xml:space="preserve">допремљене 732 кифле, </w:t>
      </w:r>
      <w:r>
        <w:rPr>
          <w:rFonts w:ascii="Times New Roman" w:eastAsia="ResavskaBGSans" w:hAnsi="Times New Roman"/>
          <w:sz w:val="24"/>
          <w:szCs w:val="24"/>
        </w:rPr>
        <w:t>колико се кифли допрема дневно?</w:t>
      </w:r>
    </w:p>
    <w:p w:rsidR="00816CED" w:rsidRPr="00816CED" w:rsidRDefault="00816CED" w:rsidP="00816CED">
      <w:pPr>
        <w:tabs>
          <w:tab w:val="left" w:pos="284"/>
        </w:tabs>
        <w:autoSpaceDE w:val="0"/>
        <w:autoSpaceDN w:val="0"/>
        <w:adjustRightInd w:val="0"/>
        <w:spacing w:after="120" w:line="240" w:lineRule="auto"/>
        <w:rPr>
          <w:rFonts w:ascii="Times New Roman" w:eastAsia="ResavskaBGSans" w:hAnsi="Times New Roman"/>
          <w:sz w:val="24"/>
          <w:szCs w:val="24"/>
          <w:lang w:val="sr-Cyrl-RS"/>
        </w:rPr>
      </w:pPr>
      <w:r>
        <w:rPr>
          <w:rFonts w:ascii="Times New Roman" w:eastAsia="ResavskaBGSans" w:hAnsi="Times New Roman"/>
          <w:sz w:val="24"/>
          <w:szCs w:val="24"/>
          <w:lang w:val="sr-Cyrl-RS"/>
        </w:rPr>
        <w:t>4.</w:t>
      </w:r>
      <w:r w:rsidRPr="00667D47">
        <w:rPr>
          <w:rFonts w:ascii="Times New Roman" w:eastAsia="ResavskaBGSans" w:hAnsi="Times New Roman"/>
          <w:sz w:val="24"/>
          <w:szCs w:val="24"/>
        </w:rPr>
        <w:t>Мима сваки дан чита књигу. Одлучила је да за 4 дана прочита 118</w:t>
      </w:r>
      <w:r>
        <w:rPr>
          <w:rFonts w:ascii="Times New Roman" w:eastAsia="ResavskaBGSans" w:hAnsi="Times New Roman"/>
          <w:sz w:val="24"/>
          <w:szCs w:val="24"/>
          <w:lang w:val="sr-Cyrl-RS"/>
        </w:rPr>
        <w:t xml:space="preserve"> </w:t>
      </w:r>
      <w:r w:rsidRPr="00667D47">
        <w:rPr>
          <w:rFonts w:ascii="Times New Roman" w:eastAsia="ResavskaBGSans" w:hAnsi="Times New Roman"/>
          <w:sz w:val="24"/>
          <w:szCs w:val="24"/>
        </w:rPr>
        <w:t>страна, али тако да сваког следећег дана прочита 5 страна више него</w:t>
      </w:r>
      <w:r>
        <w:rPr>
          <w:rFonts w:ascii="Times New Roman" w:eastAsia="ResavskaBGSans" w:hAnsi="Times New Roman"/>
          <w:sz w:val="24"/>
          <w:szCs w:val="24"/>
          <w:lang w:val="sr-Cyrl-RS"/>
        </w:rPr>
        <w:t xml:space="preserve"> </w:t>
      </w:r>
      <w:r w:rsidRPr="00667D47">
        <w:rPr>
          <w:rFonts w:ascii="Times New Roman" w:eastAsia="ResavskaBGSans" w:hAnsi="Times New Roman"/>
          <w:sz w:val="24"/>
          <w:szCs w:val="24"/>
        </w:rPr>
        <w:t>претходног. Колико је страна</w:t>
      </w:r>
      <w:r>
        <w:rPr>
          <w:rFonts w:ascii="Times New Roman" w:eastAsia="ResavskaBGSans" w:hAnsi="Times New Roman"/>
          <w:sz w:val="24"/>
          <w:szCs w:val="24"/>
        </w:rPr>
        <w:t xml:space="preserve"> прочитала сваког од та 4 дана?</w:t>
      </w:r>
    </w:p>
    <w:p w:rsidR="00816CED" w:rsidRDefault="00816CED" w:rsidP="00816CED">
      <w:pPr>
        <w:autoSpaceDE w:val="0"/>
        <w:autoSpaceDN w:val="0"/>
        <w:adjustRightInd w:val="0"/>
        <w:spacing w:after="120" w:line="240" w:lineRule="auto"/>
        <w:rPr>
          <w:rFonts w:ascii="Times New Roman" w:eastAsia="ResavskaBGSans" w:hAnsi="Times New Roman"/>
          <w:sz w:val="24"/>
          <w:szCs w:val="24"/>
          <w:lang w:val="sr-Cyrl-RS"/>
        </w:rPr>
      </w:pPr>
      <w:r>
        <w:rPr>
          <w:rFonts w:ascii="Times New Roman" w:eastAsia="ResavskaBGSans" w:hAnsi="Times New Roman"/>
          <w:sz w:val="24"/>
          <w:szCs w:val="24"/>
          <w:lang w:val="sr-Cyrl-RS"/>
        </w:rPr>
        <w:t>5.</w:t>
      </w:r>
      <w:r w:rsidRPr="00667D47">
        <w:rPr>
          <w:rFonts w:ascii="Times New Roman" w:eastAsia="ResavskaBGSans" w:hAnsi="Times New Roman"/>
          <w:sz w:val="24"/>
          <w:szCs w:val="24"/>
        </w:rPr>
        <w:t xml:space="preserve">Дељеник је производ бројева 78 и 8, а </w:t>
      </w:r>
      <w:r>
        <w:rPr>
          <w:rFonts w:ascii="Times New Roman" w:eastAsia="ResavskaBGSans" w:hAnsi="Times New Roman"/>
          <w:sz w:val="24"/>
          <w:szCs w:val="24"/>
        </w:rPr>
        <w:t>делилац количник бројева 8 и 2.</w:t>
      </w:r>
      <w:r w:rsidRPr="00667D47">
        <w:rPr>
          <w:rFonts w:ascii="Times New Roman" w:eastAsia="ResavskaBGSans" w:hAnsi="Times New Roman"/>
          <w:sz w:val="24"/>
          <w:szCs w:val="24"/>
        </w:rPr>
        <w:t>Израчунај количник.</w:t>
      </w:r>
    </w:p>
    <w:p w:rsidR="00816CED" w:rsidRPr="00667D47" w:rsidRDefault="00816CED" w:rsidP="00816CED">
      <w:pPr>
        <w:autoSpaceDE w:val="0"/>
        <w:autoSpaceDN w:val="0"/>
        <w:adjustRightInd w:val="0"/>
        <w:spacing w:after="120" w:line="240" w:lineRule="auto"/>
        <w:rPr>
          <w:rFonts w:ascii="Times New Roman" w:eastAsia="ResavskaBGSans" w:hAnsi="Times New Roman"/>
          <w:sz w:val="24"/>
          <w:szCs w:val="24"/>
        </w:rPr>
      </w:pPr>
      <w:r>
        <w:rPr>
          <w:rFonts w:ascii="Times New Roman" w:eastAsia="ResavskaBGSans" w:hAnsi="Times New Roman"/>
          <w:sz w:val="24"/>
          <w:szCs w:val="24"/>
          <w:lang w:val="sr-Cyrl-RS"/>
        </w:rPr>
        <w:t>1.</w:t>
      </w:r>
      <w:r w:rsidRPr="00667D47">
        <w:rPr>
          <w:rFonts w:ascii="Times New Roman" w:eastAsia="ResavskaBGSans" w:hAnsi="Times New Roman"/>
          <w:sz w:val="24"/>
          <w:szCs w:val="24"/>
        </w:rPr>
        <w:t>182 поморанџе једнако су распоређене у 4 кутије. Колико поморанџи</w:t>
      </w:r>
      <w:r>
        <w:rPr>
          <w:rFonts w:ascii="Times New Roman" w:eastAsia="ResavskaBGSans" w:hAnsi="Times New Roman"/>
          <w:sz w:val="24"/>
          <w:szCs w:val="24"/>
          <w:lang w:val="sr-Cyrl-RS"/>
        </w:rPr>
        <w:t xml:space="preserve"> </w:t>
      </w:r>
      <w:r w:rsidRPr="00667D47">
        <w:rPr>
          <w:rFonts w:ascii="Times New Roman" w:eastAsia="ResavskaBGSans" w:hAnsi="Times New Roman"/>
          <w:sz w:val="24"/>
          <w:szCs w:val="24"/>
        </w:rPr>
        <w:t>има у свакој кутији?</w:t>
      </w:r>
    </w:p>
    <w:p w:rsidR="00816CED" w:rsidRPr="00667D47" w:rsidRDefault="00816CED" w:rsidP="00816CED">
      <w:pPr>
        <w:autoSpaceDE w:val="0"/>
        <w:autoSpaceDN w:val="0"/>
        <w:adjustRightInd w:val="0"/>
        <w:spacing w:after="120" w:line="240" w:lineRule="auto"/>
        <w:rPr>
          <w:rFonts w:ascii="Times New Roman" w:eastAsia="ResavskaBGSans" w:hAnsi="Times New Roman"/>
          <w:sz w:val="24"/>
          <w:szCs w:val="24"/>
          <w:lang w:val="sr-Cyrl-RS"/>
        </w:rPr>
      </w:pPr>
      <w:r>
        <w:rPr>
          <w:rFonts w:ascii="Times New Roman" w:eastAsia="ResavskaBGSans" w:hAnsi="Times New Roman"/>
          <w:sz w:val="24"/>
          <w:szCs w:val="24"/>
          <w:lang w:val="sr-Cyrl-RS"/>
        </w:rPr>
        <w:t>2.</w:t>
      </w:r>
      <w:r w:rsidRPr="00667D47">
        <w:rPr>
          <w:rFonts w:ascii="Times New Roman" w:eastAsia="ResavskaBGSans" w:hAnsi="Times New Roman"/>
          <w:sz w:val="24"/>
          <w:szCs w:val="24"/>
        </w:rPr>
        <w:t>Израчунај количнике и попуни табелу.</w:t>
      </w: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7"/>
        <w:gridCol w:w="743"/>
        <w:gridCol w:w="744"/>
        <w:gridCol w:w="744"/>
        <w:gridCol w:w="744"/>
        <w:gridCol w:w="744"/>
        <w:gridCol w:w="744"/>
        <w:gridCol w:w="744"/>
        <w:gridCol w:w="744"/>
      </w:tblGrid>
      <w:tr w:rsidR="00816CED" w:rsidRPr="0093620A" w:rsidTr="00025678">
        <w:tc>
          <w:tcPr>
            <w:tcW w:w="864" w:type="dxa"/>
            <w:vAlign w:val="center"/>
          </w:tcPr>
          <w:p w:rsidR="00816CED" w:rsidRPr="00A33CB0" w:rsidRDefault="00816CED" w:rsidP="00025678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ResavskaBGSans" w:hAnsi="Times New Roman"/>
                <w:sz w:val="24"/>
                <w:szCs w:val="24"/>
                <w:lang w:val="sr-Cyrl-RS"/>
              </w:rPr>
            </w:pPr>
            <w:r w:rsidRPr="00A33CB0">
              <w:rPr>
                <w:rFonts w:ascii="Times New Roman" w:hAnsi="Times New Roman"/>
                <w:i/>
                <w:iCs/>
                <w:sz w:val="24"/>
                <w:szCs w:val="24"/>
              </w:rPr>
              <w:t>х</w:t>
            </w:r>
          </w:p>
        </w:tc>
        <w:tc>
          <w:tcPr>
            <w:tcW w:w="864" w:type="dxa"/>
            <w:vAlign w:val="center"/>
          </w:tcPr>
          <w:p w:rsidR="00816CED" w:rsidRPr="0093620A" w:rsidRDefault="00816CED" w:rsidP="00025678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ResavskaBGSans" w:hAnsi="Times New Roman"/>
                <w:sz w:val="24"/>
                <w:szCs w:val="24"/>
                <w:lang w:val="sr-Cyrl-RS"/>
              </w:rPr>
            </w:pPr>
            <w:r w:rsidRPr="0093620A">
              <w:rPr>
                <w:rFonts w:ascii="Times New Roman" w:eastAsia="ResavskaBGSans" w:hAnsi="Times New Roman"/>
                <w:sz w:val="24"/>
                <w:szCs w:val="24"/>
                <w:lang w:val="sr-Cyrl-RS"/>
              </w:rPr>
              <w:t>556</w:t>
            </w:r>
          </w:p>
        </w:tc>
        <w:tc>
          <w:tcPr>
            <w:tcW w:w="864" w:type="dxa"/>
            <w:vAlign w:val="center"/>
          </w:tcPr>
          <w:p w:rsidR="00816CED" w:rsidRPr="0093620A" w:rsidRDefault="00816CED" w:rsidP="00025678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ResavskaBGSans" w:hAnsi="Times New Roman"/>
                <w:sz w:val="24"/>
                <w:szCs w:val="24"/>
                <w:lang w:val="sr-Cyrl-RS"/>
              </w:rPr>
            </w:pPr>
            <w:r w:rsidRPr="0093620A">
              <w:rPr>
                <w:rFonts w:ascii="Times New Roman" w:eastAsia="ResavskaBGSans" w:hAnsi="Times New Roman"/>
                <w:sz w:val="24"/>
                <w:szCs w:val="24"/>
                <w:lang w:val="sr-Cyrl-RS"/>
              </w:rPr>
              <w:t>723</w:t>
            </w:r>
          </w:p>
        </w:tc>
        <w:tc>
          <w:tcPr>
            <w:tcW w:w="864" w:type="dxa"/>
            <w:vAlign w:val="center"/>
          </w:tcPr>
          <w:p w:rsidR="00816CED" w:rsidRPr="0093620A" w:rsidRDefault="00816CED" w:rsidP="00025678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ResavskaBGSans" w:hAnsi="Times New Roman"/>
                <w:sz w:val="24"/>
                <w:szCs w:val="24"/>
                <w:lang w:val="sr-Cyrl-RS"/>
              </w:rPr>
            </w:pPr>
            <w:r w:rsidRPr="0093620A">
              <w:rPr>
                <w:rFonts w:ascii="Times New Roman" w:eastAsia="ResavskaBGSans" w:hAnsi="Times New Roman"/>
                <w:sz w:val="24"/>
                <w:szCs w:val="24"/>
                <w:lang w:val="sr-Cyrl-RS"/>
              </w:rPr>
              <w:t>645</w:t>
            </w:r>
          </w:p>
        </w:tc>
        <w:tc>
          <w:tcPr>
            <w:tcW w:w="864" w:type="dxa"/>
            <w:vAlign w:val="center"/>
          </w:tcPr>
          <w:p w:rsidR="00816CED" w:rsidRPr="0093620A" w:rsidRDefault="00816CED" w:rsidP="00025678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ResavskaBGSans" w:hAnsi="Times New Roman"/>
                <w:sz w:val="24"/>
                <w:szCs w:val="24"/>
                <w:lang w:val="sr-Cyrl-RS"/>
              </w:rPr>
            </w:pPr>
            <w:r w:rsidRPr="0093620A">
              <w:rPr>
                <w:rFonts w:ascii="Times New Roman" w:eastAsia="ResavskaBGSans" w:hAnsi="Times New Roman"/>
                <w:sz w:val="24"/>
                <w:szCs w:val="24"/>
                <w:lang w:val="sr-Cyrl-RS"/>
              </w:rPr>
              <w:t>665</w:t>
            </w:r>
          </w:p>
        </w:tc>
        <w:tc>
          <w:tcPr>
            <w:tcW w:w="864" w:type="dxa"/>
            <w:vAlign w:val="center"/>
          </w:tcPr>
          <w:p w:rsidR="00816CED" w:rsidRPr="0093620A" w:rsidRDefault="00816CED" w:rsidP="00025678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ResavskaBGSans" w:hAnsi="Times New Roman"/>
                <w:sz w:val="24"/>
                <w:szCs w:val="24"/>
                <w:lang w:val="sr-Cyrl-RS"/>
              </w:rPr>
            </w:pPr>
            <w:r w:rsidRPr="0093620A">
              <w:rPr>
                <w:rFonts w:ascii="Times New Roman" w:eastAsia="ResavskaBGSans" w:hAnsi="Times New Roman"/>
                <w:sz w:val="24"/>
                <w:szCs w:val="24"/>
                <w:lang w:val="sr-Cyrl-RS"/>
              </w:rPr>
              <w:t>183</w:t>
            </w:r>
          </w:p>
        </w:tc>
        <w:tc>
          <w:tcPr>
            <w:tcW w:w="864" w:type="dxa"/>
            <w:vAlign w:val="center"/>
          </w:tcPr>
          <w:p w:rsidR="00816CED" w:rsidRPr="0093620A" w:rsidRDefault="00816CED" w:rsidP="00025678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ResavskaBGSans" w:hAnsi="Times New Roman"/>
                <w:sz w:val="24"/>
                <w:szCs w:val="24"/>
                <w:lang w:val="sr-Cyrl-RS"/>
              </w:rPr>
            </w:pPr>
            <w:r w:rsidRPr="0093620A">
              <w:rPr>
                <w:rFonts w:ascii="Times New Roman" w:eastAsia="ResavskaBGSans" w:hAnsi="Times New Roman"/>
                <w:sz w:val="24"/>
                <w:szCs w:val="24"/>
                <w:lang w:val="sr-Cyrl-RS"/>
              </w:rPr>
              <w:t>195</w:t>
            </w:r>
          </w:p>
        </w:tc>
        <w:tc>
          <w:tcPr>
            <w:tcW w:w="864" w:type="dxa"/>
            <w:vAlign w:val="center"/>
          </w:tcPr>
          <w:p w:rsidR="00816CED" w:rsidRPr="0093620A" w:rsidRDefault="00816CED" w:rsidP="00025678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ResavskaBGSans" w:hAnsi="Times New Roman"/>
                <w:sz w:val="24"/>
                <w:szCs w:val="24"/>
                <w:lang w:val="sr-Cyrl-RS"/>
              </w:rPr>
            </w:pPr>
            <w:r w:rsidRPr="0093620A">
              <w:rPr>
                <w:rFonts w:ascii="Times New Roman" w:eastAsia="ResavskaBGSans" w:hAnsi="Times New Roman"/>
                <w:sz w:val="24"/>
                <w:szCs w:val="24"/>
                <w:lang w:val="sr-Cyrl-RS"/>
              </w:rPr>
              <w:t>648</w:t>
            </w:r>
          </w:p>
        </w:tc>
        <w:tc>
          <w:tcPr>
            <w:tcW w:w="864" w:type="dxa"/>
            <w:vAlign w:val="center"/>
          </w:tcPr>
          <w:p w:rsidR="00816CED" w:rsidRPr="0093620A" w:rsidRDefault="00816CED" w:rsidP="00025678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ResavskaBGSans" w:hAnsi="Times New Roman"/>
                <w:sz w:val="24"/>
                <w:szCs w:val="24"/>
                <w:lang w:val="sr-Cyrl-RS"/>
              </w:rPr>
            </w:pPr>
            <w:r w:rsidRPr="0093620A">
              <w:rPr>
                <w:rFonts w:ascii="Times New Roman" w:eastAsia="ResavskaBGSans" w:hAnsi="Times New Roman"/>
                <w:sz w:val="24"/>
                <w:szCs w:val="24"/>
                <w:lang w:val="sr-Cyrl-RS"/>
              </w:rPr>
              <w:t>784</w:t>
            </w:r>
          </w:p>
        </w:tc>
      </w:tr>
      <w:tr w:rsidR="00816CED" w:rsidRPr="0093620A" w:rsidTr="00025678">
        <w:tc>
          <w:tcPr>
            <w:tcW w:w="864" w:type="dxa"/>
            <w:vAlign w:val="center"/>
          </w:tcPr>
          <w:p w:rsidR="00816CED" w:rsidRPr="00A33CB0" w:rsidRDefault="00816CED" w:rsidP="00025678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ResavskaBGSans" w:hAnsi="Times New Roman"/>
                <w:sz w:val="24"/>
                <w:szCs w:val="24"/>
                <w:lang w:val="sr-Cyrl-RS"/>
              </w:rPr>
            </w:pPr>
            <w:r w:rsidRPr="00A33CB0">
              <w:rPr>
                <w:rFonts w:ascii="Times New Roman" w:hAnsi="Times New Roman"/>
                <w:i/>
                <w:iCs/>
                <w:sz w:val="24"/>
                <w:szCs w:val="24"/>
              </w:rPr>
              <w:t>у</w:t>
            </w:r>
          </w:p>
        </w:tc>
        <w:tc>
          <w:tcPr>
            <w:tcW w:w="864" w:type="dxa"/>
            <w:vAlign w:val="center"/>
          </w:tcPr>
          <w:p w:rsidR="00816CED" w:rsidRPr="0093620A" w:rsidRDefault="00816CED" w:rsidP="00025678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ResavskaBGSans" w:hAnsi="Times New Roman"/>
                <w:sz w:val="24"/>
                <w:szCs w:val="24"/>
                <w:lang w:val="sr-Cyrl-RS"/>
              </w:rPr>
            </w:pPr>
            <w:r w:rsidRPr="0093620A">
              <w:rPr>
                <w:rFonts w:ascii="Times New Roman" w:eastAsia="ResavskaBGSans" w:hAnsi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864" w:type="dxa"/>
            <w:vAlign w:val="center"/>
          </w:tcPr>
          <w:p w:rsidR="00816CED" w:rsidRPr="0093620A" w:rsidRDefault="00816CED" w:rsidP="00025678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ResavskaBGSans" w:hAnsi="Times New Roman"/>
                <w:sz w:val="24"/>
                <w:szCs w:val="24"/>
                <w:lang w:val="sr-Cyrl-RS"/>
              </w:rPr>
            </w:pPr>
            <w:r w:rsidRPr="0093620A">
              <w:rPr>
                <w:rFonts w:ascii="Times New Roman" w:eastAsia="ResavskaBGSans" w:hAnsi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864" w:type="dxa"/>
            <w:vAlign w:val="center"/>
          </w:tcPr>
          <w:p w:rsidR="00816CED" w:rsidRPr="0093620A" w:rsidRDefault="00816CED" w:rsidP="00025678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ResavskaBGSans" w:hAnsi="Times New Roman"/>
                <w:sz w:val="24"/>
                <w:szCs w:val="24"/>
                <w:lang w:val="sr-Cyrl-RS"/>
              </w:rPr>
            </w:pPr>
            <w:r w:rsidRPr="0093620A">
              <w:rPr>
                <w:rFonts w:ascii="Times New Roman" w:eastAsia="ResavskaBGSans" w:hAnsi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864" w:type="dxa"/>
            <w:vAlign w:val="center"/>
          </w:tcPr>
          <w:p w:rsidR="00816CED" w:rsidRPr="0093620A" w:rsidRDefault="00816CED" w:rsidP="00025678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ResavskaBGSans" w:hAnsi="Times New Roman"/>
                <w:sz w:val="24"/>
                <w:szCs w:val="24"/>
                <w:lang w:val="sr-Cyrl-RS"/>
              </w:rPr>
            </w:pPr>
            <w:r w:rsidRPr="0093620A">
              <w:rPr>
                <w:rFonts w:ascii="Times New Roman" w:eastAsia="ResavskaBGSans" w:hAnsi="Times New Roman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864" w:type="dxa"/>
            <w:vAlign w:val="center"/>
          </w:tcPr>
          <w:p w:rsidR="00816CED" w:rsidRPr="0093620A" w:rsidRDefault="00816CED" w:rsidP="00025678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ResavskaBGSans" w:hAnsi="Times New Roman"/>
                <w:sz w:val="24"/>
                <w:szCs w:val="24"/>
                <w:lang w:val="sr-Cyrl-RS"/>
              </w:rPr>
            </w:pPr>
            <w:r w:rsidRPr="0093620A">
              <w:rPr>
                <w:rFonts w:ascii="Times New Roman" w:eastAsia="ResavskaBGSans" w:hAnsi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864" w:type="dxa"/>
            <w:vAlign w:val="center"/>
          </w:tcPr>
          <w:p w:rsidR="00816CED" w:rsidRPr="0093620A" w:rsidRDefault="00816CED" w:rsidP="00025678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ResavskaBGSans" w:hAnsi="Times New Roman"/>
                <w:sz w:val="24"/>
                <w:szCs w:val="24"/>
                <w:lang w:val="sr-Cyrl-RS"/>
              </w:rPr>
            </w:pPr>
            <w:r w:rsidRPr="0093620A">
              <w:rPr>
                <w:rFonts w:ascii="Times New Roman" w:eastAsia="ResavskaBGSans" w:hAnsi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864" w:type="dxa"/>
            <w:vAlign w:val="center"/>
          </w:tcPr>
          <w:p w:rsidR="00816CED" w:rsidRPr="0093620A" w:rsidRDefault="00816CED" w:rsidP="00025678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ResavskaBGSans" w:hAnsi="Times New Roman"/>
                <w:sz w:val="24"/>
                <w:szCs w:val="24"/>
                <w:lang w:val="sr-Cyrl-RS"/>
              </w:rPr>
            </w:pPr>
            <w:r w:rsidRPr="0093620A">
              <w:rPr>
                <w:rFonts w:ascii="Times New Roman" w:eastAsia="ResavskaBGSans" w:hAnsi="Times New Roman"/>
                <w:sz w:val="24"/>
                <w:szCs w:val="24"/>
                <w:lang w:val="sr-Cyrl-RS"/>
              </w:rPr>
              <w:t>9</w:t>
            </w:r>
          </w:p>
        </w:tc>
        <w:tc>
          <w:tcPr>
            <w:tcW w:w="864" w:type="dxa"/>
            <w:vAlign w:val="center"/>
          </w:tcPr>
          <w:p w:rsidR="00816CED" w:rsidRPr="0093620A" w:rsidRDefault="00816CED" w:rsidP="00025678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ResavskaBGSans" w:hAnsi="Times New Roman"/>
                <w:sz w:val="24"/>
                <w:szCs w:val="24"/>
                <w:lang w:val="sr-Cyrl-RS"/>
              </w:rPr>
            </w:pPr>
            <w:r w:rsidRPr="0093620A">
              <w:rPr>
                <w:rFonts w:ascii="Times New Roman" w:eastAsia="ResavskaBGSans" w:hAnsi="Times New Roman"/>
                <w:sz w:val="24"/>
                <w:szCs w:val="24"/>
                <w:lang w:val="sr-Cyrl-RS"/>
              </w:rPr>
              <w:t>3</w:t>
            </w:r>
          </w:p>
        </w:tc>
      </w:tr>
      <w:tr w:rsidR="00816CED" w:rsidRPr="0093620A" w:rsidTr="00025678">
        <w:tc>
          <w:tcPr>
            <w:tcW w:w="864" w:type="dxa"/>
            <w:vAlign w:val="center"/>
          </w:tcPr>
          <w:p w:rsidR="00816CED" w:rsidRPr="00A33CB0" w:rsidRDefault="00816CED" w:rsidP="00025678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ResavskaBGSans" w:hAnsi="Times New Roman"/>
                <w:sz w:val="24"/>
                <w:szCs w:val="24"/>
                <w:lang w:val="sr-Cyrl-RS"/>
              </w:rPr>
            </w:pPr>
            <w:r w:rsidRPr="00A33CB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х </w:t>
            </w:r>
            <w:r w:rsidRPr="00A33CB0">
              <w:rPr>
                <w:rFonts w:ascii="Times New Roman" w:eastAsia="ResavskaBGSans" w:hAnsi="Times New Roman"/>
                <w:sz w:val="24"/>
                <w:szCs w:val="24"/>
              </w:rPr>
              <w:t>:</w:t>
            </w:r>
            <w:r>
              <w:rPr>
                <w:rFonts w:ascii="Times New Roman" w:eastAsia="ResavskaBGSans" w:hAnsi="Times New Roman"/>
                <w:sz w:val="24"/>
                <w:szCs w:val="24"/>
                <w:lang w:val="sr-Cyrl-RS"/>
              </w:rPr>
              <w:t xml:space="preserve"> </w:t>
            </w:r>
            <w:r w:rsidRPr="00A33CB0">
              <w:rPr>
                <w:rFonts w:ascii="Times New Roman" w:hAnsi="Times New Roman"/>
                <w:i/>
                <w:iCs/>
                <w:sz w:val="24"/>
                <w:szCs w:val="24"/>
              </w:rPr>
              <w:t>у</w:t>
            </w:r>
          </w:p>
        </w:tc>
        <w:tc>
          <w:tcPr>
            <w:tcW w:w="864" w:type="dxa"/>
            <w:vAlign w:val="center"/>
          </w:tcPr>
          <w:p w:rsidR="00816CED" w:rsidRPr="0093620A" w:rsidRDefault="00816CED" w:rsidP="00025678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ResavskaBGSans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864" w:type="dxa"/>
            <w:vAlign w:val="center"/>
          </w:tcPr>
          <w:p w:rsidR="00816CED" w:rsidRPr="0093620A" w:rsidRDefault="00816CED" w:rsidP="00025678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ResavskaBGSans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864" w:type="dxa"/>
            <w:vAlign w:val="center"/>
          </w:tcPr>
          <w:p w:rsidR="00816CED" w:rsidRPr="0093620A" w:rsidRDefault="00816CED" w:rsidP="00025678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ResavskaBGSans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864" w:type="dxa"/>
            <w:vAlign w:val="center"/>
          </w:tcPr>
          <w:p w:rsidR="00816CED" w:rsidRPr="0093620A" w:rsidRDefault="00816CED" w:rsidP="00025678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ResavskaBGSans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864" w:type="dxa"/>
            <w:vAlign w:val="center"/>
          </w:tcPr>
          <w:p w:rsidR="00816CED" w:rsidRPr="0093620A" w:rsidRDefault="00816CED" w:rsidP="00025678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ResavskaBGSans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864" w:type="dxa"/>
            <w:vAlign w:val="center"/>
          </w:tcPr>
          <w:p w:rsidR="00816CED" w:rsidRPr="0093620A" w:rsidRDefault="00816CED" w:rsidP="00025678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ResavskaBGSans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864" w:type="dxa"/>
            <w:vAlign w:val="center"/>
          </w:tcPr>
          <w:p w:rsidR="00816CED" w:rsidRPr="0093620A" w:rsidRDefault="00816CED" w:rsidP="00025678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ResavskaBGSans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864" w:type="dxa"/>
            <w:vAlign w:val="center"/>
          </w:tcPr>
          <w:p w:rsidR="00816CED" w:rsidRPr="0093620A" w:rsidRDefault="00816CED" w:rsidP="00025678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ResavskaBGSans" w:hAnsi="Times New Roman"/>
                <w:sz w:val="24"/>
                <w:szCs w:val="24"/>
                <w:lang w:val="sr-Cyrl-RS"/>
              </w:rPr>
            </w:pPr>
          </w:p>
        </w:tc>
      </w:tr>
    </w:tbl>
    <w:p w:rsidR="00816CED" w:rsidRPr="00667D47" w:rsidRDefault="00816CED" w:rsidP="00816CED">
      <w:pPr>
        <w:autoSpaceDE w:val="0"/>
        <w:autoSpaceDN w:val="0"/>
        <w:adjustRightInd w:val="0"/>
        <w:spacing w:after="120" w:line="240" w:lineRule="auto"/>
        <w:rPr>
          <w:rFonts w:ascii="Times New Roman" w:eastAsia="ResavskaBGSans" w:hAnsi="Times New Roman"/>
          <w:sz w:val="24"/>
          <w:szCs w:val="24"/>
          <w:lang w:val="sr-Cyrl-RS"/>
        </w:rPr>
      </w:pPr>
    </w:p>
    <w:p w:rsidR="00816CED" w:rsidRDefault="00816CED" w:rsidP="00816CED">
      <w:pPr>
        <w:tabs>
          <w:tab w:val="left" w:pos="284"/>
        </w:tabs>
        <w:autoSpaceDE w:val="0"/>
        <w:autoSpaceDN w:val="0"/>
        <w:adjustRightInd w:val="0"/>
        <w:spacing w:after="120" w:line="240" w:lineRule="auto"/>
        <w:rPr>
          <w:rFonts w:ascii="Times New Roman" w:eastAsia="ResavskaBGSans" w:hAnsi="Times New Roman"/>
          <w:sz w:val="24"/>
          <w:szCs w:val="24"/>
          <w:lang w:val="sr-Cyrl-RS"/>
        </w:rPr>
      </w:pPr>
      <w:r>
        <w:rPr>
          <w:rFonts w:ascii="Times New Roman" w:eastAsia="ResavskaBGSans" w:hAnsi="Times New Roman"/>
          <w:sz w:val="24"/>
          <w:szCs w:val="24"/>
          <w:lang w:val="sr-Cyrl-RS"/>
        </w:rPr>
        <w:t>3.</w:t>
      </w:r>
      <w:r w:rsidRPr="00667D47">
        <w:rPr>
          <w:rFonts w:ascii="Times New Roman" w:eastAsia="ResavskaBGSans" w:hAnsi="Times New Roman"/>
          <w:sz w:val="24"/>
          <w:szCs w:val="24"/>
        </w:rPr>
        <w:t>У продавницу се сваки дан допрема једнак број кифли. Ако су за 3 дана</w:t>
      </w:r>
      <w:r>
        <w:rPr>
          <w:rFonts w:ascii="Times New Roman" w:eastAsia="ResavskaBGSans" w:hAnsi="Times New Roman"/>
          <w:sz w:val="24"/>
          <w:szCs w:val="24"/>
          <w:lang w:val="sr-Cyrl-RS"/>
        </w:rPr>
        <w:t xml:space="preserve"> </w:t>
      </w:r>
      <w:r w:rsidRPr="00667D47">
        <w:rPr>
          <w:rFonts w:ascii="Times New Roman" w:eastAsia="ResavskaBGSans" w:hAnsi="Times New Roman"/>
          <w:sz w:val="24"/>
          <w:szCs w:val="24"/>
        </w:rPr>
        <w:t xml:space="preserve">допремљене 732 кифле, </w:t>
      </w:r>
      <w:r>
        <w:rPr>
          <w:rFonts w:ascii="Times New Roman" w:eastAsia="ResavskaBGSans" w:hAnsi="Times New Roman"/>
          <w:sz w:val="24"/>
          <w:szCs w:val="24"/>
        </w:rPr>
        <w:t>колико се кифли допрема дневно?</w:t>
      </w:r>
    </w:p>
    <w:p w:rsidR="00816CED" w:rsidRPr="00816CED" w:rsidRDefault="00816CED" w:rsidP="00816CED">
      <w:pPr>
        <w:tabs>
          <w:tab w:val="left" w:pos="284"/>
        </w:tabs>
        <w:autoSpaceDE w:val="0"/>
        <w:autoSpaceDN w:val="0"/>
        <w:adjustRightInd w:val="0"/>
        <w:spacing w:after="120" w:line="240" w:lineRule="auto"/>
        <w:rPr>
          <w:rFonts w:ascii="Times New Roman" w:eastAsia="ResavskaBGSans" w:hAnsi="Times New Roman"/>
          <w:sz w:val="24"/>
          <w:szCs w:val="24"/>
          <w:lang w:val="sr-Cyrl-RS"/>
        </w:rPr>
      </w:pPr>
      <w:r>
        <w:rPr>
          <w:rFonts w:ascii="Times New Roman" w:eastAsia="ResavskaBGSans" w:hAnsi="Times New Roman"/>
          <w:sz w:val="24"/>
          <w:szCs w:val="24"/>
          <w:lang w:val="sr-Cyrl-RS"/>
        </w:rPr>
        <w:t>4.</w:t>
      </w:r>
      <w:r w:rsidRPr="00667D47">
        <w:rPr>
          <w:rFonts w:ascii="Times New Roman" w:eastAsia="ResavskaBGSans" w:hAnsi="Times New Roman"/>
          <w:sz w:val="24"/>
          <w:szCs w:val="24"/>
        </w:rPr>
        <w:t>Мима сваки дан чита књигу. Одлучила је да за 4 дана прочита 118</w:t>
      </w:r>
      <w:r>
        <w:rPr>
          <w:rFonts w:ascii="Times New Roman" w:eastAsia="ResavskaBGSans" w:hAnsi="Times New Roman"/>
          <w:sz w:val="24"/>
          <w:szCs w:val="24"/>
          <w:lang w:val="sr-Cyrl-RS"/>
        </w:rPr>
        <w:t xml:space="preserve"> </w:t>
      </w:r>
      <w:r w:rsidRPr="00667D47">
        <w:rPr>
          <w:rFonts w:ascii="Times New Roman" w:eastAsia="ResavskaBGSans" w:hAnsi="Times New Roman"/>
          <w:sz w:val="24"/>
          <w:szCs w:val="24"/>
        </w:rPr>
        <w:t>страна, али тако да сваког следећег дана прочита 5 страна више него</w:t>
      </w:r>
      <w:r>
        <w:rPr>
          <w:rFonts w:ascii="Times New Roman" w:eastAsia="ResavskaBGSans" w:hAnsi="Times New Roman"/>
          <w:sz w:val="24"/>
          <w:szCs w:val="24"/>
          <w:lang w:val="sr-Cyrl-RS"/>
        </w:rPr>
        <w:t xml:space="preserve"> </w:t>
      </w:r>
      <w:r w:rsidRPr="00667D47">
        <w:rPr>
          <w:rFonts w:ascii="Times New Roman" w:eastAsia="ResavskaBGSans" w:hAnsi="Times New Roman"/>
          <w:sz w:val="24"/>
          <w:szCs w:val="24"/>
        </w:rPr>
        <w:t>претходног. Колико је страна</w:t>
      </w:r>
      <w:r>
        <w:rPr>
          <w:rFonts w:ascii="Times New Roman" w:eastAsia="ResavskaBGSans" w:hAnsi="Times New Roman"/>
          <w:sz w:val="24"/>
          <w:szCs w:val="24"/>
        </w:rPr>
        <w:t xml:space="preserve"> прочитала сваког од та 4 дана?</w:t>
      </w:r>
    </w:p>
    <w:p w:rsidR="00816CED" w:rsidRDefault="00816CED" w:rsidP="00816CED">
      <w:pPr>
        <w:autoSpaceDE w:val="0"/>
        <w:autoSpaceDN w:val="0"/>
        <w:adjustRightInd w:val="0"/>
        <w:spacing w:after="120" w:line="240" w:lineRule="auto"/>
        <w:rPr>
          <w:rFonts w:ascii="Times New Roman" w:eastAsia="ResavskaBGSans" w:hAnsi="Times New Roman"/>
          <w:sz w:val="24"/>
          <w:szCs w:val="24"/>
          <w:lang w:val="sr-Cyrl-RS"/>
        </w:rPr>
      </w:pPr>
      <w:r>
        <w:rPr>
          <w:rFonts w:ascii="Times New Roman" w:eastAsia="ResavskaBGSans" w:hAnsi="Times New Roman"/>
          <w:sz w:val="24"/>
          <w:szCs w:val="24"/>
          <w:lang w:val="sr-Cyrl-RS"/>
        </w:rPr>
        <w:t>5.</w:t>
      </w:r>
      <w:r w:rsidRPr="00667D47">
        <w:rPr>
          <w:rFonts w:ascii="Times New Roman" w:eastAsia="ResavskaBGSans" w:hAnsi="Times New Roman"/>
          <w:sz w:val="24"/>
          <w:szCs w:val="24"/>
        </w:rPr>
        <w:t xml:space="preserve">Дељеник је производ бројева 78 и 8, а </w:t>
      </w:r>
      <w:r>
        <w:rPr>
          <w:rFonts w:ascii="Times New Roman" w:eastAsia="ResavskaBGSans" w:hAnsi="Times New Roman"/>
          <w:sz w:val="24"/>
          <w:szCs w:val="24"/>
        </w:rPr>
        <w:t>делилац количник бројева 8 и 2.</w:t>
      </w:r>
      <w:r w:rsidRPr="00667D47">
        <w:rPr>
          <w:rFonts w:ascii="Times New Roman" w:eastAsia="ResavskaBGSans" w:hAnsi="Times New Roman"/>
          <w:sz w:val="24"/>
          <w:szCs w:val="24"/>
        </w:rPr>
        <w:t>Израчунај количник.</w:t>
      </w:r>
    </w:p>
    <w:p w:rsidR="00816CED" w:rsidRDefault="00816CED" w:rsidP="00816CED">
      <w:pPr>
        <w:autoSpaceDE w:val="0"/>
        <w:autoSpaceDN w:val="0"/>
        <w:adjustRightInd w:val="0"/>
        <w:spacing w:after="120" w:line="240" w:lineRule="auto"/>
        <w:rPr>
          <w:rFonts w:ascii="Times New Roman" w:eastAsia="ResavskaBGSans" w:hAnsi="Times New Roman"/>
          <w:sz w:val="24"/>
          <w:szCs w:val="24"/>
          <w:lang w:val="sr-Cyrl-RS"/>
        </w:rPr>
      </w:pPr>
    </w:p>
    <w:p w:rsidR="00816CED" w:rsidRDefault="00816CED" w:rsidP="00816CED">
      <w:pPr>
        <w:autoSpaceDE w:val="0"/>
        <w:autoSpaceDN w:val="0"/>
        <w:adjustRightInd w:val="0"/>
        <w:spacing w:after="120" w:line="240" w:lineRule="auto"/>
        <w:rPr>
          <w:rFonts w:ascii="Times New Roman" w:eastAsia="ResavskaBGSans" w:hAnsi="Times New Roman"/>
          <w:sz w:val="24"/>
          <w:szCs w:val="24"/>
          <w:lang w:val="sr-Cyrl-RS"/>
        </w:rPr>
      </w:pPr>
    </w:p>
    <w:p w:rsidR="00816CED" w:rsidRDefault="00816CED" w:rsidP="00816CED">
      <w:pPr>
        <w:autoSpaceDE w:val="0"/>
        <w:autoSpaceDN w:val="0"/>
        <w:adjustRightInd w:val="0"/>
        <w:spacing w:after="120" w:line="240" w:lineRule="auto"/>
        <w:rPr>
          <w:rFonts w:ascii="Times New Roman" w:eastAsia="ResavskaBGSans" w:hAnsi="Times New Roman"/>
          <w:sz w:val="24"/>
          <w:szCs w:val="24"/>
          <w:lang w:val="sr-Cyrl-RS"/>
        </w:rPr>
      </w:pPr>
    </w:p>
    <w:p w:rsidR="00816CED" w:rsidRDefault="00816CED" w:rsidP="00816CED">
      <w:pPr>
        <w:autoSpaceDE w:val="0"/>
        <w:autoSpaceDN w:val="0"/>
        <w:adjustRightInd w:val="0"/>
        <w:spacing w:after="120" w:line="240" w:lineRule="auto"/>
        <w:rPr>
          <w:rFonts w:ascii="Times New Roman" w:eastAsia="ResavskaBGSans" w:hAnsi="Times New Roman"/>
          <w:sz w:val="24"/>
          <w:szCs w:val="24"/>
          <w:lang w:val="sr-Cyrl-RS"/>
        </w:rPr>
      </w:pPr>
    </w:p>
    <w:p w:rsidR="00816CED" w:rsidRDefault="00816CED" w:rsidP="00816CED">
      <w:pPr>
        <w:autoSpaceDE w:val="0"/>
        <w:autoSpaceDN w:val="0"/>
        <w:adjustRightInd w:val="0"/>
        <w:spacing w:after="120" w:line="240" w:lineRule="auto"/>
        <w:rPr>
          <w:rFonts w:ascii="Times New Roman" w:eastAsia="ResavskaBGSans" w:hAnsi="Times New Roman"/>
          <w:sz w:val="24"/>
          <w:szCs w:val="24"/>
          <w:lang w:val="sr-Cyrl-RS"/>
        </w:rPr>
      </w:pPr>
    </w:p>
    <w:p w:rsidR="00816CED" w:rsidRDefault="00816CED" w:rsidP="00816CED">
      <w:pPr>
        <w:autoSpaceDE w:val="0"/>
        <w:autoSpaceDN w:val="0"/>
        <w:adjustRightInd w:val="0"/>
        <w:spacing w:after="120" w:line="240" w:lineRule="auto"/>
        <w:rPr>
          <w:rFonts w:ascii="Times New Roman" w:eastAsia="ResavskaBGSans" w:hAnsi="Times New Roman"/>
          <w:sz w:val="24"/>
          <w:szCs w:val="24"/>
          <w:lang w:val="sr-Cyrl-RS"/>
        </w:rPr>
      </w:pPr>
    </w:p>
    <w:p w:rsidR="00816CED" w:rsidRDefault="00816CED" w:rsidP="00816CED">
      <w:pPr>
        <w:autoSpaceDE w:val="0"/>
        <w:autoSpaceDN w:val="0"/>
        <w:adjustRightInd w:val="0"/>
        <w:spacing w:after="120" w:line="240" w:lineRule="auto"/>
        <w:rPr>
          <w:rFonts w:ascii="Times New Roman" w:eastAsia="ResavskaBGSans" w:hAnsi="Times New Roman"/>
          <w:sz w:val="24"/>
          <w:szCs w:val="24"/>
          <w:lang w:val="sr-Cyrl-RS"/>
        </w:rPr>
      </w:pPr>
    </w:p>
    <w:p w:rsidR="00816CED" w:rsidRDefault="00816CED" w:rsidP="00816CED">
      <w:pPr>
        <w:autoSpaceDE w:val="0"/>
        <w:autoSpaceDN w:val="0"/>
        <w:adjustRightInd w:val="0"/>
        <w:spacing w:after="120" w:line="240" w:lineRule="auto"/>
        <w:rPr>
          <w:rFonts w:ascii="Times New Roman" w:eastAsia="ResavskaBGSans" w:hAnsi="Times New Roman"/>
          <w:sz w:val="24"/>
          <w:szCs w:val="24"/>
          <w:lang w:val="sr-Cyrl-RS"/>
        </w:rPr>
      </w:pPr>
    </w:p>
    <w:p w:rsidR="00816CED" w:rsidRDefault="00816CED" w:rsidP="00816CED">
      <w:pPr>
        <w:pStyle w:val="ListParagraph"/>
        <w:ind w:left="383"/>
        <w:jc w:val="left"/>
        <w:rPr>
          <w:rFonts w:ascii="Times New Roman" w:hAnsi="Times New Roman" w:cs="Times New Roman"/>
          <w:sz w:val="24"/>
          <w:szCs w:val="24"/>
        </w:rPr>
      </w:pPr>
    </w:p>
    <w:p w:rsidR="00816CED" w:rsidRPr="00816CED" w:rsidRDefault="00816CED" w:rsidP="00816CED">
      <w:pPr>
        <w:autoSpaceDE w:val="0"/>
        <w:autoSpaceDN w:val="0"/>
        <w:adjustRightInd w:val="0"/>
        <w:spacing w:after="120" w:line="240" w:lineRule="auto"/>
        <w:rPr>
          <w:rFonts w:ascii="Times New Roman" w:eastAsia="ResavskaBGSans" w:hAnsi="Times New Roman"/>
          <w:sz w:val="24"/>
          <w:szCs w:val="24"/>
          <w:lang w:val="sr-Cyrl-RS"/>
        </w:rPr>
      </w:pPr>
    </w:p>
    <w:p w:rsidR="001034E8" w:rsidRDefault="00816CED"/>
    <w:sectPr w:rsidR="001034E8" w:rsidSect="00816CED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esavskaBGSans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B931C9"/>
    <w:multiLevelType w:val="hybridMultilevel"/>
    <w:tmpl w:val="5900C89C"/>
    <w:lvl w:ilvl="0" w:tplc="D75C734A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3" w:hanging="360"/>
      </w:pPr>
    </w:lvl>
    <w:lvl w:ilvl="2" w:tplc="0409001B" w:tentative="1">
      <w:start w:val="1"/>
      <w:numFmt w:val="lowerRoman"/>
      <w:lvlText w:val="%3."/>
      <w:lvlJc w:val="right"/>
      <w:pPr>
        <w:ind w:left="1823" w:hanging="180"/>
      </w:pPr>
    </w:lvl>
    <w:lvl w:ilvl="3" w:tplc="0409000F" w:tentative="1">
      <w:start w:val="1"/>
      <w:numFmt w:val="decimal"/>
      <w:lvlText w:val="%4."/>
      <w:lvlJc w:val="left"/>
      <w:pPr>
        <w:ind w:left="2543" w:hanging="360"/>
      </w:pPr>
    </w:lvl>
    <w:lvl w:ilvl="4" w:tplc="04090019" w:tentative="1">
      <w:start w:val="1"/>
      <w:numFmt w:val="lowerLetter"/>
      <w:lvlText w:val="%5."/>
      <w:lvlJc w:val="left"/>
      <w:pPr>
        <w:ind w:left="3263" w:hanging="360"/>
      </w:pPr>
    </w:lvl>
    <w:lvl w:ilvl="5" w:tplc="0409001B" w:tentative="1">
      <w:start w:val="1"/>
      <w:numFmt w:val="lowerRoman"/>
      <w:lvlText w:val="%6."/>
      <w:lvlJc w:val="right"/>
      <w:pPr>
        <w:ind w:left="3983" w:hanging="180"/>
      </w:pPr>
    </w:lvl>
    <w:lvl w:ilvl="6" w:tplc="0409000F" w:tentative="1">
      <w:start w:val="1"/>
      <w:numFmt w:val="decimal"/>
      <w:lvlText w:val="%7."/>
      <w:lvlJc w:val="left"/>
      <w:pPr>
        <w:ind w:left="4703" w:hanging="360"/>
      </w:pPr>
    </w:lvl>
    <w:lvl w:ilvl="7" w:tplc="04090019" w:tentative="1">
      <w:start w:val="1"/>
      <w:numFmt w:val="lowerLetter"/>
      <w:lvlText w:val="%8."/>
      <w:lvlJc w:val="left"/>
      <w:pPr>
        <w:ind w:left="5423" w:hanging="360"/>
      </w:pPr>
    </w:lvl>
    <w:lvl w:ilvl="8" w:tplc="0409001B" w:tentative="1">
      <w:start w:val="1"/>
      <w:numFmt w:val="lowerRoman"/>
      <w:lvlText w:val="%9."/>
      <w:lvlJc w:val="right"/>
      <w:pPr>
        <w:ind w:left="614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CED"/>
    <w:rsid w:val="000900D9"/>
    <w:rsid w:val="00816CED"/>
    <w:rsid w:val="00CB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CE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6CED"/>
    <w:pPr>
      <w:spacing w:after="0" w:line="218" w:lineRule="exact"/>
      <w:ind w:left="720" w:right="-45"/>
      <w:contextualSpacing/>
      <w:jc w:val="center"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CE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6CED"/>
    <w:pPr>
      <w:spacing w:after="0" w:line="218" w:lineRule="exact"/>
      <w:ind w:left="720" w:right="-45"/>
      <w:contextualSpacing/>
      <w:jc w:val="center"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cp:lastPrinted>2017-03-22T18:44:00Z</cp:lastPrinted>
  <dcterms:created xsi:type="dcterms:W3CDTF">2017-03-22T18:41:00Z</dcterms:created>
  <dcterms:modified xsi:type="dcterms:W3CDTF">2017-03-22T18:46:00Z</dcterms:modified>
</cp:coreProperties>
</file>