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72" w:rsidRPr="00727072" w:rsidRDefault="00727072" w:rsidP="0072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>ГЛОБАЛНИ  ПЛАН РАДА НАСТАВНИКА</w:t>
      </w:r>
    </w:p>
    <w:p w:rsidR="00727072" w:rsidRPr="00727072" w:rsidRDefault="00727072" w:rsidP="0072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>ПРОЈЕКТНА НАСТАВА</w:t>
      </w:r>
    </w:p>
    <w:p w:rsidR="00727072" w:rsidRPr="00727072" w:rsidRDefault="00727072" w:rsidP="0072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Наставник: </w:t>
      </w:r>
      <w:r w:rsidRPr="00727072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</w:t>
      </w:r>
    </w:p>
    <w:p w:rsidR="00727072" w:rsidRPr="00727072" w:rsidRDefault="00727072" w:rsidP="0072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Разред и одељење: </w:t>
      </w:r>
      <w:r w:rsidRPr="00727072">
        <w:rPr>
          <w:rFonts w:ascii="Times New Roman" w:eastAsia="Times New Roman" w:hAnsi="Times New Roman" w:cs="Times New Roman"/>
          <w:sz w:val="20"/>
          <w:szCs w:val="20"/>
          <w:lang w:val="ru-RU"/>
        </w:rPr>
        <w:t>ПРВИ разред, одељење _______</w:t>
      </w:r>
    </w:p>
    <w:p w:rsidR="00727072" w:rsidRPr="00727072" w:rsidRDefault="00727072" w:rsidP="0072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Недељни фонд: </w:t>
      </w:r>
      <w:r w:rsidRPr="00727072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час</w:t>
      </w:r>
      <w:r w:rsidR="00DE4634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или више</w:t>
      </w: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Годишњи фонд: 36 часова</w:t>
      </w:r>
    </w:p>
    <w:p w:rsidR="00727072" w:rsidRPr="00727072" w:rsidRDefault="00727072" w:rsidP="00C73EA5">
      <w:pPr>
        <w:pStyle w:val="NoSpacing"/>
        <w:rPr>
          <w:rFonts w:ascii="Georgia" w:hAnsi="Georgia"/>
          <w:sz w:val="20"/>
          <w:szCs w:val="20"/>
          <w:shd w:val="clear" w:color="auto" w:fill="FFFFFF"/>
          <w:lang w:val="sr-Cyrl-CS"/>
        </w:rPr>
      </w:pPr>
    </w:p>
    <w:tbl>
      <w:tblPr>
        <w:tblStyle w:val="TableGrid"/>
        <w:tblpPr w:leftFromText="180" w:rightFromText="180" w:vertAnchor="text" w:horzAnchor="page" w:tblpX="1050" w:tblpY="83"/>
        <w:tblW w:w="13858" w:type="dxa"/>
        <w:tblLayout w:type="fixed"/>
        <w:tblLook w:val="04A0"/>
      </w:tblPr>
      <w:tblGrid>
        <w:gridCol w:w="918"/>
        <w:gridCol w:w="1890"/>
        <w:gridCol w:w="6039"/>
        <w:gridCol w:w="484"/>
        <w:gridCol w:w="479"/>
        <w:gridCol w:w="484"/>
        <w:gridCol w:w="571"/>
        <w:gridCol w:w="475"/>
        <w:gridCol w:w="480"/>
        <w:gridCol w:w="479"/>
        <w:gridCol w:w="428"/>
        <w:gridCol w:w="564"/>
        <w:gridCol w:w="567"/>
      </w:tblGrid>
      <w:tr w:rsidR="00727072" w:rsidRPr="00727072" w:rsidTr="00C82D00">
        <w:trPr>
          <w:trHeight w:val="258"/>
        </w:trPr>
        <w:tc>
          <w:tcPr>
            <w:tcW w:w="918" w:type="dxa"/>
            <w:vMerge w:val="restart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727072">
              <w:rPr>
                <w:rFonts w:ascii="Georgia" w:hAnsi="Georgia"/>
                <w:sz w:val="20"/>
                <w:szCs w:val="20"/>
              </w:rPr>
              <w:t>Редни</w:t>
            </w:r>
            <w:proofErr w:type="spellEnd"/>
            <w:r w:rsidRPr="00727072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727072">
              <w:rPr>
                <w:rFonts w:ascii="Georgia" w:hAnsi="Georgia"/>
                <w:sz w:val="20"/>
                <w:szCs w:val="20"/>
              </w:rPr>
              <w:t>број</w:t>
            </w:r>
            <w:proofErr w:type="spellEnd"/>
            <w:r w:rsidRPr="00727072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727072">
              <w:rPr>
                <w:rFonts w:ascii="Georgia" w:hAnsi="Georgia"/>
                <w:sz w:val="20"/>
                <w:szCs w:val="20"/>
              </w:rPr>
              <w:t>Назив</w:t>
            </w:r>
            <w:proofErr w:type="spellEnd"/>
            <w:r w:rsidRPr="00727072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727072">
              <w:rPr>
                <w:rFonts w:ascii="Georgia" w:hAnsi="Georgia"/>
                <w:sz w:val="20"/>
                <w:szCs w:val="20"/>
              </w:rPr>
              <w:t>пројекта</w:t>
            </w:r>
            <w:proofErr w:type="spellEnd"/>
            <w:r w:rsidRPr="00727072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C10EB" w:rsidRPr="00727072" w:rsidRDefault="00727072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 xml:space="preserve">- </w:t>
            </w:r>
            <w:r w:rsidR="0094547B" w:rsidRPr="00727072">
              <w:rPr>
                <w:rFonts w:ascii="Georgia" w:hAnsi="Georgia"/>
                <w:sz w:val="20"/>
                <w:szCs w:val="20"/>
              </w:rPr>
              <w:t>трајање</w:t>
            </w:r>
          </w:p>
        </w:tc>
        <w:tc>
          <w:tcPr>
            <w:tcW w:w="6039" w:type="dxa"/>
            <w:vMerge w:val="restart"/>
          </w:tcPr>
          <w:p w:rsidR="00727072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Исходи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ученици ће бити у стању да</w:t>
            </w:r>
          </w:p>
        </w:tc>
        <w:tc>
          <w:tcPr>
            <w:tcW w:w="5011" w:type="dxa"/>
            <w:gridSpan w:val="10"/>
          </w:tcPr>
          <w:p w:rsidR="005C10EB" w:rsidRPr="00727072" w:rsidRDefault="00727072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В</w:t>
            </w:r>
            <w:r w:rsidR="005C10EB"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ременска артикулација</w:t>
            </w:r>
          </w:p>
        </w:tc>
      </w:tr>
      <w:tr w:rsidR="00C82D00" w:rsidRPr="00727072" w:rsidTr="00C82D00">
        <w:trPr>
          <w:trHeight w:val="265"/>
        </w:trPr>
        <w:tc>
          <w:tcPr>
            <w:tcW w:w="918" w:type="dxa"/>
            <w:vMerge/>
          </w:tcPr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39" w:type="dxa"/>
            <w:vMerge/>
          </w:tcPr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4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IX</w:t>
            </w:r>
          </w:p>
        </w:tc>
        <w:tc>
          <w:tcPr>
            <w:tcW w:w="479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84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XI</w:t>
            </w:r>
          </w:p>
        </w:tc>
        <w:tc>
          <w:tcPr>
            <w:tcW w:w="571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XII</w:t>
            </w:r>
          </w:p>
        </w:tc>
        <w:tc>
          <w:tcPr>
            <w:tcW w:w="475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480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479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428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IV</w:t>
            </w:r>
          </w:p>
        </w:tc>
        <w:tc>
          <w:tcPr>
            <w:tcW w:w="564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V</w:t>
            </w:r>
          </w:p>
        </w:tc>
        <w:tc>
          <w:tcPr>
            <w:tcW w:w="567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VI</w:t>
            </w:r>
          </w:p>
        </w:tc>
      </w:tr>
      <w:tr w:rsidR="00C82D00" w:rsidRPr="00727072" w:rsidTr="00C82D00">
        <w:trPr>
          <w:trHeight w:val="259"/>
        </w:trPr>
        <w:tc>
          <w:tcPr>
            <w:tcW w:w="918" w:type="dxa"/>
          </w:tcPr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890" w:type="dxa"/>
          </w:tcPr>
          <w:p w:rsidR="00C82D00" w:rsidRPr="00C82D00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Moja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школа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кроз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времеплов</w:t>
            </w:r>
            <w:proofErr w:type="spellEnd"/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 xml:space="preserve">трајање </w:t>
            </w:r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- 7 часова</w:t>
            </w:r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39" w:type="dxa"/>
          </w:tcPr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Српски језик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Усмено описује ствари из непосредног окружења;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бира и користи </w:t>
            </w: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одговарајуће речи у говору;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правилан начин користи нове речи у свакодневном говору;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правилно изговори  и напише кратку и потпуну  реченицу једноставне структуре са одговарајућом интонацијом, односно  интерпункцијским знаком на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крају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п</w:t>
            </w: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ише реченице или краће текстове на задату тему.</w:t>
            </w:r>
          </w:p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Свет око нас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Сарађује са вршњацима у заједничким активностима; 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чува своју, школску и имовину других;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снађе се у простору помоћу просторних одредница: напред-назад, лево-десно, горе-доле и карактеристичних објеката;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посматрањем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опипавањем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одреди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својства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тврдо-меко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провидно-непровидно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храпаво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глатко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повезује резултате учења и рада са уложеним трудом.</w:t>
            </w:r>
          </w:p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Ликовна култура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C82D00" w:rsidRDefault="00C82D00" w:rsidP="00C82D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Одреди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међусобни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положај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њихов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положај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тло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упореди предмете и бића по </w:t>
            </w: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фигуру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састоји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познатих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облика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lastRenderedPageBreak/>
              <w:t>Грађанско васпитање</w:t>
            </w:r>
          </w:p>
          <w:p w:rsidR="00C82D00" w:rsidRDefault="00C82D00" w:rsidP="00C82D00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5B2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</w:t>
            </w:r>
            <w:r w:rsidRPr="004F2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арађује и преузима различите улоге у групи/тиму;</w:t>
            </w:r>
          </w:p>
          <w:p w:rsidR="00C82D00" w:rsidRDefault="00C82D00" w:rsidP="00C82D00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учествује у изради плана једноставне акције; са другим ученицима изводи и документује једноставну акцију;</w:t>
            </w:r>
          </w:p>
          <w:p w:rsidR="00C82D00" w:rsidRPr="00C82D00" w:rsidRDefault="00C82D00" w:rsidP="00C82D00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доприноси промоцији акције;</w:t>
            </w:r>
          </w:p>
          <w:p w:rsidR="00C82D00" w:rsidRPr="00727072" w:rsidRDefault="00C82D00" w:rsidP="00C82D00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4F2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једноставан начин вреднује изведену акцију.</w:t>
            </w:r>
          </w:p>
        </w:tc>
        <w:tc>
          <w:tcPr>
            <w:tcW w:w="484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lastRenderedPageBreak/>
              <w:t>x</w:t>
            </w:r>
          </w:p>
        </w:tc>
        <w:tc>
          <w:tcPr>
            <w:tcW w:w="479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484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1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5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0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8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</w:tr>
      <w:tr w:rsidR="00C82D00" w:rsidRPr="00727072" w:rsidTr="00C82D00">
        <w:trPr>
          <w:trHeight w:val="259"/>
        </w:trPr>
        <w:tc>
          <w:tcPr>
            <w:tcW w:w="918" w:type="dxa"/>
          </w:tcPr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90" w:type="dxa"/>
          </w:tcPr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Игра извор дечје радости</w:t>
            </w:r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 xml:space="preserve">трајање </w:t>
            </w:r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- 8</w:t>
            </w:r>
            <w:r w:rsidRPr="00727072">
              <w:rPr>
                <w:rFonts w:ascii="Georgia" w:hAnsi="Georgia"/>
                <w:sz w:val="20"/>
                <w:szCs w:val="20"/>
              </w:rPr>
              <w:t xml:space="preserve"> час</w:t>
            </w:r>
            <w:r>
              <w:rPr>
                <w:rFonts w:ascii="Georgia" w:hAnsi="Georgia"/>
                <w:sz w:val="20"/>
                <w:szCs w:val="20"/>
              </w:rPr>
              <w:t>ова</w:t>
            </w:r>
          </w:p>
        </w:tc>
        <w:tc>
          <w:tcPr>
            <w:tcW w:w="6039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Српски језик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Усмено описује ствари из непосредног окружења;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бира и користи </w:t>
            </w: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одговарајуће речи у говору;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правилан начин користи нове речи у свакодневном говору;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правилно изговори  и напише кратку и потпуну  реченицу једноставне структуре са одговарајућом интонацијом, односно  интерпункцијским знаком на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крају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п</w:t>
            </w: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ише реченице или краће текстове на задату тему.</w:t>
            </w:r>
          </w:p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Свет око нас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искаже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радост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тугу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уважавајући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себе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сарађује са вршњацима у заједничким активностима; 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чува своју, школску и имовину других;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снађе се у простору помоћу просторних одредница: напред-назад, лево-десно, горе-доле и карактеристичних објеката; 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повезује резултате учења и рада са уложеним трудом.</w:t>
            </w:r>
          </w:p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Ликовна култура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C82D00" w:rsidRDefault="00C82D00" w:rsidP="00C82D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Физичко васпитање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Комбинује и користи усвојене моторичке вештине у игри и у свакодневном животу;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одржава равнотежу у различитим кретањима;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Arial" w:hAnsi="Times New Roman"/>
                <w:color w:val="000000"/>
                <w:sz w:val="20"/>
                <w:szCs w:val="20"/>
                <w:lang w:val="ru-RU"/>
              </w:rPr>
              <w:t xml:space="preserve">разликује правилно од неправилног држања тела и </w:t>
            </w:r>
            <w:r w:rsidRPr="00C82D00">
              <w:rPr>
                <w:rFonts w:ascii="Times New Roman" w:eastAsia="Arial" w:hAnsi="Times New Roman"/>
                <w:sz w:val="20"/>
                <w:szCs w:val="20"/>
                <w:lang w:val="ru-RU"/>
              </w:rPr>
              <w:t>правилно држи тело;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одговорно се односи према објектима, справама и реквизитима у просторима за вежбање;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поштује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игре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навија фер и бодри учеснике у игри;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79E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прихвати</w:t>
            </w:r>
            <w:proofErr w:type="spellEnd"/>
            <w:r w:rsidRPr="007D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9E5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сопствену</w:t>
            </w:r>
            <w:proofErr w:type="spellEnd"/>
            <w:r w:rsidRPr="00097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E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победу</w:t>
            </w:r>
            <w:proofErr w:type="spellEnd"/>
            <w:r w:rsidRPr="00097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979E5">
              <w:rPr>
                <w:rFonts w:ascii="Times New Roman" w:eastAsia="Times New Roman" w:hAnsi="Times New Roman" w:cs="Times New Roman"/>
                <w:sz w:val="20"/>
                <w:szCs w:val="20"/>
              </w:rPr>
              <w:t>пораз</w:t>
            </w:r>
            <w:proofErr w:type="spellEnd"/>
            <w:r w:rsidRPr="000979E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82D00" w:rsidRDefault="00C82D00" w:rsidP="00C82D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Грађанско васпитање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Бира и користи одговарајуће речи у говору;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правилан начин користи нове речи у свакодневном говору; 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сарађује и преузима различите улоге у групи;</w:t>
            </w:r>
          </w:p>
        </w:tc>
        <w:tc>
          <w:tcPr>
            <w:tcW w:w="484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84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571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475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0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8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82D00" w:rsidRPr="00727072" w:rsidRDefault="00C82D00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</w:tr>
      <w:tr w:rsidR="00C82D00" w:rsidRPr="00727072" w:rsidTr="00C82D00">
        <w:trPr>
          <w:trHeight w:val="765"/>
        </w:trPr>
        <w:tc>
          <w:tcPr>
            <w:tcW w:w="918" w:type="dxa"/>
          </w:tcPr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90" w:type="dxa"/>
          </w:tcPr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Прича старог ормара</w:t>
            </w:r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 xml:space="preserve">трајање </w:t>
            </w:r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- 7</w:t>
            </w:r>
            <w:r w:rsidRPr="00727072">
              <w:rPr>
                <w:rFonts w:ascii="Georgia" w:hAnsi="Georgia"/>
                <w:sz w:val="20"/>
                <w:szCs w:val="20"/>
              </w:rPr>
              <w:t xml:space="preserve"> часова</w:t>
            </w:r>
          </w:p>
          <w:p w:rsidR="00C82D00" w:rsidRPr="00727072" w:rsidRDefault="00C82D00" w:rsidP="0094547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39" w:type="dxa"/>
          </w:tcPr>
          <w:p w:rsidR="00C82D00" w:rsidRPr="00727072" w:rsidRDefault="00C82D00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  <w:t xml:space="preserve">Српски језик 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4"/>
                <w:lang w:val="sr-Cyrl-CS"/>
              </w:rPr>
              <w:t>Усмено описује ствари из непосредног окружења;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4"/>
                <w:lang w:val="ru-RU"/>
              </w:rPr>
              <w:t xml:space="preserve">бира и користи </w:t>
            </w: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одговарајуће речи у говору;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правилан начин користи нове речи у свакодневном говору; правилно изговори  и напише кратку и потпуну  реченицу једноставне структуре са одговарајућом интонацијом, односно  интерпункцијским знаком на</w:t>
            </w:r>
            <w:r w:rsidRPr="00C82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крају</w:t>
            </w:r>
            <w:r w:rsidRPr="00C82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4"/>
                <w:lang w:val="sr-Cyrl-CS"/>
              </w:rPr>
              <w:t>п</w:t>
            </w: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ише реченице или краће текстове на задату тему.</w:t>
            </w:r>
          </w:p>
          <w:p w:rsidR="00C82D00" w:rsidRDefault="00C82D00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  <w:t>Свет око нас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Сарађује са вршњацима у заједничким активностима; 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чува своју, школску и имовину других;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посматрањем и опипавањем предмета одреди својства материјала: тврдо-меко, провидно-непровидно, храпаво- глатко; 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</w:rPr>
              <w:t>разликује природу од производа људског рада на примерима из непосредног окружења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повезује резултате учења и рада са уложеним трудом.</w:t>
            </w:r>
          </w:p>
          <w:p w:rsidR="00C82D00" w:rsidRDefault="00C82D00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</w:pPr>
          </w:p>
          <w:p w:rsidR="00C82D00" w:rsidRDefault="00C82D00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  <w:t>Ликовна култура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пореди своје утиске и утиске других о уметничким делима, изгледу објеката/предмета и облицима из природе и окружења;</w:t>
            </w:r>
            <w:r w:rsidRPr="00C82D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C82D00" w:rsidRDefault="00C82D00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</w:pPr>
          </w:p>
          <w:p w:rsidR="00C82D00" w:rsidRPr="00727072" w:rsidRDefault="00C82D00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  <w:t>Грађанско васпитање</w:t>
            </w:r>
          </w:p>
          <w:p w:rsidR="00C82D00" w:rsidRDefault="00C82D00" w:rsidP="00C82D00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E65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арађује и преузима различите улоге у групи/тиму;</w:t>
            </w:r>
            <w:r w:rsidRPr="008E65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65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понаша се на начин који не угрожава потребе, права и осећања других;</w:t>
            </w:r>
            <w:r w:rsidRPr="008E65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82D00" w:rsidRPr="00C82D00" w:rsidRDefault="00C82D00" w:rsidP="00C82D00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својим речима образложи неопходност правила која регулишу живот у заједници;</w:t>
            </w:r>
          </w:p>
          <w:p w:rsidR="00C82D00" w:rsidRPr="00C82D00" w:rsidRDefault="00C82D00" w:rsidP="00C82D00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учествује у изради плана једноставне акције;</w:t>
            </w:r>
          </w:p>
          <w:p w:rsidR="00C82D00" w:rsidRPr="00C82D00" w:rsidRDefault="00C82D00" w:rsidP="00C82D00">
            <w:pPr>
              <w:pStyle w:val="NoSpacing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доприноси промоцији акције;</w:t>
            </w:r>
            <w:r w:rsidRPr="00C82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82D00" w:rsidRPr="00727072" w:rsidRDefault="00C82D00" w:rsidP="00C82D00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</w:pPr>
            <w:r w:rsidRPr="008E65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једноставан начин вреднује изведену акцију.</w:t>
            </w:r>
          </w:p>
        </w:tc>
        <w:tc>
          <w:tcPr>
            <w:tcW w:w="484" w:type="dxa"/>
          </w:tcPr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</w:tcPr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4" w:type="dxa"/>
          </w:tcPr>
          <w:p w:rsidR="00C82D00" w:rsidRPr="00C82D00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1" w:type="dxa"/>
          </w:tcPr>
          <w:p w:rsidR="00C82D00" w:rsidRPr="00C82D00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475" w:type="dxa"/>
          </w:tcPr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480" w:type="dxa"/>
          </w:tcPr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479" w:type="dxa"/>
          </w:tcPr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8" w:type="dxa"/>
          </w:tcPr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" w:type="dxa"/>
          </w:tcPr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82D00" w:rsidRPr="00727072" w:rsidRDefault="00C82D00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</w:tr>
      <w:tr w:rsidR="00C82D00" w:rsidRPr="00727072" w:rsidTr="00C82D00">
        <w:trPr>
          <w:trHeight w:val="506"/>
        </w:trPr>
        <w:tc>
          <w:tcPr>
            <w:tcW w:w="918" w:type="dxa"/>
          </w:tcPr>
          <w:p w:rsidR="00C82D00" w:rsidRPr="00727072" w:rsidRDefault="00C82D00" w:rsidP="00C82D00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90" w:type="dxa"/>
          </w:tcPr>
          <w:p w:rsidR="00C82D00" w:rsidRPr="00727072" w:rsidRDefault="00C82D00" w:rsidP="00C82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Без алата нема заната</w:t>
            </w:r>
          </w:p>
          <w:p w:rsidR="00C82D00" w:rsidRPr="00727072" w:rsidRDefault="00C82D00" w:rsidP="00C82D00">
            <w:pPr>
              <w:rPr>
                <w:rFonts w:ascii="Georgia" w:hAnsi="Georgia"/>
                <w:sz w:val="20"/>
                <w:szCs w:val="20"/>
              </w:rPr>
            </w:pPr>
          </w:p>
          <w:p w:rsidR="00C82D00" w:rsidRPr="00727072" w:rsidRDefault="00C82D00" w:rsidP="00C82D00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>трајање</w:t>
            </w:r>
          </w:p>
          <w:p w:rsidR="00C82D00" w:rsidRPr="00727072" w:rsidRDefault="00C82D00" w:rsidP="00C82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 6</w:t>
            </w:r>
            <w:r w:rsidRPr="00727072">
              <w:rPr>
                <w:rFonts w:ascii="Georgia" w:hAnsi="Georgia"/>
                <w:sz w:val="20"/>
                <w:szCs w:val="20"/>
              </w:rPr>
              <w:t xml:space="preserve"> час</w:t>
            </w:r>
            <w:r>
              <w:rPr>
                <w:rFonts w:ascii="Georgia" w:hAnsi="Georgia"/>
                <w:sz w:val="20"/>
                <w:szCs w:val="20"/>
              </w:rPr>
              <w:t>ова</w:t>
            </w:r>
          </w:p>
        </w:tc>
        <w:tc>
          <w:tcPr>
            <w:tcW w:w="6039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Српски језик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Усмено описује ствари из непосредног окружења;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бира и користи </w:t>
            </w: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одговарајуће речи у говору;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правилан начин користи нове речи у свакодневном говору;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правилно изговори  и напише кратку и потпуну  реченицу једноставне структуре са одговарајућом интонацијом, односно  интерпункцијским знаком на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крају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п</w:t>
            </w: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ише реченице или краће текстове на задату тему.</w:t>
            </w:r>
          </w:p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Свет око нас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Сарађује са вршњацима у заједничким активностима; 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чува своју, школску и имовину других;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повезује резултате учења и рада са уложеним трудом.</w:t>
            </w:r>
          </w:p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Ликовна култура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C82D00" w:rsidRDefault="00C82D00" w:rsidP="00C82D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C82D00">
              <w:rPr>
                <w:rFonts w:ascii="Times New Roman" w:eastAsia="+mn-ea" w:hAnsi="Times New Roman" w:cs="Times New Roman"/>
                <w:sz w:val="20"/>
                <w:szCs w:val="20"/>
              </w:rPr>
              <w:t>рупише предмете и бића са заједничким својством;</w:t>
            </w:r>
            <w:r w:rsidRPr="00C8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2D00">
              <w:rPr>
                <w:rFonts w:ascii="Times New Roman" w:eastAsia="Calibri" w:hAnsi="Times New Roman" w:cs="Times New Roman"/>
                <w:sz w:val="20"/>
                <w:szCs w:val="20"/>
              </w:rPr>
              <w:t>одреди међусобни положај предмета и бића и њихов положај у односу на тло;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упореди предмете и бића по </w:t>
            </w:r>
            <w:r w:rsidRPr="00C82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величини;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</w:rPr>
              <w:t>сложи / разложи фигуру која се састоји од познатих облика;</w:t>
            </w:r>
          </w:p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Грађанско васпитање</w:t>
            </w:r>
          </w:p>
          <w:p w:rsidR="00C82D00" w:rsidRDefault="00C82D00" w:rsidP="00C82D00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5B2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</w:t>
            </w:r>
            <w:r w:rsidRPr="004F2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арађује и преузима различите улоге у групи/тиму;</w:t>
            </w:r>
          </w:p>
          <w:p w:rsidR="00C82D00" w:rsidRDefault="00C82D00" w:rsidP="00C82D00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учествује у изради плана једноставне акције; са другим ученицима изводи и документује једноставну акцију;</w:t>
            </w:r>
          </w:p>
          <w:p w:rsidR="00C82D00" w:rsidRPr="00C82D00" w:rsidRDefault="00C82D00" w:rsidP="00C82D00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доприноси промоцији акције;</w:t>
            </w:r>
          </w:p>
          <w:p w:rsidR="00C82D00" w:rsidRPr="00727072" w:rsidRDefault="00C82D00" w:rsidP="00C82D00">
            <w:pPr>
              <w:pStyle w:val="NoSpacing"/>
              <w:numPr>
                <w:ilvl w:val="0"/>
                <w:numId w:val="20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</w:pPr>
            <w:r w:rsidRPr="004F2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једноставан начин вреднује изведену акцију.</w:t>
            </w:r>
          </w:p>
        </w:tc>
        <w:tc>
          <w:tcPr>
            <w:tcW w:w="484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4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1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75" w:type="dxa"/>
          </w:tcPr>
          <w:p w:rsidR="00C82D00" w:rsidRPr="00C82D00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0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428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564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</w:tr>
      <w:tr w:rsidR="00C82D00" w:rsidRPr="00727072" w:rsidTr="00C82D00">
        <w:trPr>
          <w:trHeight w:val="3060"/>
        </w:trPr>
        <w:tc>
          <w:tcPr>
            <w:tcW w:w="918" w:type="dxa"/>
          </w:tcPr>
          <w:p w:rsidR="00C82D00" w:rsidRPr="00727072" w:rsidRDefault="00C82D00" w:rsidP="00C82D00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90" w:type="dxa"/>
          </w:tcPr>
          <w:p w:rsidR="00C82D00" w:rsidRPr="00C82D00" w:rsidRDefault="00C82D00" w:rsidP="00C82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Како једеш тако растеш</w:t>
            </w:r>
          </w:p>
          <w:p w:rsidR="00C82D00" w:rsidRPr="00727072" w:rsidRDefault="00C82D00" w:rsidP="00C82D00">
            <w:pPr>
              <w:rPr>
                <w:rFonts w:ascii="Georgia" w:hAnsi="Georgia"/>
                <w:sz w:val="20"/>
                <w:szCs w:val="20"/>
              </w:rPr>
            </w:pPr>
          </w:p>
          <w:p w:rsidR="00C82D00" w:rsidRPr="00727072" w:rsidRDefault="00C82D00" w:rsidP="00C82D00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 xml:space="preserve">трајање </w:t>
            </w:r>
          </w:p>
          <w:p w:rsidR="00C82D00" w:rsidRPr="00727072" w:rsidRDefault="00C82D00" w:rsidP="00C82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-8</w:t>
            </w:r>
            <w:r w:rsidRPr="00727072">
              <w:rPr>
                <w:rFonts w:ascii="Georgia" w:hAnsi="Georgia"/>
                <w:sz w:val="20"/>
                <w:szCs w:val="20"/>
              </w:rPr>
              <w:t xml:space="preserve"> час</w:t>
            </w:r>
            <w:r>
              <w:rPr>
                <w:rFonts w:ascii="Georgia" w:hAnsi="Georgia"/>
                <w:sz w:val="20"/>
                <w:szCs w:val="20"/>
              </w:rPr>
              <w:t>ова</w:t>
            </w:r>
          </w:p>
        </w:tc>
        <w:tc>
          <w:tcPr>
            <w:tcW w:w="6039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Српски језик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Усмено описује ствари из непосредног окружења;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бира и користи одговарајуће речи у говору;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правилан начин користи нове речи у свакодневном говору; 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82D0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одреди главни догађај, време (редослед догађаја) и место дешавања у вези са прочитаним текстом;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учтиво учествује у вођеном и слободном разговору.</w:t>
            </w:r>
          </w:p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Свет око нас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Правовремено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примерено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ситуацији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искаже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своје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животне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потребе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за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храном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водом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одласком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тоалет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Сарађује са вршњацима у заједничким активностима; 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Повезује резултате учења и рада са уложеним трудом.</w:t>
            </w:r>
          </w:p>
          <w:p w:rsidR="00C82D00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Ликовна култура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C82D00" w:rsidRDefault="00C82D00" w:rsidP="00C82D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Физичко васпитање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Уочи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промену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расту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себе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других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Уочи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разлику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између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здравог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болесног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стања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Примењује здравствено-хигијенске мере пре, у току и након вежбања;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Одржава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личну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хигијену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0"/>
                <w:szCs w:val="24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Учествује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у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одржавању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простора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у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коме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живи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борави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Схвати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значај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коришћења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воћа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у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исхрани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proofErr w:type="gram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правилно</w:t>
            </w:r>
            <w:proofErr w:type="spellEnd"/>
            <w:proofErr w:type="gram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се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понаша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за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столом</w:t>
            </w:r>
            <w:proofErr w:type="spellEnd"/>
            <w:r w:rsidRPr="00C82D0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C82D00" w:rsidRDefault="00C82D00" w:rsidP="00C82D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Грађанско васпитање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Бира и користи одговарајуће речи у говору;</w:t>
            </w:r>
          </w:p>
          <w:p w:rsidR="00C82D00" w:rsidRDefault="00C82D00" w:rsidP="00C82D00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правилан начин користи нове речи у свакодневном говору; </w:t>
            </w:r>
          </w:p>
          <w:p w:rsidR="00C82D00" w:rsidRPr="00C82D00" w:rsidRDefault="00C82D00" w:rsidP="00C82D00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2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сарађује и преузима различите улоге у групи;</w:t>
            </w:r>
          </w:p>
        </w:tc>
        <w:tc>
          <w:tcPr>
            <w:tcW w:w="484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4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1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5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0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8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564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567" w:type="dxa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х</w:t>
            </w:r>
          </w:p>
        </w:tc>
      </w:tr>
      <w:tr w:rsidR="00C82D00" w:rsidRPr="00727072" w:rsidTr="00C82D00">
        <w:trPr>
          <w:trHeight w:val="593"/>
        </w:trPr>
        <w:tc>
          <w:tcPr>
            <w:tcW w:w="13858" w:type="dxa"/>
            <w:gridSpan w:val="13"/>
          </w:tcPr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  <w:p w:rsidR="00C82D00" w:rsidRPr="00727072" w:rsidRDefault="00C82D00" w:rsidP="00C82D00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Укупно 36 часова</w:t>
            </w:r>
          </w:p>
        </w:tc>
      </w:tr>
    </w:tbl>
    <w:p w:rsidR="006A583B" w:rsidRPr="00727072" w:rsidRDefault="006A583B" w:rsidP="00C73EA5">
      <w:pPr>
        <w:pStyle w:val="NoSpacing"/>
        <w:rPr>
          <w:rFonts w:ascii="Georgia" w:hAnsi="Georgia"/>
          <w:sz w:val="20"/>
          <w:szCs w:val="20"/>
          <w:shd w:val="clear" w:color="auto" w:fill="FFFFFF"/>
        </w:rPr>
      </w:pPr>
    </w:p>
    <w:p w:rsidR="006A583B" w:rsidRPr="00727072" w:rsidRDefault="006A583B" w:rsidP="00C73EA5">
      <w:pPr>
        <w:pStyle w:val="NoSpacing"/>
        <w:rPr>
          <w:rFonts w:ascii="Georgia" w:hAnsi="Georgia"/>
          <w:sz w:val="20"/>
          <w:szCs w:val="20"/>
          <w:shd w:val="clear" w:color="auto" w:fill="FFFFFF"/>
        </w:rPr>
      </w:pPr>
    </w:p>
    <w:p w:rsidR="00E8604E" w:rsidRPr="00727072" w:rsidRDefault="00E8604E" w:rsidP="00C73EA5">
      <w:pPr>
        <w:pStyle w:val="NoSpacing"/>
        <w:rPr>
          <w:rFonts w:ascii="Georgia" w:hAnsi="Georgia"/>
          <w:sz w:val="20"/>
          <w:szCs w:val="20"/>
          <w:shd w:val="clear" w:color="auto" w:fill="FFFFFF"/>
        </w:rPr>
      </w:pPr>
    </w:p>
    <w:sectPr w:rsidR="00E8604E" w:rsidRPr="00727072" w:rsidSect="00E860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65"/>
    <w:multiLevelType w:val="hybridMultilevel"/>
    <w:tmpl w:val="7AD8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931"/>
    <w:multiLevelType w:val="hybridMultilevel"/>
    <w:tmpl w:val="B2A2A2FC"/>
    <w:lvl w:ilvl="0" w:tplc="2D54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00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2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A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6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C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5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6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D43616"/>
    <w:multiLevelType w:val="hybridMultilevel"/>
    <w:tmpl w:val="7466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8C5"/>
    <w:multiLevelType w:val="hybridMultilevel"/>
    <w:tmpl w:val="6EF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D89"/>
    <w:multiLevelType w:val="hybridMultilevel"/>
    <w:tmpl w:val="E7F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A6426"/>
    <w:multiLevelType w:val="hybridMultilevel"/>
    <w:tmpl w:val="9F6C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9DC"/>
    <w:multiLevelType w:val="hybridMultilevel"/>
    <w:tmpl w:val="842C2914"/>
    <w:lvl w:ilvl="0" w:tplc="347CF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2D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A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3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68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8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18006E"/>
    <w:multiLevelType w:val="hybridMultilevel"/>
    <w:tmpl w:val="55F4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027ED"/>
    <w:multiLevelType w:val="hybridMultilevel"/>
    <w:tmpl w:val="BE48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34EF"/>
    <w:multiLevelType w:val="hybridMultilevel"/>
    <w:tmpl w:val="D60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11609"/>
    <w:multiLevelType w:val="hybridMultilevel"/>
    <w:tmpl w:val="3A06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354FF"/>
    <w:multiLevelType w:val="hybridMultilevel"/>
    <w:tmpl w:val="F6D6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34243"/>
    <w:multiLevelType w:val="hybridMultilevel"/>
    <w:tmpl w:val="9106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A08A1"/>
    <w:multiLevelType w:val="hybridMultilevel"/>
    <w:tmpl w:val="4CB4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529A"/>
    <w:multiLevelType w:val="hybridMultilevel"/>
    <w:tmpl w:val="6C2E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05743"/>
    <w:multiLevelType w:val="hybridMultilevel"/>
    <w:tmpl w:val="D7A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3733678C"/>
    <w:multiLevelType w:val="hybridMultilevel"/>
    <w:tmpl w:val="674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340BD"/>
    <w:multiLevelType w:val="hybridMultilevel"/>
    <w:tmpl w:val="0798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15D06"/>
    <w:multiLevelType w:val="hybridMultilevel"/>
    <w:tmpl w:val="D58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2A3E"/>
    <w:multiLevelType w:val="multilevel"/>
    <w:tmpl w:val="6DE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C453CD"/>
    <w:multiLevelType w:val="hybridMultilevel"/>
    <w:tmpl w:val="436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748F2"/>
    <w:multiLevelType w:val="hybridMultilevel"/>
    <w:tmpl w:val="556E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95315"/>
    <w:multiLevelType w:val="hybridMultilevel"/>
    <w:tmpl w:val="19B0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00F94"/>
    <w:multiLevelType w:val="hybridMultilevel"/>
    <w:tmpl w:val="B072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D3DE1"/>
    <w:multiLevelType w:val="hybridMultilevel"/>
    <w:tmpl w:val="210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30B03"/>
    <w:multiLevelType w:val="hybridMultilevel"/>
    <w:tmpl w:val="2F0A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124DF"/>
    <w:multiLevelType w:val="hybridMultilevel"/>
    <w:tmpl w:val="74DC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F2276"/>
    <w:multiLevelType w:val="hybridMultilevel"/>
    <w:tmpl w:val="8D24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43B09"/>
    <w:multiLevelType w:val="hybridMultilevel"/>
    <w:tmpl w:val="322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70A38"/>
    <w:multiLevelType w:val="hybridMultilevel"/>
    <w:tmpl w:val="6C68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0C58"/>
    <w:multiLevelType w:val="hybridMultilevel"/>
    <w:tmpl w:val="871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606C0"/>
    <w:multiLevelType w:val="hybridMultilevel"/>
    <w:tmpl w:val="514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478FE"/>
    <w:multiLevelType w:val="multilevel"/>
    <w:tmpl w:val="ECC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2E4E91"/>
    <w:multiLevelType w:val="hybridMultilevel"/>
    <w:tmpl w:val="AEFA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257FA"/>
    <w:multiLevelType w:val="hybridMultilevel"/>
    <w:tmpl w:val="F362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F2D41"/>
    <w:multiLevelType w:val="hybridMultilevel"/>
    <w:tmpl w:val="853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F34F1"/>
    <w:multiLevelType w:val="hybridMultilevel"/>
    <w:tmpl w:val="6DE43E20"/>
    <w:lvl w:ilvl="0" w:tplc="B51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E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E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2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6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27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6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C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C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7F2C65"/>
    <w:multiLevelType w:val="hybridMultilevel"/>
    <w:tmpl w:val="528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96C0F"/>
    <w:multiLevelType w:val="hybridMultilevel"/>
    <w:tmpl w:val="BA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A3F0F"/>
    <w:multiLevelType w:val="hybridMultilevel"/>
    <w:tmpl w:val="CCE8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A1095"/>
    <w:multiLevelType w:val="hybridMultilevel"/>
    <w:tmpl w:val="B0D6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C30AC"/>
    <w:multiLevelType w:val="hybridMultilevel"/>
    <w:tmpl w:val="4344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E1E0B"/>
    <w:multiLevelType w:val="hybridMultilevel"/>
    <w:tmpl w:val="73D67676"/>
    <w:lvl w:ilvl="0" w:tplc="0F92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A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2D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E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E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7816FAB"/>
    <w:multiLevelType w:val="hybridMultilevel"/>
    <w:tmpl w:val="6044A41C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B067A"/>
    <w:multiLevelType w:val="hybridMultilevel"/>
    <w:tmpl w:val="0E8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44EC4"/>
    <w:multiLevelType w:val="hybridMultilevel"/>
    <w:tmpl w:val="058C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7"/>
  </w:num>
  <w:num w:numId="4">
    <w:abstractNumId w:val="1"/>
  </w:num>
  <w:num w:numId="5">
    <w:abstractNumId w:val="6"/>
  </w:num>
  <w:num w:numId="6">
    <w:abstractNumId w:val="43"/>
  </w:num>
  <w:num w:numId="7">
    <w:abstractNumId w:val="19"/>
  </w:num>
  <w:num w:numId="8">
    <w:abstractNumId w:val="2"/>
  </w:num>
  <w:num w:numId="9">
    <w:abstractNumId w:val="5"/>
  </w:num>
  <w:num w:numId="10">
    <w:abstractNumId w:val="18"/>
  </w:num>
  <w:num w:numId="11">
    <w:abstractNumId w:val="12"/>
  </w:num>
  <w:num w:numId="12">
    <w:abstractNumId w:val="30"/>
  </w:num>
  <w:num w:numId="13">
    <w:abstractNumId w:val="38"/>
  </w:num>
  <w:num w:numId="14">
    <w:abstractNumId w:val="28"/>
  </w:num>
  <w:num w:numId="15">
    <w:abstractNumId w:val="41"/>
  </w:num>
  <w:num w:numId="16">
    <w:abstractNumId w:val="7"/>
  </w:num>
  <w:num w:numId="17">
    <w:abstractNumId w:val="15"/>
  </w:num>
  <w:num w:numId="18">
    <w:abstractNumId w:val="26"/>
  </w:num>
  <w:num w:numId="19">
    <w:abstractNumId w:val="46"/>
  </w:num>
  <w:num w:numId="20">
    <w:abstractNumId w:val="42"/>
  </w:num>
  <w:num w:numId="21">
    <w:abstractNumId w:val="39"/>
  </w:num>
  <w:num w:numId="22">
    <w:abstractNumId w:val="8"/>
  </w:num>
  <w:num w:numId="23">
    <w:abstractNumId w:val="32"/>
  </w:num>
  <w:num w:numId="24">
    <w:abstractNumId w:val="3"/>
  </w:num>
  <w:num w:numId="25">
    <w:abstractNumId w:val="35"/>
  </w:num>
  <w:num w:numId="26">
    <w:abstractNumId w:val="4"/>
  </w:num>
  <w:num w:numId="27">
    <w:abstractNumId w:val="45"/>
  </w:num>
  <w:num w:numId="28">
    <w:abstractNumId w:val="36"/>
  </w:num>
  <w:num w:numId="29">
    <w:abstractNumId w:val="22"/>
  </w:num>
  <w:num w:numId="30">
    <w:abstractNumId w:val="29"/>
  </w:num>
  <w:num w:numId="31">
    <w:abstractNumId w:val="17"/>
  </w:num>
  <w:num w:numId="32">
    <w:abstractNumId w:val="24"/>
  </w:num>
  <w:num w:numId="33">
    <w:abstractNumId w:val="21"/>
  </w:num>
  <w:num w:numId="34">
    <w:abstractNumId w:val="16"/>
  </w:num>
  <w:num w:numId="35">
    <w:abstractNumId w:val="0"/>
  </w:num>
  <w:num w:numId="36">
    <w:abstractNumId w:val="27"/>
  </w:num>
  <w:num w:numId="37">
    <w:abstractNumId w:val="13"/>
  </w:num>
  <w:num w:numId="38">
    <w:abstractNumId w:val="25"/>
  </w:num>
  <w:num w:numId="39">
    <w:abstractNumId w:val="10"/>
  </w:num>
  <w:num w:numId="40">
    <w:abstractNumId w:val="23"/>
  </w:num>
  <w:num w:numId="41">
    <w:abstractNumId w:val="14"/>
  </w:num>
  <w:num w:numId="42">
    <w:abstractNumId w:val="44"/>
  </w:num>
  <w:num w:numId="43">
    <w:abstractNumId w:val="11"/>
  </w:num>
  <w:num w:numId="44">
    <w:abstractNumId w:val="40"/>
  </w:num>
  <w:num w:numId="45">
    <w:abstractNumId w:val="9"/>
  </w:num>
  <w:num w:numId="46">
    <w:abstractNumId w:val="34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35C6"/>
    <w:rsid w:val="00066C5F"/>
    <w:rsid w:val="000928F0"/>
    <w:rsid w:val="002D39C2"/>
    <w:rsid w:val="002D504A"/>
    <w:rsid w:val="002E1FE7"/>
    <w:rsid w:val="00332E8D"/>
    <w:rsid w:val="00363711"/>
    <w:rsid w:val="003F35C6"/>
    <w:rsid w:val="0052410D"/>
    <w:rsid w:val="005679CE"/>
    <w:rsid w:val="005C10EB"/>
    <w:rsid w:val="00617186"/>
    <w:rsid w:val="006A583B"/>
    <w:rsid w:val="00727072"/>
    <w:rsid w:val="007A3B45"/>
    <w:rsid w:val="007B15EE"/>
    <w:rsid w:val="007D3C08"/>
    <w:rsid w:val="00844265"/>
    <w:rsid w:val="008741A5"/>
    <w:rsid w:val="008B4AC2"/>
    <w:rsid w:val="00923679"/>
    <w:rsid w:val="0094547B"/>
    <w:rsid w:val="009B7454"/>
    <w:rsid w:val="009D5B1F"/>
    <w:rsid w:val="00A35E2D"/>
    <w:rsid w:val="00A47496"/>
    <w:rsid w:val="00A56BC7"/>
    <w:rsid w:val="00AD6399"/>
    <w:rsid w:val="00B10F32"/>
    <w:rsid w:val="00B62E38"/>
    <w:rsid w:val="00B73798"/>
    <w:rsid w:val="00C47E63"/>
    <w:rsid w:val="00C54FF9"/>
    <w:rsid w:val="00C73EA5"/>
    <w:rsid w:val="00C82D00"/>
    <w:rsid w:val="00D0239D"/>
    <w:rsid w:val="00D64013"/>
    <w:rsid w:val="00D71062"/>
    <w:rsid w:val="00DA2B37"/>
    <w:rsid w:val="00DB4A54"/>
    <w:rsid w:val="00DD451C"/>
    <w:rsid w:val="00DE4634"/>
    <w:rsid w:val="00E00B4B"/>
    <w:rsid w:val="00E560C8"/>
    <w:rsid w:val="00E8604E"/>
    <w:rsid w:val="00E9531E"/>
    <w:rsid w:val="00EB7EAE"/>
    <w:rsid w:val="00F865FF"/>
    <w:rsid w:val="00FE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7EAE"/>
    <w:rPr>
      <w:i/>
      <w:iCs/>
    </w:rPr>
  </w:style>
  <w:style w:type="paragraph" w:styleId="NormalWeb">
    <w:name w:val="Normal (Web)"/>
    <w:basedOn w:val="Normal"/>
    <w:uiPriority w:val="99"/>
    <w:unhideWhenUsed/>
    <w:rsid w:val="00A4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">
    <w:name w:val="graf"/>
    <w:basedOn w:val="Normal"/>
    <w:rsid w:val="0009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28F0"/>
    <w:rPr>
      <w:color w:val="0000FF"/>
      <w:u w:val="single"/>
    </w:rPr>
  </w:style>
  <w:style w:type="table" w:styleId="TableGrid">
    <w:name w:val="Table Grid"/>
    <w:basedOn w:val="TableNormal"/>
    <w:uiPriority w:val="59"/>
    <w:rsid w:val="00B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604E"/>
    <w:pPr>
      <w:spacing w:after="0" w:line="240" w:lineRule="auto"/>
    </w:p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C82D00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C82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7EAE"/>
    <w:rPr>
      <w:i/>
      <w:iCs/>
    </w:rPr>
  </w:style>
  <w:style w:type="paragraph" w:styleId="NormalWeb">
    <w:name w:val="Normal (Web)"/>
    <w:basedOn w:val="Normal"/>
    <w:uiPriority w:val="99"/>
    <w:unhideWhenUsed/>
    <w:rsid w:val="00A4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">
    <w:name w:val="graf"/>
    <w:basedOn w:val="Normal"/>
    <w:rsid w:val="0009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28F0"/>
    <w:rPr>
      <w:color w:val="0000FF"/>
      <w:u w:val="single"/>
    </w:rPr>
  </w:style>
  <w:style w:type="table" w:styleId="TableGrid">
    <w:name w:val="Table Grid"/>
    <w:basedOn w:val="TableNormal"/>
    <w:uiPriority w:val="59"/>
    <w:rsid w:val="00B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60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075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509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648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44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064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928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2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592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27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24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186">
          <w:marLeft w:val="0"/>
          <w:marRight w:val="0"/>
          <w:marTop w:val="38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Svetozar Stojkovic</dc:creator>
  <cp:keywords/>
  <dc:description/>
  <cp:lastModifiedBy>Kristina</cp:lastModifiedBy>
  <cp:revision>11</cp:revision>
  <dcterms:created xsi:type="dcterms:W3CDTF">2018-07-26T06:51:00Z</dcterms:created>
  <dcterms:modified xsi:type="dcterms:W3CDTF">2018-08-23T17:21:00Z</dcterms:modified>
</cp:coreProperties>
</file>