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3420038</wp:posOffset>
            </wp:positionH>
            <wp:positionV relativeFrom="paragraph">
              <wp:posOffset>-730</wp:posOffset>
            </wp:positionV>
            <wp:extent cx="3018983" cy="5819058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8983" cy="5819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ученик-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галамити-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причати-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мудар-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ићи-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обавестити-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комшилук-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изазивати-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тријумф-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бојазан-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опак-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новорођенче-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станује-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хитро-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димњак-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аљкав-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баријера-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гнев-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жудети-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заповедати-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нехотице-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безазлен-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завист-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великодушан-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срдачан-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обазрив-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очајавати-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поента-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подстрек-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сумрак-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неискрен-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весео-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Скочи зец иза грма, а он ___________________за њим,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(трчати)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 _______________ овамо те_________________ онамо док утече зец у једну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(трчати)                               (трчати)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рекавицу, а царев син _____________________за њим,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(трчати)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 ____________тамо, а то не био зец него аждаја...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(доћи)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Сокола метне на раме, а хрте _________________уза се а гајде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(прикупити)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под пазухо...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(ставити)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Али из вепра искочи зец па нагне преко поља _________________.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(трчати)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Кад врабац све то искаже, царев син га одмах за врат _____________ те удави.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(стиснути)</w:t>
      </w:r>
    </w:p>
    <w:sectPr>
      <w:headerReference r:id="rId8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color w:val="1155cc"/>
        <w:sz w:val="16"/>
        <w:szCs w:val="16"/>
        <w:u w:val="single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Footer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X/1NQczbvSgQFYafqZTncLPQA==">AMUW2mW2ue89TOd5tJLgGXODE+Eczh0u51qdyLZXcYW7XagTax5YrHXCochG4Sa7eHkgADfXrZDZAhtzMYUQEV0ClHMzwfKoKjfhlyrn3yM5ZDblYql4DjE9xqOZ3XeKGBPIg1WLOBxc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2015-03-18T21:03:00Z</dcterms:created>
  <dc:creator>Natasha</dc:creator>
</cp:coreProperties>
</file>