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1.На столу има 16 баклава и 15 тулумби.Колико још колача треба додати ако се очекује 50 гостију?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66675</wp:posOffset>
            </wp:positionV>
            <wp:extent cx="1329055" cy="88582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4305300</wp:posOffset>
            </wp:positionH>
            <wp:positionV relativeFrom="paragraph">
              <wp:posOffset>66675</wp:posOffset>
            </wp:positionV>
            <wp:extent cx="1329055" cy="88582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2.Мама је умесила 19 чоколадних и 18 воћних колача. Мира и њен брат су јели колаче.Мама је после тога избројала укупно 23 колача.Колико колача су појели Мира и њен брат?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3.Који број треба додати збиру бројева 36 и 38 да би се добио број 77?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4.Умањилац је збир бројева 47 и 35,а разлика је 9.Постави једначину и израчунај умањеник!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5.Први сабирак је збир броја 29 и његовог следбеника,а збир је 100.Израчунај други сабирак!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6.Други сабирак је разлика бројева 47 и 28,а збир је број 72.Израчунај први сабирак!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7.У чинији су биле бомбоне.Нена је појела 13,а њен брат 9. После тога је у чинији остало 15 бомбона.Колико их је било на почетку?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1.На столу има 16 баклава и 15 тулумби.Колико још колача треба додати ако се очекује 50 гостију?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2.Мама је умесила 19 чоколадних и 18 воћних колача. Мира и њен брат су јели колаче.Мама је после тога избројала укупно 23 колача.Колико колача су појели Мира и њен брат?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3.Који број треба додати збиру бројева 36 и 38 да би се добио број 77?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4.Умањилац је збир бројева 47 и 35,а разлика је 9.Постави једначину и израчунај умањеник!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5.Први сабирак је збир броја 29 и његовог следбеника,а збир је 100.Израчунај други сабирак!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6.Други сабирак је разлика бројева 47 и 28,а збир је број 72.Израчунај први сабирак!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7.У чинији су биле бомбоне.Нена је појела 13,а њен брат 9. После тога је у чинији остало 15 бомбона.Колико их је било на почетку?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2240" w:w="15840"/>
      <w:pgMar w:bottom="1440" w:top="1440" w:left="1440" w:right="1440" w:header="720" w:footer="720"/>
      <w:pgNumType w:start="1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</w:rPr>
      <w:drawing>
        <wp:inline distB="114300" distT="114300" distL="114300" distR="114300">
          <wp:extent cx="318010" cy="30956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010" cy="309563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moje sličice3    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08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0845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944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4408"/>
  </w:style>
  <w:style w:type="paragraph" w:styleId="Footer">
    <w:name w:val="footer"/>
    <w:basedOn w:val="Normal"/>
    <w:link w:val="FooterChar"/>
    <w:uiPriority w:val="99"/>
    <w:unhideWhenUsed w:val="1"/>
    <w:rsid w:val="00A944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4408"/>
  </w:style>
  <w:style w:type="character" w:styleId="Hyperlink">
    <w:name w:val="Hyperlink"/>
    <w:basedOn w:val="DefaultParagraphFont"/>
    <w:uiPriority w:val="99"/>
    <w:unhideWhenUsed w:val="1"/>
    <w:rsid w:val="00A944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4aMVumn/zid7Ounr42lLriASQ==">AMUW2mXuzECjDMuPaTW7/Fa0RYHUgsrvReyqRp8599OAr+q6v35n6lcRD5fG8x6icVJV0IFYX6GR6yX5nAut0Vycd/D7M60wAtG1ThqS9t8wLcHHYxpQq9eXU+jpomwQ4voUHcxkEnLs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2020-08-03T15:09:00Z</dcterms:created>
  <dc:creator>tasa</dc:creator>
</cp:coreProperties>
</file>