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BD0" w:rsidRPr="006A0ED5" w:rsidRDefault="00AF7BD0" w:rsidP="006A0E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ED5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НАСТАВНА ЈЕДИНИЦА</w:t>
      </w:r>
      <w:r w:rsidRPr="006A0ED5">
        <w:rPr>
          <w:rFonts w:ascii="Times New Roman" w:hAnsi="Times New Roman" w:cs="Times New Roman"/>
          <w:b/>
          <w:sz w:val="24"/>
          <w:szCs w:val="24"/>
          <w:lang w:eastAsia="hr-HR"/>
        </w:rPr>
        <w:t>:</w:t>
      </w:r>
      <w:r w:rsidRPr="006A0ED5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Pr="006A0ED5">
        <w:rPr>
          <w:rFonts w:ascii="Times New Roman" w:hAnsi="Times New Roman" w:cs="Times New Roman"/>
          <w:b/>
          <w:sz w:val="24"/>
          <w:szCs w:val="24"/>
        </w:rPr>
        <w:t>Питагорина теорема</w:t>
      </w:r>
      <w:r w:rsidR="00A449E6">
        <w:rPr>
          <w:rFonts w:ascii="Times New Roman" w:hAnsi="Times New Roman" w:cs="Times New Roman"/>
          <w:b/>
          <w:sz w:val="24"/>
          <w:szCs w:val="24"/>
        </w:rPr>
        <w:t xml:space="preserve"> (три школска часа)</w:t>
      </w:r>
    </w:p>
    <w:p w:rsidR="00AF7BD0" w:rsidRPr="006A0ED5" w:rsidRDefault="0018761B" w:rsidP="006A0E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ED5">
        <w:rPr>
          <w:rFonts w:ascii="Times New Roman" w:hAnsi="Times New Roman" w:cs="Times New Roman"/>
          <w:b/>
          <w:sz w:val="24"/>
          <w:szCs w:val="24"/>
          <w:lang w:val="nl-NL"/>
        </w:rPr>
        <w:t xml:space="preserve">ТИП </w:t>
      </w:r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0ED5">
        <w:rPr>
          <w:rFonts w:ascii="Times New Roman" w:hAnsi="Times New Roman" w:cs="Times New Roman"/>
          <w:b/>
          <w:sz w:val="24"/>
          <w:szCs w:val="24"/>
          <w:lang w:val="nl-NL"/>
        </w:rPr>
        <w:t>ЧАСА</w:t>
      </w:r>
      <w:r w:rsidRPr="006A0ED5">
        <w:rPr>
          <w:rFonts w:ascii="Times New Roman" w:hAnsi="Times New Roman" w:cs="Times New Roman"/>
          <w:b/>
          <w:sz w:val="24"/>
          <w:szCs w:val="24"/>
        </w:rPr>
        <w:t>:</w:t>
      </w:r>
      <w:r w:rsidRPr="006A0ED5">
        <w:rPr>
          <w:rFonts w:ascii="Times New Roman" w:hAnsi="Times New Roman" w:cs="Times New Roman"/>
          <w:b/>
          <w:sz w:val="24"/>
          <w:szCs w:val="24"/>
        </w:rPr>
        <w:tab/>
      </w:r>
      <w:r w:rsidRPr="006A0ED5">
        <w:rPr>
          <w:rFonts w:ascii="Times New Roman" w:hAnsi="Times New Roman" w:cs="Times New Roman"/>
          <w:b/>
          <w:sz w:val="24"/>
          <w:szCs w:val="24"/>
        </w:rPr>
        <w:tab/>
      </w:r>
      <w:r w:rsidRPr="006A0ED5">
        <w:rPr>
          <w:rFonts w:ascii="Times New Roman" w:hAnsi="Times New Roman" w:cs="Times New Roman"/>
          <w:b/>
          <w:sz w:val="24"/>
          <w:szCs w:val="24"/>
        </w:rPr>
        <w:tab/>
      </w:r>
      <w:r w:rsidR="006A0ED5">
        <w:rPr>
          <w:rFonts w:ascii="Times New Roman" w:hAnsi="Times New Roman" w:cs="Times New Roman"/>
          <w:b/>
          <w:sz w:val="24"/>
          <w:szCs w:val="24"/>
        </w:rPr>
        <w:tab/>
      </w:r>
      <w:r w:rsidRPr="006A0ED5">
        <w:rPr>
          <w:rFonts w:ascii="Times New Roman" w:hAnsi="Times New Roman" w:cs="Times New Roman"/>
          <w:b/>
          <w:sz w:val="24"/>
          <w:szCs w:val="24"/>
        </w:rPr>
        <w:t>комбиновани</w:t>
      </w:r>
    </w:p>
    <w:p w:rsidR="0018761B" w:rsidRPr="006A0ED5" w:rsidRDefault="0018761B" w:rsidP="006A0ED5">
      <w:pPr>
        <w:ind w:left="3600" w:hanging="360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6A0ED5">
        <w:rPr>
          <w:rFonts w:ascii="Times New Roman" w:hAnsi="Times New Roman" w:cs="Times New Roman"/>
          <w:b/>
          <w:sz w:val="24"/>
          <w:szCs w:val="24"/>
          <w:lang w:val="sr-Cyrl-CS"/>
        </w:rPr>
        <w:t>МЕТОДЕ РАДА:</w:t>
      </w:r>
      <w:r w:rsidRPr="006A0ED5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Pr="006A0ED5">
        <w:rPr>
          <w:rFonts w:ascii="Times New Roman" w:hAnsi="Times New Roman" w:cs="Times New Roman"/>
          <w:sz w:val="24"/>
          <w:szCs w:val="24"/>
          <w:lang w:eastAsia="hr-HR"/>
        </w:rPr>
        <w:t>Демонстративна, вербална, дијалошка, разговор, усмено излагање, метода практичних радова, кооперативна, херуистички приступ, драматизација, метода практичних вежби</w:t>
      </w:r>
    </w:p>
    <w:p w:rsidR="0018761B" w:rsidRPr="006A0ED5" w:rsidRDefault="0018761B" w:rsidP="006A0ED5">
      <w:pPr>
        <w:ind w:left="2160" w:hanging="2160"/>
        <w:jc w:val="both"/>
        <w:rPr>
          <w:rFonts w:ascii="Times New Roman" w:hAnsi="Times New Roman" w:cs="Times New Roman"/>
          <w:b/>
          <w:sz w:val="24"/>
          <w:szCs w:val="24"/>
          <w:lang w:val="sr-Cyrl-CS" w:eastAsia="hr-HR"/>
        </w:rPr>
      </w:pPr>
      <w:r w:rsidRPr="006A0ED5">
        <w:rPr>
          <w:rFonts w:ascii="Times New Roman" w:hAnsi="Times New Roman" w:cs="Times New Roman"/>
          <w:b/>
          <w:sz w:val="24"/>
          <w:szCs w:val="24"/>
          <w:lang w:eastAsia="hr-HR"/>
        </w:rPr>
        <w:t>ОБЛИЦИ РАДА:</w:t>
      </w:r>
      <w:r w:rsidRPr="006A0ED5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="006A0ED5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="006A0ED5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Pr="006A0ED5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ФРОНТАЛНИ, ИНДИВИДУАЛНИ, ГРУПНИ</w:t>
      </w:r>
    </w:p>
    <w:p w:rsidR="0018761B" w:rsidRPr="006A0ED5" w:rsidRDefault="0018761B" w:rsidP="006A0ED5">
      <w:pPr>
        <w:spacing w:line="360" w:lineRule="auto"/>
        <w:ind w:left="3600" w:hanging="3600"/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6A0ED5">
        <w:rPr>
          <w:rFonts w:ascii="Times New Roman" w:hAnsi="Times New Roman" w:cs="Times New Roman"/>
          <w:b/>
          <w:sz w:val="24"/>
          <w:szCs w:val="24"/>
          <w:lang w:val="sr-Cyrl-CS"/>
        </w:rPr>
        <w:t>ИСХОДИ ПО ПРЕДМЕТИМА:</w:t>
      </w:r>
      <w:r w:rsidRPr="006A0ED5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Pr="006A0ED5">
        <w:rPr>
          <w:rFonts w:ascii="Times New Roman" w:hAnsi="Times New Roman" w:cs="Times New Roman"/>
          <w:sz w:val="24"/>
          <w:szCs w:val="24"/>
          <w:lang w:val="sr-Cyrl-CS" w:eastAsia="hr-HR"/>
        </w:rPr>
        <w:t>Математика: да ученик зна да примени Питагорину теорему</w:t>
      </w:r>
    </w:p>
    <w:p w:rsidR="0018761B" w:rsidRPr="006A0ED5" w:rsidRDefault="0018761B" w:rsidP="006A0ED5">
      <w:pPr>
        <w:spacing w:line="360" w:lineRule="auto"/>
        <w:ind w:left="3600"/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6A0ED5">
        <w:rPr>
          <w:rFonts w:ascii="Times New Roman" w:hAnsi="Times New Roman" w:cs="Times New Roman"/>
          <w:sz w:val="24"/>
          <w:szCs w:val="24"/>
          <w:lang w:val="sr-Cyrl-CS" w:eastAsia="hr-HR"/>
        </w:rPr>
        <w:t>Енглески језик: да ученик зна вокабулар везан за посластичарство, неправилну множину именица и времена The Simple Present Tense/The Present Continuous Tense</w:t>
      </w:r>
    </w:p>
    <w:p w:rsidR="00775C07" w:rsidRPr="00C01812" w:rsidRDefault="0018761B" w:rsidP="006A0E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6A0ED5">
        <w:rPr>
          <w:rFonts w:ascii="Times New Roman" w:hAnsi="Times New Roman" w:cs="Times New Roman"/>
          <w:b/>
          <w:sz w:val="24"/>
          <w:szCs w:val="24"/>
          <w:lang w:val="sr-Cyrl-CS"/>
        </w:rPr>
        <w:t>СПЕЦИФИЧНИ ЗАДАЦИ</w:t>
      </w:r>
      <w:r w:rsidR="00775C07" w:rsidRPr="006A0ED5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  <w:r w:rsidR="00775C07" w:rsidRPr="006A0ED5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="006A0ED5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- </w:t>
      </w:r>
      <w:r w:rsidR="006A0ED5"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о</w:t>
      </w:r>
      <w:r w:rsidR="00775C07"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владавање Питагорином Теоремом</w:t>
      </w:r>
    </w:p>
    <w:p w:rsidR="006A0ED5" w:rsidRPr="00C01812" w:rsidRDefault="006A0ED5" w:rsidP="006A0ED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о</w:t>
      </w:r>
      <w:r w:rsidR="00775C07"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владавање вокабуларом везаним за посластичарство</w:t>
      </w:r>
    </w:p>
    <w:p w:rsidR="006A0ED5" w:rsidRPr="00C01812" w:rsidRDefault="006A0ED5" w:rsidP="006A0ED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о</w:t>
      </w:r>
      <w:r w:rsidR="00775C07"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владавање прибором и инструментима за мерење</w:t>
      </w:r>
    </w:p>
    <w:p w:rsidR="00A449E6" w:rsidRPr="00C01812" w:rsidRDefault="006A0ED5" w:rsidP="00A449E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о</w:t>
      </w:r>
      <w:r w:rsidR="00775C07"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владавање својствима материјала</w:t>
      </w:r>
    </w:p>
    <w:p w:rsidR="00A449E6" w:rsidRPr="00C01812" w:rsidRDefault="00A449E6" w:rsidP="00A449E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р</w:t>
      </w:r>
      <w:r w:rsidR="00775C07"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азвијање љубави према куварству и припреми исхране</w:t>
      </w:r>
    </w:p>
    <w:p w:rsidR="00A449E6" w:rsidRPr="00C01812" w:rsidRDefault="00A449E6" w:rsidP="00A449E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р</w:t>
      </w:r>
      <w:r w:rsidR="00775C07"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азвијање креативности код ученика</w:t>
      </w:r>
    </w:p>
    <w:p w:rsidR="0018761B" w:rsidRPr="00C01812" w:rsidRDefault="00A449E6" w:rsidP="00A449E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р</w:t>
      </w:r>
      <w:r w:rsidR="00775C07" w:rsidRPr="00C01812">
        <w:rPr>
          <w:rFonts w:ascii="Times New Roman" w:hAnsi="Times New Roman" w:cs="Times New Roman"/>
          <w:sz w:val="24"/>
          <w:szCs w:val="24"/>
          <w:lang w:val="sr-Cyrl-CS" w:eastAsia="hr-HR"/>
        </w:rPr>
        <w:t>азвијање културе говора и опхођења</w:t>
      </w:r>
    </w:p>
    <w:p w:rsidR="00C153D4" w:rsidRPr="00C153D4" w:rsidRDefault="00C153D4" w:rsidP="00C1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C153D4">
        <w:rPr>
          <w:rFonts w:ascii="Times New Roman" w:hAnsi="Times New Roman" w:cs="Times New Roman"/>
          <w:b/>
          <w:sz w:val="24"/>
          <w:szCs w:val="24"/>
          <w:lang w:val="ru-RU" w:eastAsia="hr-HR"/>
        </w:rPr>
        <w:t>ГЛАВНИ КОРАЦИ:</w:t>
      </w:r>
      <w:r w:rsidRPr="00C153D4">
        <w:rPr>
          <w:rFonts w:ascii="Times New Roman" w:hAnsi="Times New Roman" w:cs="Times New Roman"/>
          <w:b/>
          <w:sz w:val="24"/>
          <w:szCs w:val="24"/>
          <w:lang w:val="ru-RU" w:eastAsia="hr-HR"/>
        </w:rPr>
        <w:tab/>
      </w:r>
      <w:r w:rsidRPr="00C153D4">
        <w:rPr>
          <w:rFonts w:ascii="Times New Roman" w:hAnsi="Times New Roman" w:cs="Times New Roman"/>
          <w:b/>
          <w:sz w:val="24"/>
          <w:szCs w:val="24"/>
          <w:lang w:val="ru-RU" w:eastAsia="hr-HR"/>
        </w:rPr>
        <w:tab/>
        <w:t>I</w:t>
      </w:r>
      <w:r w:rsidRPr="00C153D4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    </w:t>
      </w:r>
      <w:r w:rsidRPr="00C153D4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увођење ученика у наставу</w:t>
      </w:r>
    </w:p>
    <w:p w:rsidR="00C153D4" w:rsidRPr="00C153D4" w:rsidRDefault="00C153D4" w:rsidP="00C153D4">
      <w:pPr>
        <w:spacing w:after="0" w:line="360" w:lineRule="auto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C153D4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II   </w:t>
      </w:r>
      <w:r w:rsidRPr="00C153D4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реализација наставе</w:t>
      </w:r>
    </w:p>
    <w:p w:rsidR="00C153D4" w:rsidRPr="00C153D4" w:rsidRDefault="00C153D4" w:rsidP="00C153D4">
      <w:pPr>
        <w:spacing w:after="0" w:line="360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C153D4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III  </w:t>
      </w:r>
      <w:r w:rsidRPr="00C153D4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продукти наставе- торта, интерактивна презентација, квиз такмичење и пано</w:t>
      </w:r>
    </w:p>
    <w:p w:rsidR="00C153D4" w:rsidRPr="00C153D4" w:rsidRDefault="00C153D4" w:rsidP="00C153D4">
      <w:pPr>
        <w:spacing w:after="0" w:line="360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  <w:lang w:val="sr-Cyrl-CS" w:eastAsia="hr-HR"/>
        </w:rPr>
      </w:pPr>
      <w:r w:rsidRPr="00C153D4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IV  </w:t>
      </w:r>
      <w:r w:rsidRPr="00C153D4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вредновање рада ученика и наставника</w:t>
      </w:r>
    </w:p>
    <w:p w:rsidR="00C153D4" w:rsidRPr="00C153D4" w:rsidRDefault="00C153D4" w:rsidP="00C1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Cyrl-CS" w:eastAsia="hr-HR"/>
        </w:rPr>
      </w:pPr>
    </w:p>
    <w:p w:rsidR="0018761B" w:rsidRPr="006A0ED5" w:rsidRDefault="0018761B" w:rsidP="00A449E6">
      <w:pPr>
        <w:ind w:left="2880" w:hanging="288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18761B" w:rsidRPr="006A0ED5" w:rsidRDefault="0018761B" w:rsidP="006A0ED5">
      <w:pPr>
        <w:ind w:left="2160" w:hanging="28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9E6" w:rsidRDefault="00A449E6" w:rsidP="00A449E6">
      <w:pPr>
        <w:ind w:left="21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ПРВИ ЧАС</w:t>
      </w:r>
    </w:p>
    <w:p w:rsidR="00B10531" w:rsidRPr="00B10531" w:rsidRDefault="00B10531" w:rsidP="00A449E6">
      <w:pPr>
        <w:ind w:left="21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53D4">
        <w:rPr>
          <w:rFonts w:ascii="Times New Roman" w:hAnsi="Times New Roman" w:cs="Times New Roman"/>
          <w:b/>
          <w:sz w:val="24"/>
          <w:szCs w:val="24"/>
          <w:lang w:val="ru-RU" w:eastAsia="hr-HR"/>
        </w:rPr>
        <w:t>I</w:t>
      </w:r>
      <w:r w:rsidRPr="00C153D4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    </w:t>
      </w:r>
      <w:r w:rsidRPr="00C153D4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увођење ученика у наставу</w:t>
      </w:r>
    </w:p>
    <w:p w:rsidR="008B267C" w:rsidRDefault="00A449E6" w:rsidP="00A44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Након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уводне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наставника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предавање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почели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ребусом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чије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решење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било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Питагорина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теорема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Охрабрили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децу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што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чешће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користе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ребусе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онда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када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им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тешко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попамте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неке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појмове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већи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број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појмова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A0ED5">
        <w:rPr>
          <w:rFonts w:ascii="Times New Roman" w:hAnsi="Times New Roman" w:cs="Times New Roman"/>
          <w:sz w:val="24"/>
          <w:szCs w:val="24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5" o:title=""/>
          </v:shape>
          <o:OLEObject Type="Embed" ProgID="PowerPoint.Slide.12" ShapeID="_x0000_i1025" DrawAspect="Content" ObjectID="_1642499424" r:id="rId6"/>
        </w:object>
      </w:r>
    </w:p>
    <w:p w:rsidR="00B10531" w:rsidRPr="00B10531" w:rsidRDefault="00B10531" w:rsidP="00B10531">
      <w:pPr>
        <w:spacing w:after="0" w:line="360" w:lineRule="auto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C153D4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II   </w:t>
      </w:r>
      <w:r w:rsidRPr="00C153D4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реализација наставе</w:t>
      </w:r>
    </w:p>
    <w:p w:rsidR="0017747D" w:rsidRDefault="0017747D" w:rsidP="001774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Кратко предавање и мини квиз о Питагори</w:t>
      </w:r>
    </w:p>
    <w:p w:rsidR="0017747D" w:rsidRDefault="0017747D" w:rsidP="0017747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Уследило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краће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предавање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о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Питагори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где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увели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елементе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програмиране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наставе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Наиме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презентовали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им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кључне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ствари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везане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Питагору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, а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онда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уследио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мини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квиз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откривањем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поља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слајд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био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прекривен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девет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питања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везаних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Питагору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, а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кад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одговорили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сва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питања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уследила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анимација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Питагорине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теореме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текстом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српском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енглеском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језику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Оно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што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им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било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неопходно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нагласити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енглеском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језику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неправилна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множина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i/>
          <w:color w:val="000000"/>
          <w:sz w:val="24"/>
          <w:szCs w:val="24"/>
        </w:rPr>
        <w:t>cathetus-catheti,</w:t>
      </w:r>
      <w:r w:rsidRPr="00A449E6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најчешће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користи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синоним</w:t>
      </w:r>
      <w:proofErr w:type="spellEnd"/>
      <w:r w:rsidRPr="00A449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legs</w:t>
      </w:r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Уследили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задаци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математике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израчунамо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дијагоналу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учионице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ако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нам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познате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димензије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учионица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израчунамо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којој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висини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постављене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мердевине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ако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знамо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дужину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мердевина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подножје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мердевина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удаљено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зида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A0ED5">
        <w:rPr>
          <w:rFonts w:ascii="Times New Roman" w:hAnsi="Times New Roman" w:cs="Times New Roman"/>
          <w:sz w:val="24"/>
          <w:szCs w:val="24"/>
        </w:rPr>
        <w:object w:dxaOrig="7202" w:dyaOrig="5390">
          <v:shape id="_x0000_i1026" type="#_x0000_t75" style="width:5in;height:269.25pt" o:ole="">
            <v:imagedata r:id="rId7" o:title=""/>
          </v:shape>
          <o:OLEObject Type="Embed" ProgID="PowerPoint.Slide.12" ShapeID="_x0000_i1026" DrawAspect="Content" ObjectID="_1642499425" r:id="rId8"/>
        </w:object>
      </w:r>
      <w:r w:rsidRPr="006A0ED5">
        <w:rPr>
          <w:rFonts w:ascii="Times New Roman" w:hAnsi="Times New Roman" w:cs="Times New Roman"/>
          <w:sz w:val="24"/>
          <w:szCs w:val="24"/>
        </w:rPr>
        <w:object w:dxaOrig="7202" w:dyaOrig="5390">
          <v:shape id="_x0000_i1027" type="#_x0000_t75" style="width:5in;height:269.25pt" o:ole="">
            <v:imagedata r:id="rId9" o:title=""/>
          </v:shape>
          <o:OLEObject Type="Embed" ProgID="PowerPoint.Slide.12" ShapeID="_x0000_i1027" DrawAspect="Content" ObjectID="_1642499426" r:id="rId10"/>
        </w:object>
      </w:r>
      <w:r w:rsidRPr="006A0ED5">
        <w:rPr>
          <w:rFonts w:ascii="Times New Roman" w:hAnsi="Times New Roman" w:cs="Times New Roman"/>
          <w:sz w:val="24"/>
          <w:szCs w:val="24"/>
        </w:rPr>
        <w:object w:dxaOrig="7202" w:dyaOrig="5390">
          <v:shape id="_x0000_i1028" type="#_x0000_t75" style="width:5in;height:269.25pt" o:ole="">
            <v:imagedata r:id="rId11" o:title=""/>
          </v:shape>
          <o:OLEObject Type="Embed" ProgID="PowerPoint.Slide.12" ShapeID="_x0000_i1028" DrawAspect="Content" ObjectID="_1642499427" r:id="rId12"/>
        </w:object>
      </w:r>
    </w:p>
    <w:p w:rsidR="0017747D" w:rsidRDefault="0017747D" w:rsidP="0017747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Занимљив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део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које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уследио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скеч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„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Правоугли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449E6">
        <w:rPr>
          <w:rFonts w:ascii="Times New Roman" w:hAnsi="Times New Roman" w:cs="Times New Roman"/>
          <w:color w:val="000000"/>
          <w:sz w:val="24"/>
          <w:szCs w:val="24"/>
        </w:rPr>
        <w:t>тупоугловци</w:t>
      </w:r>
      <w:proofErr w:type="spellEnd"/>
      <w:r w:rsidRPr="00A449E6">
        <w:rPr>
          <w:rFonts w:ascii="Times New Roman" w:hAnsi="Times New Roman" w:cs="Times New Roman"/>
          <w:color w:val="000000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написала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наставница енглеског језика како би деца на један занимљив начин и што лакше усвојила зна</w:t>
      </w:r>
      <w:r w:rsidR="001A03A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270" name="Picture 270" descr="C:\Users\pc\Desktop\drustvene nauke\SANJA\projektna nastava\постер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pc\Desktop\drustvene nauke\SANJA\projektna nastava\постер\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>ње о правоуглом троуглу</w:t>
      </w:r>
      <w:r w:rsidR="008A042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A042B" w:rsidRDefault="008A042B" w:rsidP="008A04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42B" w:rsidRPr="008A042B" w:rsidRDefault="008A042B" w:rsidP="008A04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Правоугли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Тупоугловци</w:t>
      </w:r>
      <w:proofErr w:type="spellEnd"/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Ћао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Моје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име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Моја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имовина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процењује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90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степени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Желим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оснујем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ортачко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друштво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звати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правоугли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.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Тупи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углови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Ево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оног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Правог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Угла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он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утриповао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нешто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битан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? ....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Ћао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Правоугли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.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Прав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Ћао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тупoугловци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!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Тупи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углови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сад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нешто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кул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јер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Хипотенуза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залепила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тебе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постоје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остали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углови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.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Прав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Свидело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вама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Хипотенуза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мене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увек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стоји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наспрам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мене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.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Тупи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углови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Много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уобразио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Чак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забранио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твојим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сестрама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катетама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друже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нама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.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Прави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Прави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сте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тупoугловци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Катете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никад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иду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тупоугловце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сарадња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унапред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осуђена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пропаст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смарајте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више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Пустите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великој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журби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.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Тупи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углови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Вау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кренуо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?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Прав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Желим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оснујем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ортачко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друштво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правоугли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.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Тупи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углови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Мислим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крајње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измиримо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Ево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пристајемо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будемо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твоји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ортаци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!</w:t>
      </w:r>
    </w:p>
    <w:p w:rsidR="008A042B" w:rsidRPr="006A0ED5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Прав</w:t>
      </w:r>
      <w:proofErr w:type="spellEnd"/>
      <w:r w:rsidRPr="006A0E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тупоугловци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зар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нисте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ништа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научили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троугловима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Збир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унутрашњих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углова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троугла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180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степени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ако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вредим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90,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тупоугловац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ортак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Дакле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правоугли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потребно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имати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мене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немати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вас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тупоугловци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вредим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90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правоугли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бирам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два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друга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заједно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вреде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Моје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сестре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катете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искључиво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друже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оштрим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угловима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увек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стоје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наспрам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њих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.</w:t>
      </w:r>
    </w:p>
    <w:p w:rsidR="008A042B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ED5">
        <w:rPr>
          <w:rFonts w:ascii="Times New Roman" w:hAnsi="Times New Roman" w:cs="Times New Roman"/>
          <w:b/>
          <w:sz w:val="24"/>
          <w:szCs w:val="24"/>
        </w:rPr>
        <w:t>Тупoугловци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Изгеда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морамо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Хипотенузу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катете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избацити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наших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глава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троуглу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нам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просто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таква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судбина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ем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можемо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правоугли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троугао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ем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другим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троугловима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можемо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сами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јер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сваком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троуглу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бар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два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оштра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ED5">
        <w:rPr>
          <w:rFonts w:ascii="Times New Roman" w:hAnsi="Times New Roman" w:cs="Times New Roman"/>
          <w:sz w:val="24"/>
          <w:szCs w:val="24"/>
        </w:rPr>
        <w:t>угла</w:t>
      </w:r>
      <w:proofErr w:type="spellEnd"/>
      <w:r w:rsidRPr="006A0ED5">
        <w:rPr>
          <w:rFonts w:ascii="Times New Roman" w:hAnsi="Times New Roman" w:cs="Times New Roman"/>
          <w:sz w:val="24"/>
          <w:szCs w:val="24"/>
        </w:rPr>
        <w:t>.</w:t>
      </w:r>
    </w:p>
    <w:p w:rsidR="008A042B" w:rsidRDefault="008A042B" w:rsidP="008A04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042B" w:rsidRDefault="008A042B" w:rsidP="008A04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042B">
        <w:rPr>
          <w:rFonts w:ascii="Times New Roman" w:hAnsi="Times New Roman" w:cs="Times New Roman"/>
          <w:b/>
          <w:sz w:val="24"/>
          <w:szCs w:val="24"/>
          <w:u w:val="single"/>
        </w:rPr>
        <w:t>ДРУГИ ЧАС</w:t>
      </w:r>
    </w:p>
    <w:p w:rsidR="008A042B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решавамо асоцијацију</w:t>
      </w:r>
    </w:p>
    <w:p w:rsidR="008A042B" w:rsidRDefault="008A042B" w:rsidP="008A04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ED5">
        <w:rPr>
          <w:rFonts w:ascii="Times New Roman" w:hAnsi="Times New Roman" w:cs="Times New Roman"/>
          <w:b/>
          <w:sz w:val="24"/>
          <w:szCs w:val="24"/>
        </w:rPr>
        <w:object w:dxaOrig="7202" w:dyaOrig="5390">
          <v:shape id="_x0000_i1029" type="#_x0000_t75" style="width:5in;height:269.25pt" o:ole="">
            <v:imagedata r:id="rId14" o:title=""/>
          </v:shape>
          <o:OLEObject Type="Embed" ProgID="PowerPoint.Slide.12" ShapeID="_x0000_i1029" DrawAspect="Content" ObjectID="_1642499428" r:id="rId15"/>
        </w:object>
      </w:r>
    </w:p>
    <w:p w:rsidR="008A042B" w:rsidRDefault="008A042B" w:rsidP="008A04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'- мин</w:t>
      </w:r>
      <w:r w:rsidR="00CC2BF0">
        <w:rPr>
          <w:rFonts w:ascii="Times New Roman" w:hAnsi="Times New Roman" w:cs="Times New Roman"/>
          <w:sz w:val="24"/>
          <w:szCs w:val="24"/>
        </w:rPr>
        <w:t>и квиз- корелација енглески и математика</w:t>
      </w:r>
    </w:p>
    <w:p w:rsidR="008A042B" w:rsidRDefault="008A042B" w:rsidP="008A04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ED5">
        <w:rPr>
          <w:rFonts w:ascii="Times New Roman" w:hAnsi="Times New Roman" w:cs="Times New Roman"/>
          <w:b/>
          <w:sz w:val="24"/>
          <w:szCs w:val="24"/>
        </w:rPr>
        <w:object w:dxaOrig="7202" w:dyaOrig="5390">
          <v:shape id="_x0000_i1030" type="#_x0000_t75" style="width:5in;height:269.25pt" o:ole="">
            <v:imagedata r:id="rId16" o:title=""/>
          </v:shape>
          <o:OLEObject Type="Embed" ProgID="PowerPoint.Slide.12" ShapeID="_x0000_i1030" DrawAspect="Content" ObjectID="_1642499429" r:id="rId17"/>
        </w:object>
      </w:r>
    </w:p>
    <w:p w:rsidR="00CC2BF0" w:rsidRDefault="00CC2BF0" w:rsidP="008A04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ED5">
        <w:rPr>
          <w:rFonts w:ascii="Times New Roman" w:hAnsi="Times New Roman" w:cs="Times New Roman"/>
          <w:b/>
          <w:sz w:val="24"/>
          <w:szCs w:val="24"/>
        </w:rPr>
        <w:object w:dxaOrig="7202" w:dyaOrig="5390">
          <v:shape id="_x0000_i1031" type="#_x0000_t75" style="width:5in;height:269.25pt" o:ole="">
            <v:imagedata r:id="rId18" o:title=""/>
          </v:shape>
          <o:OLEObject Type="Embed" ProgID="PowerPoint.Slide.12" ShapeID="_x0000_i1031" DrawAspect="Content" ObjectID="_1642499430" r:id="rId19"/>
        </w:object>
      </w:r>
    </w:p>
    <w:p w:rsidR="00CC2BF0" w:rsidRPr="00CC2BF0" w:rsidRDefault="00CC2BF0" w:rsidP="008A04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ED5">
        <w:rPr>
          <w:rFonts w:ascii="Times New Roman" w:hAnsi="Times New Roman" w:cs="Times New Roman"/>
          <w:b/>
          <w:sz w:val="24"/>
          <w:szCs w:val="24"/>
        </w:rPr>
        <w:object w:dxaOrig="7202" w:dyaOrig="5390">
          <v:shape id="_x0000_i1032" type="#_x0000_t75" style="width:5in;height:269.25pt" o:ole="">
            <v:imagedata r:id="rId20" o:title=""/>
          </v:shape>
          <o:OLEObject Type="Embed" ProgID="PowerPoint.Slide.12" ShapeID="_x0000_i1032" DrawAspect="Content" ObjectID="_1642499431" r:id="rId21"/>
        </w:object>
      </w:r>
    </w:p>
    <w:p w:rsidR="00CC2BF0" w:rsidRDefault="008A042B" w:rsidP="008A04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8A042B">
        <w:rPr>
          <w:rFonts w:ascii="Times New Roman" w:hAnsi="Times New Roman" w:cs="Times New Roman"/>
          <w:sz w:val="24"/>
          <w:szCs w:val="24"/>
        </w:rPr>
        <w:t>математичка</w:t>
      </w:r>
      <w:proofErr w:type="spellEnd"/>
      <w:r w:rsidRPr="008A0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042B">
        <w:rPr>
          <w:rFonts w:ascii="Times New Roman" w:hAnsi="Times New Roman" w:cs="Times New Roman"/>
          <w:sz w:val="24"/>
          <w:szCs w:val="24"/>
        </w:rPr>
        <w:t>укрштеница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2BF0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="00CC2BF0">
        <w:rPr>
          <w:rFonts w:ascii="Times New Roman" w:hAnsi="Times New Roman" w:cs="Times New Roman"/>
          <w:color w:val="000000"/>
          <w:sz w:val="24"/>
          <w:szCs w:val="24"/>
        </w:rPr>
        <w:t>којој</w:t>
      </w:r>
      <w:proofErr w:type="spellEnd"/>
      <w:r w:rsidR="00CC2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2BF0">
        <w:rPr>
          <w:rFonts w:ascii="Times New Roman" w:hAnsi="Times New Roman" w:cs="Times New Roman"/>
          <w:color w:val="000000"/>
          <w:sz w:val="24"/>
          <w:szCs w:val="24"/>
        </w:rPr>
        <w:t>иза</w:t>
      </w:r>
      <w:proofErr w:type="spellEnd"/>
      <w:r w:rsidR="00CC2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2BF0">
        <w:rPr>
          <w:rFonts w:ascii="Times New Roman" w:hAnsi="Times New Roman" w:cs="Times New Roman"/>
          <w:color w:val="000000"/>
          <w:sz w:val="24"/>
          <w:szCs w:val="24"/>
        </w:rPr>
        <w:t>црвених</w:t>
      </w:r>
      <w:proofErr w:type="spellEnd"/>
      <w:r w:rsidR="00CC2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2BF0">
        <w:rPr>
          <w:rFonts w:ascii="Times New Roman" w:hAnsi="Times New Roman" w:cs="Times New Roman"/>
          <w:color w:val="000000"/>
          <w:sz w:val="24"/>
          <w:szCs w:val="24"/>
        </w:rPr>
        <w:t>поља</w:t>
      </w:r>
      <w:proofErr w:type="spellEnd"/>
      <w:r w:rsidR="00CC2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крију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жутим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пољима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Комбинацијом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жутим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пољима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добили</w:t>
      </w:r>
      <w:proofErr w:type="spellEnd"/>
      <w:r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042B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="00CC2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2BF0">
        <w:rPr>
          <w:rFonts w:ascii="Times New Roman" w:hAnsi="Times New Roman" w:cs="Times New Roman"/>
          <w:color w:val="000000"/>
          <w:sz w:val="24"/>
          <w:szCs w:val="24"/>
        </w:rPr>
        <w:t>како</w:t>
      </w:r>
      <w:proofErr w:type="spellEnd"/>
      <w:r w:rsidR="00CC2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2BF0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="00CC2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2BF0">
        <w:rPr>
          <w:rFonts w:ascii="Times New Roman" w:hAnsi="Times New Roman" w:cs="Times New Roman"/>
          <w:color w:val="000000"/>
          <w:sz w:val="24"/>
          <w:szCs w:val="24"/>
        </w:rPr>
        <w:t>Питагорина</w:t>
      </w:r>
      <w:proofErr w:type="spellEnd"/>
      <w:r w:rsidR="00CC2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2BF0">
        <w:rPr>
          <w:rFonts w:ascii="Times New Roman" w:hAnsi="Times New Roman" w:cs="Times New Roman"/>
          <w:color w:val="000000"/>
          <w:sz w:val="24"/>
          <w:szCs w:val="24"/>
        </w:rPr>
        <w:t>теорема</w:t>
      </w:r>
      <w:proofErr w:type="spellEnd"/>
    </w:p>
    <w:p w:rsidR="00CC2BF0" w:rsidRPr="00CC2BF0" w:rsidRDefault="00CC2BF0" w:rsidP="008A04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0ED5">
        <w:rPr>
          <w:rFonts w:ascii="Times New Roman" w:hAnsi="Times New Roman" w:cs="Times New Roman"/>
          <w:b/>
          <w:sz w:val="24"/>
          <w:szCs w:val="24"/>
        </w:rPr>
        <w:object w:dxaOrig="7202" w:dyaOrig="5390">
          <v:shape id="_x0000_i1033" type="#_x0000_t75" style="width:5in;height:269.25pt" o:ole="">
            <v:imagedata r:id="rId22" o:title=""/>
          </v:shape>
          <o:OLEObject Type="Embed" ProgID="PowerPoint.Slide.12" ShapeID="_x0000_i1033" DrawAspect="Content" ObjectID="_1642499432" r:id="rId23"/>
        </w:object>
      </w:r>
    </w:p>
    <w:p w:rsidR="00CC2BF0" w:rsidRPr="00CC2BF0" w:rsidRDefault="001A03A9" w:rsidP="008A04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267" name="Picture 267" descr="C:\Users\pc\Desktop\drustvene nauke\SANJA\projektna nastava\постер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pc\Desktop\drustvene nauke\SANJA\projektna nastava\постер\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BF0" w:rsidRPr="00CC2BF0" w:rsidRDefault="00CC2BF0" w:rsidP="008A04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2BF0" w:rsidRDefault="00CC2BF0" w:rsidP="008A04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укрштеница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енглеском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језику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којој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иза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црвених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поља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крију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жута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поља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словима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Правилним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комбиновањем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добили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решење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Pythagorean theorem</w:t>
      </w:r>
    </w:p>
    <w:p w:rsidR="00CC2BF0" w:rsidRPr="00CC2BF0" w:rsidRDefault="000603E2" w:rsidP="008A04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0ED5">
        <w:rPr>
          <w:rFonts w:ascii="Times New Roman" w:hAnsi="Times New Roman" w:cs="Times New Roman"/>
          <w:b/>
          <w:sz w:val="24"/>
          <w:szCs w:val="24"/>
        </w:rPr>
        <w:object w:dxaOrig="7202" w:dyaOrig="5390">
          <v:shape id="_x0000_i1034" type="#_x0000_t75" style="width:5in;height:269.25pt" o:ole="">
            <v:imagedata r:id="rId25" o:title=""/>
          </v:shape>
          <o:OLEObject Type="Embed" ProgID="PowerPoint.Slide.12" ShapeID="_x0000_i1034" DrawAspect="Content" ObjectID="_1642499433" r:id="rId26"/>
        </w:object>
      </w:r>
    </w:p>
    <w:p w:rsidR="00B10531" w:rsidRPr="00C153D4" w:rsidRDefault="00B10531" w:rsidP="00B105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C153D4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III  </w:t>
      </w:r>
      <w:r w:rsidRPr="00C153D4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продукти наставе- торта, интерактивна презентација, квиз такмичење и пано</w:t>
      </w:r>
    </w:p>
    <w:p w:rsidR="00CC2BF0" w:rsidRPr="00CC2BF0" w:rsidRDefault="00CC2BF0" w:rsidP="00B1053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603E2" w:rsidRDefault="00CC2BF0" w:rsidP="008A04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0603E2">
        <w:rPr>
          <w:rFonts w:ascii="Times New Roman" w:hAnsi="Times New Roman" w:cs="Times New Roman"/>
          <w:color w:val="000000"/>
          <w:sz w:val="24"/>
          <w:szCs w:val="24"/>
        </w:rPr>
        <w:t>Направили</w:t>
      </w:r>
      <w:proofErr w:type="spellEnd"/>
      <w:r w:rsidR="000603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03E2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="000603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03E2">
        <w:rPr>
          <w:rFonts w:ascii="Times New Roman" w:hAnsi="Times New Roman" w:cs="Times New Roman"/>
          <w:color w:val="000000"/>
          <w:sz w:val="24"/>
          <w:szCs w:val="24"/>
        </w:rPr>
        <w:t>тест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облику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троугла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где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нам асистирали ученици (то је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био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део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њиховог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пројектног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домаћег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задатка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где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квадратима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0603E2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хипотенузом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катетама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била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питања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свих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ових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603E2">
        <w:rPr>
          <w:rFonts w:ascii="Times New Roman" w:hAnsi="Times New Roman" w:cs="Times New Roman"/>
          <w:color w:val="000000"/>
          <w:sz w:val="24"/>
          <w:szCs w:val="24"/>
        </w:rPr>
        <w:t xml:space="preserve"> Ученици су добили овај тест да би могли код куће да вежбају задатке.</w:t>
      </w:r>
    </w:p>
    <w:p w:rsidR="000603E2" w:rsidRDefault="002B5A3C" w:rsidP="008A04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6" type="#_x0000_t75" style="position:absolute;left:0;text-align:left;margin-left:0;margin-top:-.35pt;width:5in;height:269.25pt;z-index:251660288;mso-position-horizontal:left">
            <v:imagedata r:id="rId27" o:title=""/>
            <w10:wrap type="square" side="right"/>
          </v:shape>
          <o:OLEObject Type="Embed" ProgID="PowerPoint.Slide.12" ShapeID="_x0000_s1056" DrawAspect="Content" ObjectID="_1642499434" r:id="rId28"/>
        </w:pict>
      </w:r>
      <w:r w:rsidR="001A03A9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603E2" w:rsidRDefault="001A03A9" w:rsidP="008A04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581150" cy="2105025"/>
            <wp:effectExtent l="19050" t="0" r="0" b="0"/>
            <wp:docPr id="258" name="Picture 258" descr="0-02-04-1cab9e7524612793a96360c28b53573c62b425c3c7061577547bb45c0a486e79_b6a4e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0-02-04-1cab9e7524612793a96360c28b53573c62b425c3c7061577547bb45c0a486e79_b6a4efc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2124075"/>
            <wp:effectExtent l="19050" t="0" r="9525" b="0"/>
            <wp:docPr id="261" name="Picture 261" descr="0-02-04-17e7e4a753013223f02d3e1a3d9730cf77e2e3e9c718078bc6d1144febb0f966_c6136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0-02-04-17e7e4a753013223f02d3e1a3d9730cf77e2e3e9c718078bc6d1144febb0f966_c61367fb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E2" w:rsidRDefault="000603E2" w:rsidP="000603E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ТРЕЋИ ЧАС</w:t>
      </w:r>
    </w:p>
    <w:p w:rsidR="000603E2" w:rsidRPr="000603E2" w:rsidRDefault="000603E2" w:rsidP="000603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вежбају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задатке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Kahoot</w:t>
      </w:r>
      <w:proofErr w:type="spellEnd"/>
    </w:p>
    <w:p w:rsidR="000603E2" w:rsidRDefault="002B5A3C" w:rsidP="008A042B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1" w:tgtFrame="_blank" w:history="1">
        <w:r w:rsidR="000603E2" w:rsidRPr="006A0ED5">
          <w:rPr>
            <w:rStyle w:val="Hyperlink"/>
            <w:rFonts w:ascii="Times New Roman" w:hAnsi="Times New Roman" w:cs="Times New Roman"/>
            <w:color w:val="196AD4"/>
            <w:sz w:val="24"/>
            <w:szCs w:val="24"/>
            <w:shd w:val="clear" w:color="auto" w:fill="FFFFFF"/>
          </w:rPr>
          <w:t>create.kahoot.it/details/19f5e007-2e38-446e-afd0-e034529216ab</w:t>
        </w:r>
      </w:hyperlink>
    </w:p>
    <w:p w:rsidR="008A042B" w:rsidRDefault="000603E2" w:rsidP="008A04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најлепше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доказ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Питагорине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теореме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најслађи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начин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Ученици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I7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одељења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Економске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смер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посластичарство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заједно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својом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професорком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Дејаном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Лаз</w:t>
      </w:r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аревић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направили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четири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торте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основу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којих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желели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докажемо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Питагорину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теорему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Једна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торта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била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правоугли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троугао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, а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остале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три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торте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биле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торте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над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катетама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Кад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поделили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све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торте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пачад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торта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над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једном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катетом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имала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девет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парчади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над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другом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катетом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16, а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над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хипотенузом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25,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чиме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ми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дали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наш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допринос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доказивању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Питагорине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теореме</w:t>
      </w:r>
      <w:proofErr w:type="spellEnd"/>
      <w:r w:rsidR="008A042B" w:rsidRPr="008A042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A03A9" w:rsidRPr="001A03A9" w:rsidRDefault="001A03A9" w:rsidP="008A04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81200" cy="2638425"/>
            <wp:effectExtent l="19050" t="0" r="0" b="0"/>
            <wp:docPr id="249" name="Picture 249" descr="C:\Users\pc\Desktop\drustvene nauke\SANJA\projektna nastava\integrisana\viber\Nieuwe map\0-02-04-8d5d320354fc3ed8b7563d25a7eb293a7d6ade4b27e1cda41a7b376abcbca1ad_a26fd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pc\Desktop\drustvene nauke\SANJA\projektna nastava\integrisana\viber\Nieuwe map\0-02-04-8d5d320354fc3ed8b7563d25a7eb293a7d6ade4b27e1cda41a7b376abcbca1ad_a26fda7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4250" cy="4695825"/>
            <wp:effectExtent l="19050" t="0" r="0" b="0"/>
            <wp:docPr id="264" name="Picture 264" descr="https://osvukloznica.files.wordpress.com/2018/12/0-02-04-7c71040f2ff882d177e7395caf0704152329f3b64bc78cb8882927385cb9c65f_7f4e5e23.jpg?w=37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osvukloznica.files.wordpress.com/2018/12/0-02-04-7c71040f2ff882d177e7395caf0704152329f3b64bc78cb8882927385cb9c65f_7f4e5e23.jpg?w=370&amp;h=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E2" w:rsidRDefault="000603E2" w:rsidP="008A0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03A9" w:rsidRPr="000603E2" w:rsidRDefault="001A03A9" w:rsidP="008A04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5375" cy="2793083"/>
            <wp:effectExtent l="19050" t="0" r="0" b="0"/>
            <wp:docPr id="255" name="Picture 255" descr="C:\Users\pc\Desktop\drustvene nauke\SANJA\projektna nastava\integrisana\viber\Nieuwe map\0-02-04-607ccdf300d76a3daf1c7e6ee1ec3a8a68cfc3c380883ae4921926d0802763ae_98785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pc\Desktop\drustvene nauke\SANJA\projektna nastava\integrisana\viber\Nieuwe map\0-02-04-607ccdf300d76a3daf1c7e6ee1ec3a8a68cfc3c380883ae4921926d0802763ae_987853a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31" cy="27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31" w:rsidRPr="00B10531" w:rsidRDefault="00B10531" w:rsidP="00B105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C153D4">
        <w:rPr>
          <w:rFonts w:ascii="Times New Roman" w:hAnsi="Times New Roman" w:cs="Times New Roman"/>
          <w:b/>
          <w:sz w:val="24"/>
          <w:szCs w:val="24"/>
          <w:lang w:eastAsia="hr-HR"/>
        </w:rPr>
        <w:lastRenderedPageBreak/>
        <w:t xml:space="preserve">IV  </w:t>
      </w:r>
      <w:r w:rsidRPr="00C153D4">
        <w:rPr>
          <w:rFonts w:ascii="Times New Roman" w:hAnsi="Times New Roman" w:cs="Times New Roman"/>
          <w:b/>
          <w:sz w:val="24"/>
          <w:szCs w:val="24"/>
          <w:lang w:val="sr-Cyrl-CS" w:eastAsia="hr-HR"/>
        </w:rPr>
        <w:t>вредновање рада ученика и наставника</w:t>
      </w:r>
    </w:p>
    <w:p w:rsidR="00B10531" w:rsidRDefault="00B10531" w:rsidP="00C153D4">
      <w:pPr>
        <w:spacing w:line="360" w:lineRule="auto"/>
        <w:jc w:val="both"/>
        <w:rPr>
          <w:b/>
        </w:rPr>
      </w:pPr>
    </w:p>
    <w:p w:rsidR="00C153D4" w:rsidRPr="00B10531" w:rsidRDefault="00C153D4" w:rsidP="00B105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B10531">
        <w:rPr>
          <w:rFonts w:ascii="Times New Roman" w:hAnsi="Times New Roman" w:cs="Times New Roman"/>
          <w:b/>
          <w:sz w:val="24"/>
          <w:szCs w:val="24"/>
          <w:lang w:val="sr-Cyrl-CS"/>
        </w:rPr>
        <w:t>РЕЗУЛТАТ (напредак) који је постигнут</w:t>
      </w:r>
    </w:p>
    <w:p w:rsidR="00C153D4" w:rsidRPr="00B10531" w:rsidRDefault="00C153D4" w:rsidP="00B10531">
      <w:pPr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B10531">
        <w:rPr>
          <w:rFonts w:ascii="Times New Roman" w:hAnsi="Times New Roman" w:cs="Times New Roman"/>
          <w:sz w:val="24"/>
          <w:szCs w:val="24"/>
          <w:lang w:val="sr-Cyrl-CS" w:eastAsia="hr-HR"/>
        </w:rPr>
        <w:t>Кроз овај вид наставе дошло се до ефикаснијег модела учења избегавајући непотребно дуплиање садржаја и истиичући оно што је заједничко. То доприноси ефикасном учењу и трајнијем знању.</w:t>
      </w:r>
    </w:p>
    <w:p w:rsidR="00C153D4" w:rsidRPr="00B10531" w:rsidRDefault="00C153D4" w:rsidP="00B105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B10531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КОМЕНТАРИ </w:t>
      </w:r>
    </w:p>
    <w:p w:rsidR="00C153D4" w:rsidRDefault="00C153D4" w:rsidP="00B10531">
      <w:pPr>
        <w:jc w:val="both"/>
        <w:rPr>
          <w:rFonts w:ascii="Times New Roman" w:hAnsi="Times New Roman" w:cs="Times New Roman"/>
          <w:sz w:val="24"/>
          <w:szCs w:val="24"/>
          <w:lang w:val="sr-Cyrl-CS" w:eastAsia="hr-HR"/>
        </w:rPr>
      </w:pPr>
      <w:r w:rsidRPr="00B10531">
        <w:rPr>
          <w:rFonts w:ascii="Times New Roman" w:hAnsi="Times New Roman" w:cs="Times New Roman"/>
          <w:sz w:val="24"/>
          <w:szCs w:val="24"/>
          <w:lang w:val="sr-Cyrl-CS" w:eastAsia="hr-HR"/>
        </w:rPr>
        <w:t>Урадили смо евалуацију коју су ученици попуњавали где је општи утисак ученика изузетно добар- ученици су изразили жељу да буде више оваквих часова. Наставници су урадили самоевалуацију такође</w:t>
      </w:r>
    </w:p>
    <w:p w:rsidR="00DE444D" w:rsidRDefault="00DE444D" w:rsidP="00DE444D">
      <w:pPr>
        <w:pStyle w:val="NormalWeb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rFonts w:eastAsiaTheme="minorEastAsia"/>
          <w:b/>
        </w:rPr>
      </w:pPr>
      <w:proofErr w:type="spellStart"/>
      <w:r>
        <w:rPr>
          <w:rFonts w:eastAsiaTheme="minorEastAsia"/>
          <w:b/>
        </w:rPr>
        <w:t>Припрема</w:t>
      </w:r>
      <w:proofErr w:type="spellEnd"/>
      <w:r>
        <w:rPr>
          <w:rFonts w:eastAsiaTheme="minorEastAsia"/>
          <w:b/>
        </w:rPr>
        <w:t xml:space="preserve"> </w:t>
      </w:r>
      <w:proofErr w:type="spellStart"/>
      <w:r>
        <w:rPr>
          <w:rFonts w:eastAsiaTheme="minorEastAsia"/>
          <w:b/>
        </w:rPr>
        <w:t>за</w:t>
      </w:r>
      <w:proofErr w:type="spellEnd"/>
      <w:r>
        <w:rPr>
          <w:rFonts w:eastAsiaTheme="minorEastAsia"/>
          <w:b/>
        </w:rPr>
        <w:t xml:space="preserve"> </w:t>
      </w:r>
      <w:proofErr w:type="spellStart"/>
      <w:r>
        <w:rPr>
          <w:rFonts w:eastAsiaTheme="minorEastAsia"/>
          <w:b/>
        </w:rPr>
        <w:t>овај</w:t>
      </w:r>
      <w:proofErr w:type="spellEnd"/>
      <w:r>
        <w:rPr>
          <w:rFonts w:eastAsiaTheme="minorEastAsia"/>
          <w:b/>
        </w:rPr>
        <w:t xml:space="preserve"> </w:t>
      </w:r>
      <w:proofErr w:type="spellStart"/>
      <w:r>
        <w:rPr>
          <w:rFonts w:eastAsiaTheme="minorEastAsia"/>
          <w:b/>
        </w:rPr>
        <w:t>час</w:t>
      </w:r>
      <w:proofErr w:type="spellEnd"/>
      <w:r>
        <w:rPr>
          <w:rFonts w:eastAsiaTheme="minorEastAsia"/>
          <w:b/>
        </w:rPr>
        <w:t xml:space="preserve"> </w:t>
      </w:r>
      <w:proofErr w:type="spellStart"/>
      <w:r>
        <w:rPr>
          <w:rFonts w:eastAsiaTheme="minorEastAsia"/>
          <w:b/>
        </w:rPr>
        <w:t>ушла</w:t>
      </w:r>
      <w:proofErr w:type="spellEnd"/>
      <w:r>
        <w:rPr>
          <w:rFonts w:eastAsiaTheme="minorEastAsia"/>
          <w:b/>
        </w:rPr>
        <w:t xml:space="preserve"> у </w:t>
      </w:r>
      <w:proofErr w:type="spellStart"/>
      <w:r>
        <w:rPr>
          <w:rFonts w:eastAsiaTheme="minorEastAsia"/>
          <w:b/>
        </w:rPr>
        <w:t>Зборник</w:t>
      </w:r>
      <w:proofErr w:type="spellEnd"/>
      <w:r>
        <w:rPr>
          <w:rFonts w:eastAsiaTheme="minorEastAsia"/>
          <w:b/>
        </w:rPr>
        <w:t xml:space="preserve"> </w:t>
      </w:r>
      <w:proofErr w:type="spellStart"/>
      <w:r>
        <w:rPr>
          <w:rFonts w:eastAsiaTheme="minorEastAsia"/>
          <w:b/>
          <w:i/>
        </w:rPr>
        <w:t>Дигитални</w:t>
      </w:r>
      <w:proofErr w:type="spellEnd"/>
      <w:r>
        <w:rPr>
          <w:rFonts w:eastAsiaTheme="minorEastAsia"/>
          <w:b/>
          <w:i/>
        </w:rPr>
        <w:t xml:space="preserve"> </w:t>
      </w:r>
      <w:proofErr w:type="spellStart"/>
      <w:r>
        <w:rPr>
          <w:rFonts w:eastAsiaTheme="minorEastAsia"/>
          <w:b/>
          <w:i/>
        </w:rPr>
        <w:t>час</w:t>
      </w:r>
      <w:proofErr w:type="spellEnd"/>
      <w:r>
        <w:rPr>
          <w:rFonts w:eastAsiaTheme="minorEastAsia"/>
          <w:b/>
          <w:i/>
        </w:rPr>
        <w:t xml:space="preserve"> </w:t>
      </w:r>
      <w:proofErr w:type="spellStart"/>
      <w:r>
        <w:rPr>
          <w:rFonts w:eastAsiaTheme="minorEastAsia"/>
          <w:b/>
        </w:rPr>
        <w:t>Министарства</w:t>
      </w:r>
      <w:proofErr w:type="spellEnd"/>
      <w:r>
        <w:rPr>
          <w:rFonts w:eastAsiaTheme="minorEastAsia"/>
          <w:b/>
        </w:rPr>
        <w:t xml:space="preserve"> </w:t>
      </w:r>
      <w:proofErr w:type="spellStart"/>
      <w:r>
        <w:rPr>
          <w:rFonts w:eastAsiaTheme="minorEastAsia"/>
          <w:b/>
        </w:rPr>
        <w:t>трговине</w:t>
      </w:r>
      <w:proofErr w:type="spellEnd"/>
    </w:p>
    <w:p w:rsidR="00DE444D" w:rsidRPr="00184450" w:rsidRDefault="00DE444D" w:rsidP="00DE444D">
      <w:pPr>
        <w:spacing w:after="0" w:line="240" w:lineRule="auto"/>
        <w:ind w:left="360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184450">
        <w:rPr>
          <w:rFonts w:ascii="Times New Roman" w:hAnsi="Times New Roman" w:cs="Times New Roman"/>
          <w:color w:val="333333"/>
          <w:sz w:val="24"/>
          <w:szCs w:val="24"/>
        </w:rPr>
        <w:t> </w:t>
      </w:r>
      <w:hyperlink r:id="rId35" w:history="1">
        <w:r w:rsidRPr="00184450">
          <w:rPr>
            <w:rStyle w:val="Hyperlink"/>
            <w:rFonts w:ascii="Times New Roman" w:hAnsi="Times New Roman" w:cs="Times New Roman"/>
            <w:color w:val="743399"/>
            <w:sz w:val="24"/>
            <w:szCs w:val="24"/>
            <w:bdr w:val="none" w:sz="0" w:space="0" w:color="auto" w:frame="1"/>
          </w:rPr>
          <w:t>http://zbornikradova.mtt.gov.rs/rangLista/1</w:t>
        </w:r>
      </w:hyperlink>
    </w:p>
    <w:p w:rsidR="00DE444D" w:rsidRPr="00B10531" w:rsidRDefault="009749E5" w:rsidP="00B105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3057"/>
            <wp:effectExtent l="19050" t="0" r="0" b="0"/>
            <wp:docPr id="12" name="Picture 12" descr="C:\sanja\projektna nastava\постер\IMG-e4baf399d051c7c1b71bba72b850a1f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anja\projektna nastava\постер\IMG-e4baf399d051c7c1b71bba72b850a1ff-V (1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44D" w:rsidRPr="00B10531" w:rsidSect="00A449E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F4D14"/>
    <w:multiLevelType w:val="hybridMultilevel"/>
    <w:tmpl w:val="8D98A3A2"/>
    <w:lvl w:ilvl="0" w:tplc="F126EB9E">
      <w:start w:val="4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327D1715"/>
    <w:multiLevelType w:val="hybridMultilevel"/>
    <w:tmpl w:val="6E26224A"/>
    <w:lvl w:ilvl="0" w:tplc="0413000F">
      <w:start w:val="1"/>
      <w:numFmt w:val="decimal"/>
      <w:lvlText w:val="%1."/>
      <w:lvlJc w:val="left"/>
      <w:pPr>
        <w:tabs>
          <w:tab w:val="num" w:pos="1097"/>
        </w:tabs>
        <w:ind w:left="530" w:hanging="170"/>
      </w:pPr>
      <w:rPr>
        <w:rFonts w:hint="default"/>
        <w:color w:val="C0C0C0"/>
      </w:rPr>
    </w:lvl>
    <w:lvl w:ilvl="1" w:tplc="260E3CA0">
      <w:start w:val="1"/>
      <w:numFmt w:val="bullet"/>
      <w:lvlText w:val=""/>
      <w:lvlJc w:val="left"/>
      <w:pPr>
        <w:tabs>
          <w:tab w:val="num" w:pos="1064"/>
        </w:tabs>
        <w:ind w:left="497" w:hanging="170"/>
      </w:pPr>
      <w:rPr>
        <w:rFonts w:ascii="Symbol" w:hAnsi="Symbol" w:hint="default"/>
        <w:color w:val="C0C0C0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780F1824"/>
    <w:multiLevelType w:val="hybridMultilevel"/>
    <w:tmpl w:val="2FD0B15A"/>
    <w:lvl w:ilvl="0" w:tplc="464C29C8">
      <w:numFmt w:val="bullet"/>
      <w:lvlText w:val="-"/>
      <w:lvlJc w:val="left"/>
      <w:pPr>
        <w:ind w:left="39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8B267C"/>
    <w:rsid w:val="00023471"/>
    <w:rsid w:val="00030AE7"/>
    <w:rsid w:val="000603E2"/>
    <w:rsid w:val="0017747D"/>
    <w:rsid w:val="0018761B"/>
    <w:rsid w:val="001A03A9"/>
    <w:rsid w:val="00201ADA"/>
    <w:rsid w:val="002B5A3C"/>
    <w:rsid w:val="003D3453"/>
    <w:rsid w:val="003F6700"/>
    <w:rsid w:val="00437CDE"/>
    <w:rsid w:val="004E3EDD"/>
    <w:rsid w:val="005A168D"/>
    <w:rsid w:val="00665AAA"/>
    <w:rsid w:val="00697590"/>
    <w:rsid w:val="006A0ED5"/>
    <w:rsid w:val="007534C6"/>
    <w:rsid w:val="00775C07"/>
    <w:rsid w:val="008A042B"/>
    <w:rsid w:val="008B267C"/>
    <w:rsid w:val="009749E5"/>
    <w:rsid w:val="00A449E6"/>
    <w:rsid w:val="00AF7BD0"/>
    <w:rsid w:val="00B10531"/>
    <w:rsid w:val="00B13B44"/>
    <w:rsid w:val="00C01812"/>
    <w:rsid w:val="00C153D4"/>
    <w:rsid w:val="00C5597C"/>
    <w:rsid w:val="00CC2BF0"/>
    <w:rsid w:val="00D56310"/>
    <w:rsid w:val="00DE444D"/>
    <w:rsid w:val="00E33827"/>
    <w:rsid w:val="00EB7CC8"/>
    <w:rsid w:val="00FA5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A0E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0E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3E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E4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package" Target="embeddings/Microsoft_Office_PowerPoint_Slide10.sldx"/><Relationship Id="rId3" Type="http://schemas.openxmlformats.org/officeDocument/2006/relationships/settings" Target="settings.xml"/><Relationship Id="rId21" Type="http://schemas.openxmlformats.org/officeDocument/2006/relationships/package" Target="embeddings/Microsoft_Office_PowerPoint_Slide8.sldx"/><Relationship Id="rId34" Type="http://schemas.openxmlformats.org/officeDocument/2006/relationships/image" Target="media/image18.jpeg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package" Target="embeddings/Microsoft_Office_PowerPoint_Slide6.sldx"/><Relationship Id="rId25" Type="http://schemas.openxmlformats.org/officeDocument/2006/relationships/image" Target="media/image12.emf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package" Target="embeddings/Microsoft_Office_PowerPoint_Slide5.sldx"/><Relationship Id="rId23" Type="http://schemas.openxmlformats.org/officeDocument/2006/relationships/package" Target="embeddings/Microsoft_Office_PowerPoint_Slide9.sldx"/><Relationship Id="rId28" Type="http://schemas.openxmlformats.org/officeDocument/2006/relationships/package" Target="embeddings/Microsoft_Office_PowerPoint_Slide11.sldx"/><Relationship Id="rId36" Type="http://schemas.openxmlformats.org/officeDocument/2006/relationships/image" Target="media/image19.jpeg"/><Relationship Id="rId10" Type="http://schemas.openxmlformats.org/officeDocument/2006/relationships/package" Target="embeddings/Microsoft_Office_PowerPoint_Slide3.sldx"/><Relationship Id="rId19" Type="http://schemas.openxmlformats.org/officeDocument/2006/relationships/package" Target="embeddings/Microsoft_Office_PowerPoint_Slide7.sldx"/><Relationship Id="rId31" Type="http://schemas.openxmlformats.org/officeDocument/2006/relationships/hyperlink" Target="http://create.kahoot.it/details/19f5e007-2e38-446e-afd0-e034529216a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3.wmf"/><Relationship Id="rId30" Type="http://schemas.openxmlformats.org/officeDocument/2006/relationships/image" Target="media/image15.jpeg"/><Relationship Id="rId35" Type="http://schemas.openxmlformats.org/officeDocument/2006/relationships/hyperlink" Target="http://zbornikradova.mtt.gov.rs/rangLista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12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17</cp:revision>
  <dcterms:created xsi:type="dcterms:W3CDTF">2019-10-15T14:34:00Z</dcterms:created>
  <dcterms:modified xsi:type="dcterms:W3CDTF">2020-02-06T12:03:00Z</dcterms:modified>
</cp:coreProperties>
</file>