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A6" w:rsidRPr="00AB0FD3" w:rsidRDefault="008B52C0" w:rsidP="008B52C0">
      <w:pPr>
        <w:spacing w:line="260" w:lineRule="exact"/>
        <w:jc w:val="center"/>
        <w:rPr>
          <w:b/>
          <w:lang w:val="sr-Cyrl-RS"/>
        </w:rPr>
      </w:pPr>
      <w:r w:rsidRPr="00AB0FD3">
        <w:rPr>
          <w:b/>
          <w:lang w:val="sr-Cyrl-RS"/>
        </w:rPr>
        <w:t>МОЈА СРБИЈА – 2. део</w:t>
      </w:r>
    </w:p>
    <w:p w:rsidR="00AB0FD3" w:rsidRPr="00AB0FD3" w:rsidRDefault="00AB0FD3" w:rsidP="008B52C0">
      <w:pPr>
        <w:spacing w:line="260" w:lineRule="exact"/>
        <w:jc w:val="center"/>
        <w:rPr>
          <w:sz w:val="20"/>
          <w:lang w:val="sr-Cyrl-RS"/>
        </w:rPr>
      </w:pPr>
    </w:p>
    <w:p w:rsidR="008B52C0" w:rsidRPr="008B52C0" w:rsidRDefault="008B52C0" w:rsidP="008B52C0">
      <w:pPr>
        <w:widowControl/>
        <w:spacing w:line="259" w:lineRule="auto"/>
        <w:rPr>
          <w:rFonts w:eastAsiaTheme="minorHAnsi"/>
          <w:color w:val="auto"/>
          <w:szCs w:val="28"/>
          <w:lang w:val="sr-Cyrl-RS"/>
        </w:rPr>
      </w:pPr>
      <w:r w:rsidRPr="008B52C0">
        <w:rPr>
          <w:rFonts w:eastAsiaTheme="minorHAnsi"/>
          <w:color w:val="auto"/>
          <w:szCs w:val="28"/>
          <w:lang w:val="sr-Cyrl-RS"/>
        </w:rPr>
        <w:t xml:space="preserve">Бодови: </w:t>
      </w:r>
      <w:r w:rsidR="00AB0FD3" w:rsidRPr="00AB0FD3">
        <w:rPr>
          <w:rFonts w:eastAsiaTheme="minorHAnsi"/>
          <w:b/>
          <w:color w:val="auto"/>
          <w:szCs w:val="28"/>
          <w:lang w:val="sr-Cyrl-RS"/>
        </w:rPr>
        <w:t>40</w:t>
      </w:r>
      <w:r w:rsidRPr="008B52C0">
        <w:rPr>
          <w:rFonts w:eastAsiaTheme="minorHAnsi"/>
          <w:color w:val="auto"/>
          <w:szCs w:val="28"/>
          <w:lang w:val="sr-Cyrl-RS"/>
        </w:rPr>
        <w:t>/___;  Оцена: __________________;  Име и презиме ______________________</w:t>
      </w:r>
    </w:p>
    <w:p w:rsidR="008D27A6" w:rsidRPr="00AB0FD3" w:rsidRDefault="008D27A6" w:rsidP="008D27A6">
      <w:pPr>
        <w:spacing w:line="260" w:lineRule="exact"/>
        <w:rPr>
          <w:rFonts w:ascii="Microsoft Himalaya" w:hAnsi="Microsoft Himalaya" w:cs="Microsoft Himalaya"/>
          <w:lang w:val="sr-Cyrl-RS"/>
        </w:rPr>
      </w:pPr>
    </w:p>
    <w:p w:rsidR="008D27A6" w:rsidRPr="008B52C0" w:rsidRDefault="008B52C0" w:rsidP="008B52C0">
      <w:pPr>
        <w:spacing w:line="260" w:lineRule="exact"/>
        <w:rPr>
          <w:rStyle w:val="Bodytext80"/>
          <w:b w:val="0"/>
          <w:bCs w:val="0"/>
          <w:lang w:val="sr-Cyrl-RS"/>
        </w:rPr>
      </w:pPr>
      <w:r w:rsidRPr="008B52C0">
        <w:rPr>
          <w:lang w:val="sr-Cyrl-RS"/>
        </w:rPr>
        <w:t>1.</w:t>
      </w:r>
      <w:r>
        <w:rPr>
          <w:lang w:val="sr-Cyrl-RS"/>
        </w:rPr>
        <w:t xml:space="preserve"> </w:t>
      </w:r>
      <w:r w:rsidR="00BE201E" w:rsidRPr="008B52C0">
        <w:rPr>
          <w:lang w:val="sr-Cyrl-RS"/>
        </w:rPr>
        <w:t xml:space="preserve">Шта је </w:t>
      </w:r>
      <w:r w:rsidR="00BE201E" w:rsidRPr="008B52C0">
        <w:rPr>
          <w:b/>
          <w:lang w:val="sr-Cyrl-RS"/>
        </w:rPr>
        <w:t>речна мрежа</w:t>
      </w:r>
      <w:r w:rsidR="00BE201E" w:rsidRPr="008B52C0">
        <w:rPr>
          <w:lang w:val="sr-Cyrl-RS"/>
        </w:rPr>
        <w:t>?</w:t>
      </w:r>
      <w:r w:rsidR="00373687" w:rsidRPr="008B52C0">
        <w:rPr>
          <w:lang w:val="sr-Cyrl-RS"/>
        </w:rPr>
        <w:t xml:space="preserve"> </w:t>
      </w:r>
      <w:r w:rsidR="008D27A6" w:rsidRPr="008B52C0">
        <w:rPr>
          <w:rStyle w:val="Bodytext80"/>
          <w:b w:val="0"/>
          <w:bCs w:val="0"/>
          <w:lang w:val="sr-Cyrl-RS"/>
        </w:rPr>
        <w:t>______________________________________________________</w:t>
      </w:r>
      <w:r>
        <w:rPr>
          <w:rStyle w:val="Bodytext80"/>
          <w:b w:val="0"/>
          <w:bCs w:val="0"/>
          <w:lang w:val="sr-Cyrl-RS"/>
        </w:rPr>
        <w:t>__</w:t>
      </w:r>
      <w:r w:rsidR="008D27A6" w:rsidRPr="008B52C0">
        <w:rPr>
          <w:rStyle w:val="Bodytext80"/>
          <w:b w:val="0"/>
          <w:bCs w:val="0"/>
          <w:lang w:val="sr-Cyrl-RS"/>
        </w:rPr>
        <w:t>_____.</w:t>
      </w:r>
    </w:p>
    <w:p w:rsidR="00BE201E" w:rsidRDefault="00373687" w:rsidP="008D27A6">
      <w:pPr>
        <w:jc w:val="right"/>
        <w:rPr>
          <w:lang w:val="sr-Cyrl-RS"/>
        </w:rPr>
      </w:pPr>
      <w:r w:rsidRPr="00373687">
        <w:rPr>
          <w:b/>
          <w:lang w:val="sr-Cyrl-RS"/>
        </w:rPr>
        <w:t>4/___</w:t>
      </w:r>
    </w:p>
    <w:p w:rsidR="008D27A6" w:rsidRDefault="008D27A6" w:rsidP="008D27A6">
      <w:pPr>
        <w:rPr>
          <w:lang w:val="sr-Cyrl-RS"/>
        </w:rPr>
      </w:pPr>
    </w:p>
    <w:p w:rsidR="008D27A6" w:rsidRDefault="008B52C0" w:rsidP="008D27A6">
      <w:pPr>
        <w:rPr>
          <w:rStyle w:val="Bodytext80"/>
          <w:b w:val="0"/>
          <w:bCs w:val="0"/>
          <w:lang w:val="sr-Cyrl-RS"/>
        </w:rPr>
      </w:pPr>
      <w:r>
        <w:rPr>
          <w:lang w:val="sr-Cyrl-RS"/>
        </w:rPr>
        <w:t xml:space="preserve">2. </w:t>
      </w:r>
      <w:r w:rsidR="00BE201E">
        <w:rPr>
          <w:lang w:val="sr-Cyrl-RS"/>
        </w:rPr>
        <w:t xml:space="preserve">Шта је </w:t>
      </w:r>
      <w:r w:rsidR="00BE201E" w:rsidRPr="008D27A6">
        <w:rPr>
          <w:b/>
          <w:lang w:val="sr-Cyrl-RS"/>
        </w:rPr>
        <w:t>речни слив</w:t>
      </w:r>
      <w:r w:rsidR="00BE201E">
        <w:rPr>
          <w:lang w:val="sr-Cyrl-RS"/>
        </w:rPr>
        <w:t>?</w:t>
      </w:r>
      <w:r w:rsidR="00373687" w:rsidRPr="00373687">
        <w:rPr>
          <w:b/>
          <w:lang w:val="sr-Cyrl-RS"/>
        </w:rPr>
        <w:t xml:space="preserve"> </w:t>
      </w:r>
      <w:r w:rsidR="008D27A6">
        <w:rPr>
          <w:rStyle w:val="Bodytext80"/>
          <w:b w:val="0"/>
          <w:bCs w:val="0"/>
          <w:lang w:val="sr-Cyrl-RS"/>
        </w:rPr>
        <w:t xml:space="preserve">_______________________________________________________________.                    </w:t>
      </w:r>
    </w:p>
    <w:p w:rsidR="00BE201E" w:rsidRPr="00BE201E" w:rsidRDefault="00373687" w:rsidP="008D27A6">
      <w:pPr>
        <w:jc w:val="right"/>
        <w:rPr>
          <w:lang w:val="sr-Cyrl-RS"/>
        </w:rPr>
      </w:pPr>
      <w:r w:rsidRPr="00373687">
        <w:rPr>
          <w:b/>
          <w:lang w:val="sr-Cyrl-RS"/>
        </w:rPr>
        <w:t>4/___</w:t>
      </w:r>
    </w:p>
    <w:p w:rsidR="008D27A6" w:rsidRDefault="008D27A6" w:rsidP="008D27A6">
      <w:pPr>
        <w:spacing w:line="260" w:lineRule="exact"/>
        <w:rPr>
          <w:rStyle w:val="Picturecaption3NotBold"/>
        </w:rPr>
      </w:pPr>
    </w:p>
    <w:p w:rsidR="008D27A6" w:rsidRPr="008D27A6" w:rsidRDefault="008B52C0" w:rsidP="008D27A6">
      <w:pPr>
        <w:jc w:val="both"/>
        <w:rPr>
          <w:lang w:val="sr-Cyrl-RS"/>
        </w:rPr>
      </w:pPr>
      <w:r>
        <w:rPr>
          <w:rStyle w:val="Picturecaption3NotBold"/>
          <w:sz w:val="24"/>
          <w:szCs w:val="24"/>
          <w:lang w:val="sr-Cyrl-RS"/>
        </w:rPr>
        <w:t xml:space="preserve">3. </w:t>
      </w:r>
      <w:r w:rsidR="008D27A6" w:rsidRPr="008D27A6">
        <w:rPr>
          <w:rStyle w:val="Picturecaption3NotBold"/>
          <w:sz w:val="24"/>
          <w:szCs w:val="24"/>
        </w:rPr>
        <w:t xml:space="preserve">Наброј </w:t>
      </w:r>
      <w:r w:rsidR="008D27A6" w:rsidRPr="008D27A6">
        <w:rPr>
          <w:rStyle w:val="Picturecaption30"/>
          <w:b w:val="0"/>
          <w:bCs w:val="0"/>
          <w:sz w:val="24"/>
          <w:szCs w:val="24"/>
        </w:rPr>
        <w:t>три природна резервата у Србији.</w:t>
      </w:r>
      <w:r w:rsidR="008D27A6" w:rsidRPr="008D27A6">
        <w:rPr>
          <w:rStyle w:val="Picturecaption30"/>
          <w:b w:val="0"/>
          <w:bCs w:val="0"/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rStyle w:val="Picturecaption30"/>
          <w:b w:val="0"/>
          <w:bCs w:val="0"/>
          <w:sz w:val="24"/>
          <w:szCs w:val="24"/>
          <w:lang w:val="sr-Cyrl-RS"/>
        </w:rPr>
        <w:t xml:space="preserve">            </w:t>
      </w:r>
      <w:r w:rsidR="008D27A6" w:rsidRPr="008D27A6">
        <w:rPr>
          <w:b/>
          <w:lang w:val="sr-Cyrl-RS"/>
        </w:rPr>
        <w:t>3/___</w:t>
      </w:r>
    </w:p>
    <w:p w:rsidR="008D27A6" w:rsidRPr="008B52C0" w:rsidRDefault="008D27A6" w:rsidP="008D27A6">
      <w:pPr>
        <w:spacing w:line="260" w:lineRule="exact"/>
        <w:rPr>
          <w:sz w:val="20"/>
          <w:lang w:val="sr-Cyrl-RS"/>
        </w:rPr>
      </w:pPr>
    </w:p>
    <w:p w:rsidR="008D27A6" w:rsidRPr="008D27A6" w:rsidRDefault="008D27A6" w:rsidP="00BE201E">
      <w:pPr>
        <w:rPr>
          <w:lang w:val="sr-Cyrl-RS"/>
        </w:rPr>
      </w:pPr>
      <w:r w:rsidRPr="008D27A6">
        <w:rPr>
          <w:lang w:val="sr-Cyrl-RS"/>
        </w:rPr>
        <w:t>________________________________________________________________________________.</w:t>
      </w:r>
    </w:p>
    <w:p w:rsidR="008D27A6" w:rsidRDefault="008D27A6" w:rsidP="00BE201E"/>
    <w:p w:rsidR="008B52C0" w:rsidRPr="008B52C0" w:rsidRDefault="008B52C0" w:rsidP="008B52C0">
      <w:pPr>
        <w:spacing w:after="60"/>
        <w:rPr>
          <w:lang w:val="sr-Cyrl-RS"/>
        </w:rPr>
      </w:pPr>
      <w:r>
        <w:rPr>
          <w:lang w:val="sr-Cyrl-RS"/>
        </w:rPr>
        <w:t xml:space="preserve">4. </w:t>
      </w:r>
      <w:r>
        <w:t>У Србији има</w:t>
      </w:r>
      <w:r>
        <w:rPr>
          <w:lang w:val="sr-Cyrl-RS"/>
        </w:rPr>
        <w:t xml:space="preserve"> </w:t>
      </w:r>
      <w:r>
        <w:t xml:space="preserve"> </w:t>
      </w:r>
      <w:r>
        <w:rPr>
          <w:lang w:val="sr-Cyrl-RS"/>
        </w:rPr>
        <w:t>___</w:t>
      </w:r>
      <w:r>
        <w:t xml:space="preserve"> </w:t>
      </w:r>
      <w:r>
        <w:rPr>
          <w:lang w:val="sr-Cyrl-RS"/>
        </w:rPr>
        <w:t xml:space="preserve"> </w:t>
      </w:r>
      <w:r w:rsidRPr="008B52C0">
        <w:rPr>
          <w:b/>
        </w:rPr>
        <w:t>националних паркова</w:t>
      </w:r>
      <w:r>
        <w:rPr>
          <w:lang w:val="sr-Cyrl-RS"/>
        </w:rPr>
        <w:t>. То су</w:t>
      </w:r>
      <w:r>
        <w:t xml:space="preserve"> </w:t>
      </w:r>
      <w:r>
        <w:rPr>
          <w:lang w:val="sr-Cyrl-RS"/>
        </w:rPr>
        <w:t>__________________</w:t>
      </w:r>
      <w:r>
        <w:t xml:space="preserve"> од изузетног природног, али и културно-историјског значаја.</w:t>
      </w:r>
      <w:r>
        <w:rPr>
          <w:lang w:val="sr-Cyrl-RS"/>
        </w:rPr>
        <w:t xml:space="preserve"> Најстарији је на ________________________.</w:t>
      </w:r>
    </w:p>
    <w:p w:rsidR="008B52C0" w:rsidRDefault="008B52C0" w:rsidP="008B52C0">
      <w:pPr>
        <w:spacing w:after="60"/>
      </w:pPr>
      <w:r>
        <w:t>Национални паркови подразумевају један од највиших облика заштите животне средине.</w:t>
      </w:r>
    </w:p>
    <w:p w:rsidR="008B52C0" w:rsidRDefault="008B52C0" w:rsidP="008B52C0">
      <w:pPr>
        <w:spacing w:after="60"/>
        <w:rPr>
          <w:lang w:val="sr-Cyrl-RS"/>
        </w:rPr>
      </w:pPr>
      <w:r>
        <w:rPr>
          <w:lang w:val="sr-Cyrl-RS"/>
        </w:rPr>
        <w:t xml:space="preserve">Наброј остале </w:t>
      </w:r>
      <w:r>
        <w:t>националн</w:t>
      </w:r>
      <w:r>
        <w:rPr>
          <w:lang w:val="sr-Cyrl-RS"/>
        </w:rPr>
        <w:t>е</w:t>
      </w:r>
      <w:r>
        <w:t xml:space="preserve"> парков</w:t>
      </w:r>
      <w:r>
        <w:rPr>
          <w:lang w:val="sr-Cyrl-RS"/>
        </w:rPr>
        <w:t>е.  ________________________________________________</w:t>
      </w:r>
    </w:p>
    <w:p w:rsidR="008B52C0" w:rsidRPr="008B52C0" w:rsidRDefault="008B52C0" w:rsidP="008B52C0">
      <w:pPr>
        <w:spacing w:after="60"/>
        <w:rPr>
          <w:lang w:val="sr-Cyrl-RS"/>
        </w:rPr>
      </w:pPr>
      <w:r>
        <w:rPr>
          <w:lang w:val="sr-Cyrl-RS"/>
        </w:rPr>
        <w:t>_________________________________________________.</w:t>
      </w:r>
      <w:r w:rsidRPr="008B52C0">
        <w:t xml:space="preserve"> </w:t>
      </w:r>
      <w:r>
        <w:rPr>
          <w:lang w:val="sr-Cyrl-RS"/>
        </w:rPr>
        <w:t xml:space="preserve">                                                    </w:t>
      </w:r>
      <w:r>
        <w:rPr>
          <w:b/>
          <w:lang w:val="sr-Cyrl-RS"/>
        </w:rPr>
        <w:t>7</w:t>
      </w:r>
      <w:r w:rsidRPr="00373687">
        <w:rPr>
          <w:b/>
          <w:lang w:val="sr-Cyrl-RS"/>
        </w:rPr>
        <w:t>/___</w:t>
      </w:r>
    </w:p>
    <w:p w:rsidR="008B52C0" w:rsidRDefault="008B52C0" w:rsidP="00BE201E"/>
    <w:p w:rsidR="00BE201E" w:rsidRPr="00373687" w:rsidRDefault="008B52C0" w:rsidP="00BE201E">
      <w:pPr>
        <w:rPr>
          <w:lang w:val="sr-Cyrl-RS"/>
        </w:rPr>
      </w:pPr>
      <w:r>
        <w:rPr>
          <w:lang w:val="sr-Cyrl-RS"/>
        </w:rPr>
        <w:t xml:space="preserve">5. </w:t>
      </w:r>
      <w:r w:rsidR="00BE201E">
        <w:t>Спој назив речног слива са реком која му припада.</w:t>
      </w:r>
      <w:r w:rsidR="00373687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      </w:t>
      </w:r>
      <w:r w:rsidR="00373687" w:rsidRPr="00373687">
        <w:rPr>
          <w:b/>
          <w:lang w:val="sr-Cyrl-RS"/>
        </w:rPr>
        <w:t>6/___</w:t>
      </w:r>
    </w:p>
    <w:p w:rsidR="00BE201E" w:rsidRDefault="00BE201E" w:rsidP="00BE201E"/>
    <w:p w:rsidR="00BE201E" w:rsidRDefault="00BE201E" w:rsidP="00BE20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5"/>
        <w:gridCol w:w="4217"/>
      </w:tblGrid>
      <w:tr w:rsidR="00BE201E" w:rsidTr="008B52C0">
        <w:trPr>
          <w:trHeight w:val="680"/>
        </w:trPr>
        <w:tc>
          <w:tcPr>
            <w:tcW w:w="6125" w:type="dxa"/>
          </w:tcPr>
          <w:p w:rsidR="00BE201E" w:rsidRDefault="00BE201E" w:rsidP="00373687">
            <w:pPr>
              <w:spacing w:after="120"/>
            </w:pPr>
            <w:r w:rsidRPr="00BE201E">
              <w:t>Тиса, Сава, Велика Морава, Тамиш, Бегеј, Дрина и све пр</w:t>
            </w:r>
            <w:r>
              <w:rPr>
                <w:lang w:val="sr-Cyrl-RS"/>
              </w:rPr>
              <w:t>ито</w:t>
            </w:r>
            <w:r w:rsidRPr="00BE201E">
              <w:t>к</w:t>
            </w:r>
            <w:r>
              <w:rPr>
                <w:lang w:val="sr-Cyrl-RS"/>
              </w:rPr>
              <w:t>е</w:t>
            </w:r>
            <w:r w:rsidRPr="00BE201E">
              <w:t xml:space="preserve"> Дунава</w:t>
            </w:r>
          </w:p>
        </w:tc>
        <w:tc>
          <w:tcPr>
            <w:tcW w:w="4217" w:type="dxa"/>
          </w:tcPr>
          <w:p w:rsidR="00BE201E" w:rsidRDefault="00373687" w:rsidP="00373687">
            <w:pPr>
              <w:spacing w:after="120"/>
              <w:jc w:val="right"/>
            </w:pPr>
            <w:r>
              <w:t>Еге</w:t>
            </w:r>
            <w:r>
              <w:rPr>
                <w:lang w:val="sr-Cyrl-RS"/>
              </w:rPr>
              <w:t>јски</w:t>
            </w:r>
            <w:r>
              <w:t xml:space="preserve"> слив</w:t>
            </w:r>
          </w:p>
        </w:tc>
      </w:tr>
      <w:tr w:rsidR="00BE201E" w:rsidTr="008B52C0">
        <w:trPr>
          <w:trHeight w:val="401"/>
        </w:trPr>
        <w:tc>
          <w:tcPr>
            <w:tcW w:w="6125" w:type="dxa"/>
          </w:tcPr>
          <w:p w:rsidR="00BE201E" w:rsidRDefault="00BE201E" w:rsidP="00373687">
            <w:pPr>
              <w:spacing w:after="120"/>
            </w:pPr>
            <w:r w:rsidRPr="00BE201E">
              <w:rPr>
                <w:lang w:val="sr-Cyrl-RS"/>
              </w:rPr>
              <w:t>Л</w:t>
            </w:r>
            <w:r w:rsidRPr="00BE201E">
              <w:t>епена</w:t>
            </w:r>
            <w:r w:rsidRPr="00BE201E">
              <w:rPr>
                <w:lang w:val="sr-Cyrl-RS"/>
              </w:rPr>
              <w:t>ц</w:t>
            </w:r>
            <w:r>
              <w:rPr>
                <w:lang w:val="sr-Cyrl-RS"/>
              </w:rPr>
              <w:t xml:space="preserve"> и Пчиња</w:t>
            </w:r>
          </w:p>
        </w:tc>
        <w:tc>
          <w:tcPr>
            <w:tcW w:w="4217" w:type="dxa"/>
          </w:tcPr>
          <w:p w:rsidR="00BE201E" w:rsidRDefault="00BE201E" w:rsidP="00373687">
            <w:pPr>
              <w:spacing w:after="120"/>
              <w:jc w:val="right"/>
            </w:pPr>
            <w:r>
              <w:t>Јадрански слив</w:t>
            </w:r>
          </w:p>
        </w:tc>
      </w:tr>
      <w:tr w:rsidR="00BE201E" w:rsidTr="008B52C0">
        <w:trPr>
          <w:trHeight w:val="386"/>
        </w:trPr>
        <w:tc>
          <w:tcPr>
            <w:tcW w:w="6125" w:type="dxa"/>
          </w:tcPr>
          <w:p w:rsidR="00BE201E" w:rsidRDefault="00BE201E" w:rsidP="00373687">
            <w:pPr>
              <w:spacing w:after="120"/>
            </w:pPr>
            <w:r>
              <w:t>Бели</w:t>
            </w:r>
            <w:r>
              <w:rPr>
                <w:lang w:val="sr-Cyrl-RS"/>
              </w:rPr>
              <w:t xml:space="preserve"> и Црни </w:t>
            </w:r>
            <w:r>
              <w:t>Дрим</w:t>
            </w:r>
          </w:p>
        </w:tc>
        <w:tc>
          <w:tcPr>
            <w:tcW w:w="4217" w:type="dxa"/>
          </w:tcPr>
          <w:p w:rsidR="00BE201E" w:rsidRDefault="00BE201E" w:rsidP="00373687">
            <w:pPr>
              <w:spacing w:after="120"/>
              <w:jc w:val="right"/>
            </w:pPr>
            <w:r>
              <w:t xml:space="preserve">Црноморски </w:t>
            </w:r>
            <w:r>
              <w:rPr>
                <w:lang w:val="sr-Cyrl-RS"/>
              </w:rPr>
              <w:t>слив</w:t>
            </w:r>
          </w:p>
        </w:tc>
      </w:tr>
    </w:tbl>
    <w:p w:rsidR="00373687" w:rsidRDefault="00373687" w:rsidP="00BE201E"/>
    <w:p w:rsidR="00000BA6" w:rsidRDefault="00373687" w:rsidP="00BE201E">
      <w:r>
        <w:t xml:space="preserve"> </w:t>
      </w:r>
      <w:r w:rsidR="008B52C0">
        <w:rPr>
          <w:lang w:val="sr-Cyrl-RS"/>
        </w:rPr>
        <w:t xml:space="preserve">6. </w:t>
      </w:r>
      <w:r w:rsidR="00BE201E">
        <w:t>Допуни табелу.</w:t>
      </w:r>
      <w:r w:rsidRPr="00373687">
        <w:t xml:space="preserve"> </w:t>
      </w:r>
      <w:r w:rsidR="008D27A6">
        <w:rPr>
          <w:lang w:val="sr-Cyrl-RS"/>
        </w:rPr>
        <w:t xml:space="preserve">                                                                                                                             </w:t>
      </w:r>
      <w:r w:rsidRPr="00373687">
        <w:rPr>
          <w:b/>
          <w:lang w:val="sr-Cyrl-RS"/>
        </w:rPr>
        <w:t>8</w:t>
      </w:r>
      <w:r w:rsidRPr="00373687">
        <w:rPr>
          <w:b/>
        </w:rPr>
        <w:t>/___</w:t>
      </w:r>
    </w:p>
    <w:p w:rsidR="00373687" w:rsidRPr="008B52C0" w:rsidRDefault="00373687" w:rsidP="00BE201E">
      <w:pPr>
        <w:rPr>
          <w:sz w:val="20"/>
        </w:rPr>
      </w:pPr>
    </w:p>
    <w:tbl>
      <w:tblPr>
        <w:tblpPr w:leftFromText="180" w:rightFromText="180" w:vertAnchor="page" w:horzAnchor="margin" w:tblpY="9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992"/>
      </w:tblGrid>
      <w:tr w:rsidR="00571F90" w:rsidTr="00571F90">
        <w:trPr>
          <w:trHeight w:hRule="exact" w:val="453"/>
        </w:trPr>
        <w:tc>
          <w:tcPr>
            <w:tcW w:w="2822" w:type="dxa"/>
            <w:shd w:val="clear" w:color="auto" w:fill="FFFFFF"/>
            <w:vAlign w:val="center"/>
          </w:tcPr>
          <w:p w:rsidR="00571F90" w:rsidRDefault="00571F90" w:rsidP="00571F90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2pt"/>
              </w:rPr>
              <w:t>ПРАВА ГРАЂАНА</w:t>
            </w:r>
          </w:p>
        </w:tc>
        <w:tc>
          <w:tcPr>
            <w:tcW w:w="2992" w:type="dxa"/>
            <w:shd w:val="clear" w:color="auto" w:fill="FFFFFF"/>
            <w:vAlign w:val="center"/>
          </w:tcPr>
          <w:p w:rsidR="00571F90" w:rsidRDefault="00571F90" w:rsidP="00571F90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2pt"/>
              </w:rPr>
              <w:t>ОБАВЕЗЕ ДРЖАВЕ</w:t>
            </w:r>
          </w:p>
        </w:tc>
      </w:tr>
      <w:tr w:rsidR="00571F90" w:rsidTr="00571F90">
        <w:trPr>
          <w:trHeight w:hRule="exact" w:val="734"/>
        </w:trPr>
        <w:tc>
          <w:tcPr>
            <w:tcW w:w="2822" w:type="dxa"/>
            <w:shd w:val="clear" w:color="auto" w:fill="FFFFFF"/>
            <w:vAlign w:val="center"/>
          </w:tcPr>
          <w:p w:rsidR="00571F90" w:rsidRPr="00AB0FD3" w:rsidRDefault="00571F90" w:rsidP="00571F90">
            <w:pPr>
              <w:pStyle w:val="Bodytext20"/>
              <w:shd w:val="clear" w:color="auto" w:fill="auto"/>
              <w:spacing w:line="283" w:lineRule="exact"/>
              <w:ind w:firstLine="0"/>
              <w:rPr>
                <w:lang w:val="sr-Cyrl-RS"/>
              </w:rPr>
            </w:pPr>
            <w:r>
              <w:rPr>
                <w:rStyle w:val="Bodytext212pt"/>
                <w:lang w:val="sr-Cyrl-RS"/>
              </w:rPr>
              <w:t xml:space="preserve"> </w:t>
            </w:r>
            <w:r>
              <w:rPr>
                <w:rStyle w:val="Bodytext212pt"/>
              </w:rPr>
              <w:t>Сви људи имају право на школовање</w:t>
            </w:r>
            <w:r>
              <w:rPr>
                <w:rStyle w:val="Bodytext212pt"/>
                <w:lang w:val="sr-Cyrl-RS"/>
              </w:rPr>
              <w:t>.</w:t>
            </w:r>
          </w:p>
        </w:tc>
        <w:tc>
          <w:tcPr>
            <w:tcW w:w="2992" w:type="dxa"/>
            <w:shd w:val="clear" w:color="auto" w:fill="FFFFFF"/>
          </w:tcPr>
          <w:p w:rsidR="00571F90" w:rsidRDefault="00571F90" w:rsidP="00571F90">
            <w:pPr>
              <w:rPr>
                <w:sz w:val="10"/>
                <w:szCs w:val="10"/>
              </w:rPr>
            </w:pPr>
          </w:p>
        </w:tc>
      </w:tr>
      <w:tr w:rsidR="00571F90" w:rsidTr="00571F90">
        <w:trPr>
          <w:trHeight w:hRule="exact" w:val="730"/>
        </w:trPr>
        <w:tc>
          <w:tcPr>
            <w:tcW w:w="2822" w:type="dxa"/>
            <w:shd w:val="clear" w:color="auto" w:fill="FFFFFF"/>
          </w:tcPr>
          <w:p w:rsidR="00571F90" w:rsidRDefault="00571F90" w:rsidP="00571F90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shd w:val="clear" w:color="auto" w:fill="FFFFFF"/>
          </w:tcPr>
          <w:p w:rsidR="00571F90" w:rsidRPr="00AB0FD3" w:rsidRDefault="00571F90" w:rsidP="00571F90">
            <w:pPr>
              <w:pStyle w:val="Bodytext20"/>
              <w:shd w:val="clear" w:color="auto" w:fill="auto"/>
              <w:spacing w:line="288" w:lineRule="exact"/>
              <w:ind w:firstLine="0"/>
              <w:rPr>
                <w:lang w:val="sr-Cyrl-RS"/>
              </w:rPr>
            </w:pPr>
            <w:r>
              <w:rPr>
                <w:rStyle w:val="Bodytext212pt"/>
                <w:lang w:val="sr-Cyrl-RS"/>
              </w:rPr>
              <w:t xml:space="preserve"> </w:t>
            </w:r>
            <w:r>
              <w:rPr>
                <w:rStyle w:val="Bodytext212pt"/>
              </w:rPr>
              <w:t>Држава мора да се брине о здрављу њених становника</w:t>
            </w:r>
            <w:r>
              <w:rPr>
                <w:rStyle w:val="Bodytext212pt"/>
                <w:lang w:val="sr-Cyrl-RS"/>
              </w:rPr>
              <w:t>.</w:t>
            </w:r>
          </w:p>
        </w:tc>
      </w:tr>
      <w:tr w:rsidR="00571F90" w:rsidTr="00571F90">
        <w:trPr>
          <w:trHeight w:hRule="exact" w:val="734"/>
        </w:trPr>
        <w:tc>
          <w:tcPr>
            <w:tcW w:w="2822" w:type="dxa"/>
            <w:shd w:val="clear" w:color="auto" w:fill="FFFFFF"/>
          </w:tcPr>
          <w:p w:rsidR="00571F90" w:rsidRDefault="00571F90" w:rsidP="00571F90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shd w:val="clear" w:color="auto" w:fill="FFFFFF"/>
          </w:tcPr>
          <w:p w:rsidR="00571F90" w:rsidRPr="00AB0FD3" w:rsidRDefault="00571F90" w:rsidP="00571F90">
            <w:pPr>
              <w:pStyle w:val="Bodytext20"/>
              <w:shd w:val="clear" w:color="auto" w:fill="auto"/>
              <w:spacing w:line="288" w:lineRule="exact"/>
              <w:ind w:firstLine="0"/>
              <w:rPr>
                <w:lang w:val="sr-Cyrl-RS"/>
              </w:rPr>
            </w:pPr>
            <w:r>
              <w:rPr>
                <w:rStyle w:val="Bodytext212pt"/>
                <w:lang w:val="sr-Cyrl-RS"/>
              </w:rPr>
              <w:t xml:space="preserve"> </w:t>
            </w:r>
            <w:r>
              <w:rPr>
                <w:rStyle w:val="Bodytext212pt"/>
              </w:rPr>
              <w:t>Држава обезбеђује пунолетним грађанима право на изборима</w:t>
            </w:r>
            <w:r>
              <w:rPr>
                <w:rStyle w:val="Bodytext212pt"/>
                <w:lang w:val="sr-Cyrl-RS"/>
              </w:rPr>
              <w:t>.</w:t>
            </w:r>
          </w:p>
        </w:tc>
      </w:tr>
      <w:tr w:rsidR="00571F90" w:rsidTr="00571F90">
        <w:trPr>
          <w:trHeight w:hRule="exact" w:val="752"/>
        </w:trPr>
        <w:tc>
          <w:tcPr>
            <w:tcW w:w="2822" w:type="dxa"/>
            <w:shd w:val="clear" w:color="auto" w:fill="FFFFFF"/>
          </w:tcPr>
          <w:p w:rsidR="00571F90" w:rsidRPr="00AB0FD3" w:rsidRDefault="00571F90" w:rsidP="00571F90">
            <w:pPr>
              <w:pStyle w:val="Bodytext20"/>
              <w:shd w:val="clear" w:color="auto" w:fill="auto"/>
              <w:spacing w:line="293" w:lineRule="exact"/>
              <w:ind w:firstLine="0"/>
              <w:rPr>
                <w:lang w:val="sr-Cyrl-RS"/>
              </w:rPr>
            </w:pPr>
            <w:r>
              <w:rPr>
                <w:rStyle w:val="Bodytext212pt"/>
                <w:lang w:val="sr-Cyrl-RS"/>
              </w:rPr>
              <w:t xml:space="preserve"> </w:t>
            </w:r>
            <w:r>
              <w:rPr>
                <w:rStyle w:val="Bodytext212pt"/>
              </w:rPr>
              <w:t>Сваки човек има право да слободно каже оно што мисли</w:t>
            </w:r>
            <w:r>
              <w:rPr>
                <w:rStyle w:val="Bodytext212pt"/>
                <w:lang w:val="sr-Cyrl-RS"/>
              </w:rPr>
              <w:t>.</w:t>
            </w:r>
          </w:p>
        </w:tc>
        <w:tc>
          <w:tcPr>
            <w:tcW w:w="2992" w:type="dxa"/>
            <w:shd w:val="clear" w:color="auto" w:fill="FFFFFF"/>
          </w:tcPr>
          <w:p w:rsidR="00571F90" w:rsidRDefault="00571F90" w:rsidP="00571F90">
            <w:pPr>
              <w:rPr>
                <w:sz w:val="10"/>
                <w:szCs w:val="10"/>
              </w:rPr>
            </w:pPr>
          </w:p>
        </w:tc>
      </w:tr>
    </w:tbl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p w:rsidR="00373687" w:rsidRDefault="00373687" w:rsidP="00BE201E"/>
    <w:tbl>
      <w:tblPr>
        <w:tblStyle w:val="TableGrid"/>
        <w:tblW w:w="10671" w:type="dxa"/>
        <w:tblInd w:w="58" w:type="dxa"/>
        <w:tblLook w:val="04A0" w:firstRow="1" w:lastRow="0" w:firstColumn="1" w:lastColumn="0" w:noHBand="0" w:noVBand="1"/>
      </w:tblPr>
      <w:tblGrid>
        <w:gridCol w:w="5336"/>
        <w:gridCol w:w="5335"/>
      </w:tblGrid>
      <w:tr w:rsidR="00373687" w:rsidTr="008B52C0">
        <w:trPr>
          <w:trHeight w:val="274"/>
        </w:trPr>
        <w:tc>
          <w:tcPr>
            <w:tcW w:w="5336" w:type="dxa"/>
          </w:tcPr>
          <w:p w:rsidR="00373687" w:rsidRDefault="00373687" w:rsidP="00373687">
            <w:pPr>
              <w:spacing w:line="260" w:lineRule="exact"/>
              <w:ind w:left="58"/>
              <w:rPr>
                <w:rStyle w:val="Bodytext80"/>
                <w:b w:val="0"/>
                <w:bCs w:val="0"/>
                <w:lang w:val="sr-Cyrl-RS"/>
              </w:rPr>
            </w:pPr>
            <w:r w:rsidRPr="0037368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56AA86" wp14:editId="5BD89BFD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50800</wp:posOffset>
                  </wp:positionV>
                  <wp:extent cx="971550" cy="971550"/>
                  <wp:effectExtent l="76200" t="76200" r="133350" b="133350"/>
                  <wp:wrapSquare wrapText="bothSides"/>
                  <wp:docPr id="5" name="Picture 5" descr="Ð¡ÑÐ¾Ð´Ð½Ð° ÑÐ»Ð¸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¡ÑÐ¾Ð´Ð½Ð° ÑÐ»Ð¸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Bodytext80"/>
                <w:b w:val="0"/>
                <w:bCs w:val="0"/>
                <w:lang w:val="sr-Cyrl-RS"/>
              </w:rPr>
              <w:t xml:space="preserve"> </w:t>
            </w:r>
          </w:p>
          <w:p w:rsidR="008D27A6" w:rsidRDefault="008B52C0" w:rsidP="00373687">
            <w:pPr>
              <w:spacing w:line="260" w:lineRule="exact"/>
              <w:ind w:left="58"/>
              <w:rPr>
                <w:rStyle w:val="Bodytext80"/>
                <w:b w:val="0"/>
                <w:bCs w:val="0"/>
                <w:lang w:val="sr-Cyrl-RS"/>
              </w:rPr>
            </w:pPr>
            <w:r>
              <w:rPr>
                <w:rStyle w:val="Bodytext80"/>
                <w:b w:val="0"/>
                <w:bCs w:val="0"/>
                <w:lang w:val="sr-Cyrl-RS"/>
              </w:rPr>
              <w:t xml:space="preserve">7. </w:t>
            </w:r>
            <w:r w:rsidR="00373687">
              <w:rPr>
                <w:rStyle w:val="Bodytext80"/>
                <w:b w:val="0"/>
                <w:bCs w:val="0"/>
              </w:rPr>
              <w:t>Шта је УНИЦЕФ и о коме бр</w:t>
            </w:r>
            <w:r w:rsidR="008D27A6">
              <w:rPr>
                <w:rStyle w:val="Bodytext80"/>
                <w:b w:val="0"/>
                <w:bCs w:val="0"/>
                <w:lang w:val="sr-Cyrl-RS"/>
              </w:rPr>
              <w:t>и</w:t>
            </w:r>
            <w:r w:rsidR="00373687">
              <w:rPr>
                <w:rStyle w:val="Bodytext80"/>
                <w:b w:val="0"/>
                <w:bCs w:val="0"/>
              </w:rPr>
              <w:t>не?</w:t>
            </w:r>
            <w:r w:rsidR="008D27A6">
              <w:rPr>
                <w:rStyle w:val="Bodytext80"/>
                <w:b w:val="0"/>
                <w:bCs w:val="0"/>
                <w:lang w:val="sr-Cyrl-RS"/>
              </w:rPr>
              <w:t xml:space="preserve"> </w:t>
            </w:r>
          </w:p>
          <w:p w:rsidR="008D27A6" w:rsidRDefault="008D27A6" w:rsidP="008D27A6">
            <w:pPr>
              <w:spacing w:line="260" w:lineRule="exact"/>
              <w:rPr>
                <w:rStyle w:val="Bodytext80"/>
                <w:b w:val="0"/>
                <w:bCs w:val="0"/>
                <w:lang w:val="sr-Cyrl-RS"/>
              </w:rPr>
            </w:pPr>
            <w:r>
              <w:rPr>
                <w:rStyle w:val="Bodytext80"/>
                <w:b w:val="0"/>
                <w:bCs w:val="0"/>
                <w:lang w:val="sr-Cyrl-RS"/>
              </w:rPr>
              <w:t xml:space="preserve">______________________ </w:t>
            </w:r>
          </w:p>
          <w:p w:rsidR="008D27A6" w:rsidRDefault="008D27A6" w:rsidP="008D27A6">
            <w:pPr>
              <w:spacing w:line="260" w:lineRule="exact"/>
              <w:rPr>
                <w:rStyle w:val="Bodytext80"/>
                <w:b w:val="0"/>
                <w:bCs w:val="0"/>
                <w:lang w:val="sr-Cyrl-RS"/>
              </w:rPr>
            </w:pPr>
            <w:r>
              <w:rPr>
                <w:rStyle w:val="Bodytext80"/>
                <w:b w:val="0"/>
                <w:bCs w:val="0"/>
                <w:lang w:val="sr-Cyrl-RS"/>
              </w:rPr>
              <w:t xml:space="preserve">______________________ </w:t>
            </w:r>
          </w:p>
          <w:p w:rsidR="008D27A6" w:rsidRPr="00373687" w:rsidRDefault="008D27A6" w:rsidP="008D27A6">
            <w:pPr>
              <w:spacing w:line="260" w:lineRule="exact"/>
              <w:ind w:left="58"/>
              <w:rPr>
                <w:lang w:val="sr-Cyrl-RS"/>
              </w:rPr>
            </w:pPr>
            <w:r>
              <w:rPr>
                <w:rStyle w:val="Bodytext80"/>
                <w:b w:val="0"/>
                <w:bCs w:val="0"/>
                <w:lang w:val="sr-Cyrl-RS"/>
              </w:rPr>
              <w:t>______________________</w:t>
            </w:r>
          </w:p>
          <w:p w:rsidR="00373687" w:rsidRDefault="00373687" w:rsidP="00373687">
            <w:pPr>
              <w:spacing w:line="260" w:lineRule="exact"/>
              <w:rPr>
                <w:rStyle w:val="Bodytext80"/>
                <w:b w:val="0"/>
                <w:bCs w:val="0"/>
              </w:rPr>
            </w:pPr>
          </w:p>
          <w:p w:rsidR="00373687" w:rsidRDefault="00373687" w:rsidP="00373687">
            <w:pPr>
              <w:spacing w:line="260" w:lineRule="exact"/>
              <w:rPr>
                <w:rStyle w:val="Bodytext80"/>
                <w:b w:val="0"/>
                <w:bCs w:val="0"/>
              </w:rPr>
            </w:pPr>
          </w:p>
        </w:tc>
        <w:tc>
          <w:tcPr>
            <w:tcW w:w="5335" w:type="dxa"/>
          </w:tcPr>
          <w:p w:rsidR="00373687" w:rsidRDefault="00373687" w:rsidP="00373687">
            <w:pPr>
              <w:spacing w:line="260" w:lineRule="exact"/>
              <w:rPr>
                <w:rStyle w:val="Bodytext80"/>
                <w:b w:val="0"/>
                <w:bCs w:val="0"/>
                <w:lang w:val="sr-Cyrl-R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6300C7" wp14:editId="0E21B24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126365</wp:posOffset>
                  </wp:positionV>
                  <wp:extent cx="819150" cy="838200"/>
                  <wp:effectExtent l="0" t="0" r="0" b="0"/>
                  <wp:wrapSquare wrapText="bothSides"/>
                  <wp:docPr id="7" name="Picture 7" descr="Ð¡ÑÐ¾Ð´Ð½Ð° ÑÐ»Ð¸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¡ÑÐ¾Ð´Ð½Ð° ÑÐ»Ð¸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3687" w:rsidRDefault="008B52C0" w:rsidP="00373687">
            <w:pPr>
              <w:spacing w:line="260" w:lineRule="exact"/>
              <w:rPr>
                <w:rStyle w:val="Bodytext80"/>
                <w:b w:val="0"/>
                <w:bCs w:val="0"/>
                <w:lang w:val="sr-Cyrl-RS"/>
              </w:rPr>
            </w:pPr>
            <w:r>
              <w:rPr>
                <w:rStyle w:val="Bodytext80"/>
                <w:b w:val="0"/>
                <w:bCs w:val="0"/>
                <w:lang w:val="sr-Cyrl-RS"/>
              </w:rPr>
              <w:t xml:space="preserve">8. </w:t>
            </w:r>
            <w:r w:rsidR="00373687">
              <w:rPr>
                <w:rStyle w:val="Bodytext80"/>
                <w:b w:val="0"/>
                <w:bCs w:val="0"/>
                <w:lang w:val="sr-Cyrl-RS"/>
              </w:rPr>
              <w:t>Која је манифестација у питању и где се одржава?</w:t>
            </w:r>
          </w:p>
          <w:p w:rsidR="00373687" w:rsidRDefault="008D27A6" w:rsidP="00373687">
            <w:pPr>
              <w:spacing w:line="260" w:lineRule="exact"/>
              <w:rPr>
                <w:rStyle w:val="Bodytext80"/>
                <w:b w:val="0"/>
                <w:bCs w:val="0"/>
                <w:lang w:val="sr-Cyrl-RS"/>
              </w:rPr>
            </w:pPr>
            <w:r>
              <w:rPr>
                <w:rStyle w:val="Bodytext80"/>
                <w:b w:val="0"/>
                <w:bCs w:val="0"/>
                <w:lang w:val="sr-Cyrl-RS"/>
              </w:rPr>
              <w:t xml:space="preserve">___________________________ </w:t>
            </w:r>
          </w:p>
          <w:p w:rsidR="008D27A6" w:rsidRDefault="008D27A6" w:rsidP="00373687">
            <w:pPr>
              <w:spacing w:line="260" w:lineRule="exact"/>
              <w:rPr>
                <w:rStyle w:val="Bodytext80"/>
                <w:b w:val="0"/>
                <w:bCs w:val="0"/>
                <w:lang w:val="sr-Cyrl-RS"/>
              </w:rPr>
            </w:pPr>
            <w:r>
              <w:rPr>
                <w:rStyle w:val="Bodytext80"/>
                <w:b w:val="0"/>
                <w:bCs w:val="0"/>
                <w:lang w:val="sr-Cyrl-RS"/>
              </w:rPr>
              <w:t xml:space="preserve">___________________________ </w:t>
            </w:r>
          </w:p>
          <w:p w:rsidR="008D27A6" w:rsidRDefault="008D27A6" w:rsidP="00373687">
            <w:pPr>
              <w:spacing w:line="260" w:lineRule="exact"/>
              <w:rPr>
                <w:rStyle w:val="Bodytext80"/>
                <w:b w:val="0"/>
                <w:bCs w:val="0"/>
                <w:lang w:val="sr-Cyrl-RS"/>
              </w:rPr>
            </w:pPr>
            <w:r>
              <w:rPr>
                <w:rStyle w:val="Bodytext80"/>
                <w:b w:val="0"/>
                <w:bCs w:val="0"/>
                <w:lang w:val="sr-Cyrl-RS"/>
              </w:rPr>
              <w:t xml:space="preserve">___________________________ </w:t>
            </w:r>
          </w:p>
          <w:p w:rsidR="008D27A6" w:rsidRDefault="008D27A6" w:rsidP="00373687">
            <w:pPr>
              <w:spacing w:line="260" w:lineRule="exact"/>
              <w:rPr>
                <w:rStyle w:val="Bodytext80"/>
                <w:b w:val="0"/>
                <w:bCs w:val="0"/>
                <w:lang w:val="sr-Cyrl-RS"/>
              </w:rPr>
            </w:pPr>
            <w:r>
              <w:rPr>
                <w:rStyle w:val="Bodytext80"/>
                <w:b w:val="0"/>
                <w:bCs w:val="0"/>
                <w:lang w:val="sr-Cyrl-RS"/>
              </w:rPr>
              <w:t>_______________________________________</w:t>
            </w:r>
          </w:p>
          <w:p w:rsidR="00373687" w:rsidRPr="00373687" w:rsidRDefault="008B52C0" w:rsidP="008D27A6">
            <w:pPr>
              <w:spacing w:line="260" w:lineRule="exact"/>
              <w:jc w:val="right"/>
              <w:rPr>
                <w:rStyle w:val="Bodytext80"/>
                <w:b w:val="0"/>
                <w:bCs w:val="0"/>
                <w:lang w:val="sr-Cyrl-RS"/>
              </w:rPr>
            </w:pPr>
            <w:r>
              <w:rPr>
                <w:b/>
                <w:lang w:val="sr-Cyrl-RS"/>
              </w:rPr>
              <w:t>8</w:t>
            </w:r>
            <w:r w:rsidR="008D27A6" w:rsidRPr="00373687">
              <w:rPr>
                <w:b/>
                <w:lang w:val="sr-Cyrl-RS"/>
              </w:rPr>
              <w:t>/___</w:t>
            </w:r>
          </w:p>
        </w:tc>
      </w:tr>
    </w:tbl>
    <w:p w:rsidR="008B52C0" w:rsidRPr="00AB0FD3" w:rsidRDefault="008B52C0" w:rsidP="008B52C0">
      <w:pPr>
        <w:rPr>
          <w:sz w:val="20"/>
        </w:rPr>
      </w:pPr>
    </w:p>
    <w:p w:rsidR="00AB0FD3" w:rsidRDefault="00AB0FD3" w:rsidP="00AB0FD3">
      <w:pPr>
        <w:jc w:val="center"/>
        <w:rPr>
          <w:b/>
          <w:lang w:val="sr-Cyrl-RS"/>
        </w:rPr>
      </w:pPr>
    </w:p>
    <w:p w:rsidR="00AB0FD3" w:rsidRDefault="00A9594A" w:rsidP="008B52C0">
      <w:pPr>
        <w:rPr>
          <w:lang w:val="sr-Cyrl-RS"/>
        </w:rPr>
      </w:pPr>
      <w:r>
        <w:rPr>
          <w:rFonts w:hint="eastAsia"/>
        </w:rPr>
        <w:lastRenderedPageBreak/>
        <w:t xml:space="preserve">9. </w:t>
      </w:r>
      <w:r w:rsidRPr="00A9594A">
        <w:rPr>
          <w:rFonts w:hint="eastAsia"/>
        </w:rPr>
        <w:t>У</w:t>
      </w:r>
      <w:r>
        <w:rPr>
          <w:rFonts w:hint="eastAsia"/>
        </w:rPr>
        <w:t xml:space="preserve"> </w:t>
      </w:r>
      <w:r w:rsidRPr="00A9594A">
        <w:t xml:space="preserve"> </w:t>
      </w:r>
      <w:r w:rsidRPr="00A9594A">
        <w:rPr>
          <w:rFonts w:hint="eastAsia"/>
          <w:b/>
        </w:rPr>
        <w:t>Србији већински</w:t>
      </w:r>
      <w:r>
        <w:rPr>
          <w:rFonts w:hint="eastAsia"/>
        </w:rPr>
        <w:t xml:space="preserve">, конститувни народ су </w:t>
      </w:r>
      <w:r>
        <w:rPr>
          <w:lang w:val="sr-Cyrl-RS"/>
        </w:rPr>
        <w:t>_________. ________________________</w:t>
      </w:r>
      <w:r w:rsidRPr="00A9594A">
        <w:t xml:space="preserve"> је највише </w:t>
      </w:r>
      <w:r w:rsidRPr="00A9594A">
        <w:rPr>
          <w:b/>
        </w:rPr>
        <w:t>представничко тело</w:t>
      </w:r>
      <w:r w:rsidRPr="00A9594A">
        <w:t xml:space="preserve"> и </w:t>
      </w:r>
      <w:r w:rsidRPr="00A9594A">
        <w:rPr>
          <w:b/>
        </w:rPr>
        <w:t>носилац уставотворне и законодавне власти</w:t>
      </w:r>
      <w:r w:rsidRPr="00A9594A">
        <w:t xml:space="preserve"> у Републици Србији</w:t>
      </w:r>
      <w:r>
        <w:rPr>
          <w:lang w:val="sr-Cyrl-RS"/>
        </w:rPr>
        <w:t>.</w:t>
      </w:r>
    </w:p>
    <w:p w:rsidR="00A9594A" w:rsidRDefault="00A9594A" w:rsidP="008B52C0">
      <w:pPr>
        <w:rPr>
          <w:lang w:val="sr-Cyrl-RS"/>
        </w:rPr>
      </w:pPr>
      <w:r>
        <w:rPr>
          <w:lang w:val="sr-Cyrl-RS"/>
        </w:rPr>
        <w:t xml:space="preserve">Набррој још 8 припадника других народности: _________________________________________ </w:t>
      </w:r>
    </w:p>
    <w:p w:rsidR="00A9594A" w:rsidRDefault="00A9594A" w:rsidP="008B52C0">
      <w:pPr>
        <w:rPr>
          <w:lang w:val="sr-Cyrl-RS"/>
        </w:rPr>
      </w:pPr>
      <w:r>
        <w:rPr>
          <w:lang w:val="sr-Cyrl-RS"/>
        </w:rPr>
        <w:t xml:space="preserve">_________________________________________________________________________________ </w:t>
      </w:r>
    </w:p>
    <w:p w:rsidR="00A9594A" w:rsidRPr="00A9594A" w:rsidRDefault="00A9594A" w:rsidP="008B52C0">
      <w:pPr>
        <w:rPr>
          <w:lang w:val="sr-Cyrl-RS"/>
        </w:rPr>
      </w:pPr>
    </w:p>
    <w:p w:rsidR="00571F90" w:rsidRDefault="00A9594A" w:rsidP="00A9594A">
      <w:pPr>
        <w:jc w:val="right"/>
      </w:pPr>
      <w:r>
        <w:rPr>
          <w:b/>
          <w:lang w:val="sr-Cyrl-RS"/>
        </w:rPr>
        <w:t>10</w:t>
      </w:r>
      <w:r w:rsidRPr="00373687">
        <w:rPr>
          <w:b/>
          <w:lang w:val="sr-Cyrl-RS"/>
        </w:rPr>
        <w:t>/___</w:t>
      </w:r>
    </w:p>
    <w:p w:rsidR="00571F90" w:rsidRDefault="00571F90" w:rsidP="008B52C0"/>
    <w:p w:rsidR="00571F90" w:rsidRDefault="00571F90" w:rsidP="008B52C0"/>
    <w:p w:rsidR="00A9594A" w:rsidRDefault="00A9594A" w:rsidP="008B52C0">
      <w:r>
        <w:rPr>
          <w:lang w:val="sr-Cyrl-RS"/>
        </w:rPr>
        <w:t xml:space="preserve">10. </w:t>
      </w:r>
      <w:r w:rsidR="00571F90" w:rsidRPr="00571F90">
        <w:t xml:space="preserve">Спој линијом категорије становништва са одговарајућим процентом њихове заступљености у Србији. </w:t>
      </w:r>
    </w:p>
    <w:p w:rsidR="00571F90" w:rsidRDefault="00571F90" w:rsidP="00571F90">
      <w:pPr>
        <w:framePr w:wrap="none" w:vAnchor="page" w:hAnchor="page" w:x="6991" w:y="3511"/>
        <w:rPr>
          <w:sz w:val="2"/>
          <w:szCs w:val="2"/>
        </w:rPr>
      </w:pPr>
      <w:r>
        <w:fldChar w:fldCharType="begin"/>
      </w:r>
      <w:r>
        <w:instrText xml:space="preserve"> INCLUDEPICTURE  "G:\\1. РАЗРЕДИ, СВЕ\\4. РАЗРЕД, СВЕ\\1 - 4. PC, РАЗРЕД, шк. 2019-20. година\\1. LTP, 4. разред, ШК. 2019-20. година\\СВЕ ЗА ПД 4\\media\\image24.jpeg" \* MERGEFORMATINET </w:instrText>
      </w:r>
      <w:r>
        <w:fldChar w:fldCharType="separate"/>
      </w:r>
      <w:r>
        <w:fldChar w:fldCharType="begin"/>
      </w:r>
      <w:r>
        <w:instrText xml:space="preserve"> INCLUDEPICTURE  "G:\\1. РАЗРЕДИ, СВЕ\\4. РАЗРЕД, СВЕ\\1 - 4. PC, РАЗРЕД, шк. 2019-20. година\\1. LTP, 4. разред, ШК. 2019-20. година\\СВЕ ЗА ПД 4\\media\\image24.jpeg" \* MERGEFORMATINET </w:instrText>
      </w:r>
      <w:r>
        <w:fldChar w:fldCharType="separate"/>
      </w:r>
      <w:r>
        <w:fldChar w:fldCharType="begin"/>
      </w:r>
      <w:r>
        <w:instrText xml:space="preserve"> INCLUDEPICTURE  "G:\\1. РАЗРЕДИ, СВЕ\\4. РАЗРЕД, СВЕ\\1 - 4. PC, РАЗРЕД, шк. 2019-20. година\\1. LTP, 4. разред, ШК. 2019-20. година\\СВЕ ЗА ПД 4\\media\\image24.jpeg"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59.75pt;height:144.7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571F90" w:rsidRDefault="00571F90" w:rsidP="008B52C0"/>
    <w:p w:rsidR="00A9594A" w:rsidRDefault="00A9594A" w:rsidP="00A9594A">
      <w:pPr>
        <w:framePr w:w="1646" w:h="502" w:hRule="exact" w:wrap="none" w:vAnchor="page" w:hAnchor="page" w:x="961" w:y="37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exact"/>
      </w:pPr>
      <w:r>
        <w:rPr>
          <w:rStyle w:val="Bodytext90"/>
        </w:rPr>
        <w:t>МЛАДО</w:t>
      </w:r>
    </w:p>
    <w:p w:rsidR="00A9594A" w:rsidRDefault="00A9594A" w:rsidP="00A9594A">
      <w:pPr>
        <w:framePr w:w="1646" w:h="502" w:hRule="exact" w:wrap="none" w:vAnchor="page" w:hAnchor="page" w:x="961" w:y="37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exact"/>
      </w:pPr>
      <w:r>
        <w:rPr>
          <w:rStyle w:val="Bodytext90"/>
        </w:rPr>
        <w:t>СТАНОВНИШТВО</w:t>
      </w:r>
    </w:p>
    <w:p w:rsidR="00A9594A" w:rsidRPr="00571F90" w:rsidRDefault="00A9594A" w:rsidP="00A9594A">
      <w:pPr>
        <w:framePr w:wrap="none" w:vAnchor="page" w:hAnchor="page" w:x="3841" w:y="379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</w:rPr>
      </w:pPr>
      <w:bookmarkStart w:id="0" w:name="bookmark2"/>
      <w:r w:rsidRPr="00571F90">
        <w:rPr>
          <w:rStyle w:val="Heading40"/>
          <w:b/>
        </w:rPr>
        <w:t xml:space="preserve">око </w:t>
      </w:r>
      <w:r w:rsidRPr="00571F90">
        <w:rPr>
          <w:rStyle w:val="Heading4Sylfaen"/>
          <w:b w:val="0"/>
        </w:rPr>
        <w:t>14%</w:t>
      </w:r>
      <w:bookmarkEnd w:id="0"/>
    </w:p>
    <w:p w:rsidR="00571F90" w:rsidRDefault="00571F90" w:rsidP="008B52C0"/>
    <w:p w:rsidR="00571F90" w:rsidRDefault="00571F90" w:rsidP="008B52C0"/>
    <w:p w:rsidR="00571F90" w:rsidRDefault="00571F90" w:rsidP="008B52C0"/>
    <w:p w:rsidR="00571F90" w:rsidRDefault="00571F90" w:rsidP="00571F90">
      <w:pPr>
        <w:framePr w:w="1838" w:h="522" w:hRule="exact" w:wrap="none" w:vAnchor="page" w:hAnchor="page" w:x="931" w:y="469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0" w:lineRule="exact"/>
      </w:pPr>
      <w:r>
        <w:rPr>
          <w:rStyle w:val="Bodytext90"/>
        </w:rPr>
        <w:t>РАДНО СПОСОБНО</w:t>
      </w:r>
      <w:r>
        <w:rPr>
          <w:rStyle w:val="Bodytext90"/>
        </w:rPr>
        <w:br/>
        <w:t>СТАНОВНИШТВО</w:t>
      </w:r>
    </w:p>
    <w:p w:rsidR="00571F90" w:rsidRDefault="00571F90" w:rsidP="008B52C0"/>
    <w:p w:rsidR="00571F90" w:rsidRPr="00571F90" w:rsidRDefault="00571F90" w:rsidP="00571F90">
      <w:pPr>
        <w:framePr w:wrap="none" w:vAnchor="page" w:hAnchor="page" w:x="3916" w:y="47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b/>
        </w:rPr>
      </w:pPr>
      <w:bookmarkStart w:id="1" w:name="bookmark3"/>
      <w:r w:rsidRPr="00571F90">
        <w:rPr>
          <w:rStyle w:val="Heading40"/>
          <w:b/>
        </w:rPr>
        <w:t xml:space="preserve">око </w:t>
      </w:r>
      <w:r w:rsidRPr="00571F90">
        <w:rPr>
          <w:rStyle w:val="Heading4Sylfaen"/>
          <w:b w:val="0"/>
        </w:rPr>
        <w:t>20</w:t>
      </w:r>
      <w:r w:rsidRPr="00571F90">
        <w:rPr>
          <w:rStyle w:val="Heading417pt"/>
          <w:b w:val="0"/>
        </w:rPr>
        <w:t>%</w:t>
      </w:r>
      <w:bookmarkEnd w:id="1"/>
    </w:p>
    <w:p w:rsidR="00571F90" w:rsidRPr="00571F90" w:rsidRDefault="00571F90" w:rsidP="008B52C0">
      <w:pPr>
        <w:rPr>
          <w:b/>
        </w:rPr>
      </w:pPr>
    </w:p>
    <w:p w:rsidR="00571F90" w:rsidRDefault="00571F90" w:rsidP="008B52C0"/>
    <w:p w:rsidR="00571F90" w:rsidRDefault="00571F90" w:rsidP="008B52C0"/>
    <w:p w:rsidR="00571F90" w:rsidRDefault="00571F90" w:rsidP="008B52C0"/>
    <w:p w:rsidR="00571F90" w:rsidRDefault="00571F90" w:rsidP="00571F90">
      <w:pPr>
        <w:framePr w:w="1651" w:h="507" w:hRule="exact" w:wrap="none" w:vAnchor="page" w:hAnchor="page" w:x="1066" w:y="58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 w:line="210" w:lineRule="exact"/>
      </w:pPr>
      <w:r>
        <w:rPr>
          <w:rStyle w:val="Bodytext90"/>
        </w:rPr>
        <w:t>СТАРО</w:t>
      </w:r>
    </w:p>
    <w:p w:rsidR="00571F90" w:rsidRDefault="00571F90" w:rsidP="00571F90">
      <w:pPr>
        <w:framePr w:w="1651" w:h="507" w:hRule="exact" w:wrap="none" w:vAnchor="page" w:hAnchor="page" w:x="1066" w:y="58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exact"/>
      </w:pPr>
      <w:r>
        <w:rPr>
          <w:rStyle w:val="Bodytext90"/>
        </w:rPr>
        <w:t>СТАНОВНИШТВО</w:t>
      </w:r>
    </w:p>
    <w:p w:rsidR="00571F90" w:rsidRDefault="00A9594A" w:rsidP="008B52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8448B" wp14:editId="3ABA52E7">
                <wp:simplePos x="0" y="0"/>
                <wp:positionH relativeFrom="column">
                  <wp:posOffset>1983105</wp:posOffset>
                </wp:positionH>
                <wp:positionV relativeFrom="paragraph">
                  <wp:posOffset>17780</wp:posOffset>
                </wp:positionV>
                <wp:extent cx="84772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F90" w:rsidRPr="00571F90" w:rsidRDefault="00571F90" w:rsidP="00571F90">
                            <w:pPr>
                              <w:jc w:val="center"/>
                            </w:pPr>
                            <w:r w:rsidRPr="00571F90">
                              <w:t xml:space="preserve">око </w:t>
                            </w:r>
                            <w:r w:rsidRPr="00A9594A">
                              <w:rPr>
                                <w:sz w:val="28"/>
                              </w:rPr>
                              <w:t>6</w:t>
                            </w:r>
                            <w:r w:rsidR="00A9594A" w:rsidRPr="00A9594A">
                              <w:rPr>
                                <w:sz w:val="28"/>
                                <w:lang w:val="sr-Cyrl-RS"/>
                              </w:rPr>
                              <w:t>6</w:t>
                            </w:r>
                            <w:r w:rsidRPr="00571F90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8448B" id="Rectangle 1" o:spid="_x0000_s1026" style="position:absolute;margin-left:156.15pt;margin-top:1.4pt;width:6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" fillcolor="white [3201]" strokecolor="black [3200]" strokeweight="1pt">
                <v:textbox>
                  <w:txbxContent>
                    <w:p w:rsidR="00571F90" w:rsidRPr="00571F90" w:rsidRDefault="00571F90" w:rsidP="00571F90">
                      <w:pPr>
                        <w:jc w:val="center"/>
                      </w:pPr>
                      <w:r w:rsidRPr="00571F90">
                        <w:t xml:space="preserve">око </w:t>
                      </w:r>
                      <w:r w:rsidRPr="00A9594A">
                        <w:rPr>
                          <w:sz w:val="28"/>
                        </w:rPr>
                        <w:t>6</w:t>
                      </w:r>
                      <w:r w:rsidR="00A9594A" w:rsidRPr="00A9594A">
                        <w:rPr>
                          <w:sz w:val="28"/>
                          <w:lang w:val="sr-Cyrl-RS"/>
                        </w:rPr>
                        <w:t>6</w:t>
                      </w:r>
                      <w:r w:rsidRPr="00571F90"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571F90" w:rsidRDefault="00571F90" w:rsidP="008B52C0"/>
    <w:p w:rsidR="00571F90" w:rsidRDefault="00571F90" w:rsidP="008B52C0">
      <w:bookmarkStart w:id="2" w:name="_GoBack"/>
      <w:bookmarkEnd w:id="2"/>
    </w:p>
    <w:p w:rsidR="00A9594A" w:rsidRDefault="00A9594A" w:rsidP="00A9594A">
      <w:pPr>
        <w:jc w:val="right"/>
      </w:pPr>
      <w:r>
        <w:rPr>
          <w:b/>
          <w:lang w:val="sr-Cyrl-RS"/>
        </w:rPr>
        <w:t>6</w:t>
      </w:r>
      <w:r w:rsidRPr="00373687">
        <w:rPr>
          <w:b/>
          <w:lang w:val="sr-Cyrl-RS"/>
        </w:rPr>
        <w:t>/___</w:t>
      </w:r>
    </w:p>
    <w:p w:rsidR="00571F90" w:rsidRDefault="00571F90" w:rsidP="008B52C0"/>
    <w:p w:rsidR="00571F90" w:rsidRDefault="00571F90" w:rsidP="008B52C0"/>
    <w:p w:rsidR="00A9594A" w:rsidRPr="00AB0FD3" w:rsidRDefault="00A9594A" w:rsidP="00A9594A">
      <w:pPr>
        <w:jc w:val="center"/>
        <w:rPr>
          <w:b/>
          <w:lang w:val="sr-Cyrl-RS"/>
        </w:rPr>
      </w:pPr>
      <w:r w:rsidRPr="00AB0FD3">
        <w:rPr>
          <w:b/>
          <w:lang w:val="sr-Cyrl-RS"/>
        </w:rPr>
        <w:t>0 - 1</w:t>
      </w:r>
      <w:r>
        <w:rPr>
          <w:b/>
          <w:lang w:val="sr-Cyrl-RS"/>
        </w:rPr>
        <w:t>4</w:t>
      </w:r>
      <w:r w:rsidRPr="00AB0FD3">
        <w:rPr>
          <w:b/>
          <w:lang w:val="sr-Cyrl-RS"/>
        </w:rPr>
        <w:t xml:space="preserve"> =</w:t>
      </w:r>
      <w:r w:rsidRPr="00AB0FD3">
        <w:rPr>
          <w:b/>
          <w:color w:val="FF0000"/>
          <w:lang w:val="sr-Cyrl-RS"/>
        </w:rPr>
        <w:t>1</w:t>
      </w:r>
      <w:r w:rsidRPr="00AB0FD3">
        <w:rPr>
          <w:b/>
          <w:lang w:val="sr-Cyrl-RS"/>
        </w:rPr>
        <w:t>;   1</w:t>
      </w:r>
      <w:r>
        <w:rPr>
          <w:b/>
          <w:lang w:val="sr-Cyrl-RS"/>
        </w:rPr>
        <w:t>5</w:t>
      </w:r>
      <w:r w:rsidRPr="00AB0FD3">
        <w:rPr>
          <w:b/>
          <w:lang w:val="sr-Cyrl-RS"/>
        </w:rPr>
        <w:t xml:space="preserve"> – </w:t>
      </w:r>
      <w:r>
        <w:rPr>
          <w:b/>
          <w:lang w:val="sr-Cyrl-RS"/>
        </w:rPr>
        <w:t>27</w:t>
      </w:r>
      <w:r w:rsidRPr="00AB0FD3">
        <w:rPr>
          <w:b/>
          <w:lang w:val="sr-Cyrl-RS"/>
        </w:rPr>
        <w:t xml:space="preserve"> = </w:t>
      </w:r>
      <w:r w:rsidRPr="00AB0FD3">
        <w:rPr>
          <w:b/>
          <w:color w:val="FF0000"/>
          <w:lang w:val="sr-Cyrl-RS"/>
        </w:rPr>
        <w:t>2</w:t>
      </w:r>
      <w:r w:rsidRPr="00AB0FD3">
        <w:rPr>
          <w:b/>
          <w:lang w:val="sr-Cyrl-RS"/>
        </w:rPr>
        <w:t xml:space="preserve">; </w:t>
      </w:r>
      <w:r>
        <w:rPr>
          <w:b/>
          <w:lang w:val="sr-Cyrl-RS"/>
        </w:rPr>
        <w:t xml:space="preserve">  </w:t>
      </w:r>
      <w:r w:rsidRPr="00AB0FD3">
        <w:rPr>
          <w:b/>
          <w:lang w:val="sr-Cyrl-RS"/>
        </w:rPr>
        <w:t>2</w:t>
      </w:r>
      <w:r>
        <w:rPr>
          <w:b/>
          <w:lang w:val="sr-Cyrl-RS"/>
        </w:rPr>
        <w:t>8</w:t>
      </w:r>
      <w:r w:rsidRPr="00AB0FD3">
        <w:rPr>
          <w:b/>
          <w:lang w:val="sr-Cyrl-RS"/>
        </w:rPr>
        <w:t xml:space="preserve"> – </w:t>
      </w:r>
      <w:r>
        <w:rPr>
          <w:b/>
          <w:lang w:val="sr-Cyrl-RS"/>
        </w:rPr>
        <w:t>4</w:t>
      </w:r>
      <w:r w:rsidRPr="00AB0FD3">
        <w:rPr>
          <w:b/>
          <w:lang w:val="sr-Cyrl-RS"/>
        </w:rPr>
        <w:t>0 =</w:t>
      </w:r>
      <w:r>
        <w:rPr>
          <w:b/>
          <w:lang w:val="sr-Cyrl-RS"/>
        </w:rPr>
        <w:t xml:space="preserve"> </w:t>
      </w:r>
      <w:r w:rsidRPr="00AB0FD3">
        <w:rPr>
          <w:b/>
          <w:color w:val="FF0000"/>
          <w:lang w:val="sr-Cyrl-RS"/>
        </w:rPr>
        <w:t>3</w:t>
      </w:r>
      <w:r w:rsidRPr="00AB0FD3">
        <w:rPr>
          <w:b/>
          <w:lang w:val="sr-Cyrl-RS"/>
        </w:rPr>
        <w:t xml:space="preserve">;   </w:t>
      </w:r>
      <w:r>
        <w:rPr>
          <w:b/>
          <w:lang w:val="sr-Cyrl-RS"/>
        </w:rPr>
        <w:t>4</w:t>
      </w:r>
      <w:r w:rsidRPr="00AB0FD3">
        <w:rPr>
          <w:b/>
          <w:lang w:val="sr-Cyrl-RS"/>
        </w:rPr>
        <w:t>1 -</w:t>
      </w:r>
      <w:r>
        <w:rPr>
          <w:b/>
          <w:lang w:val="sr-Cyrl-RS"/>
        </w:rPr>
        <w:t xml:space="preserve"> 49</w:t>
      </w:r>
      <w:r w:rsidRPr="00AB0FD3">
        <w:rPr>
          <w:b/>
          <w:lang w:val="sr-Cyrl-RS"/>
        </w:rPr>
        <w:t xml:space="preserve"> =</w:t>
      </w:r>
      <w:r>
        <w:rPr>
          <w:b/>
          <w:lang w:val="sr-Cyrl-RS"/>
        </w:rPr>
        <w:t xml:space="preserve"> </w:t>
      </w:r>
      <w:r w:rsidRPr="00AB0FD3">
        <w:rPr>
          <w:b/>
          <w:color w:val="FF0000"/>
          <w:lang w:val="sr-Cyrl-RS"/>
        </w:rPr>
        <w:t>4</w:t>
      </w:r>
      <w:r w:rsidRPr="00AB0FD3">
        <w:rPr>
          <w:b/>
          <w:lang w:val="sr-Cyrl-RS"/>
        </w:rPr>
        <w:t xml:space="preserve">;   </w:t>
      </w:r>
      <w:r>
        <w:rPr>
          <w:b/>
          <w:lang w:val="sr-Cyrl-RS"/>
        </w:rPr>
        <w:t>50</w:t>
      </w:r>
      <w:r w:rsidRPr="00AB0FD3">
        <w:rPr>
          <w:b/>
          <w:lang w:val="sr-Cyrl-RS"/>
        </w:rPr>
        <w:t xml:space="preserve"> – </w:t>
      </w:r>
      <w:r>
        <w:rPr>
          <w:b/>
          <w:lang w:val="sr-Cyrl-RS"/>
        </w:rPr>
        <w:t>56</w:t>
      </w:r>
      <w:r w:rsidRPr="00AB0FD3">
        <w:rPr>
          <w:b/>
          <w:lang w:val="sr-Cyrl-RS"/>
        </w:rPr>
        <w:t xml:space="preserve"> =</w:t>
      </w:r>
      <w:r>
        <w:rPr>
          <w:b/>
          <w:lang w:val="sr-Cyrl-RS"/>
        </w:rPr>
        <w:t xml:space="preserve"> </w:t>
      </w:r>
      <w:r w:rsidRPr="00AB0FD3">
        <w:rPr>
          <w:b/>
          <w:color w:val="FF0000"/>
          <w:lang w:val="sr-Cyrl-RS"/>
        </w:rPr>
        <w:t>5</w:t>
      </w:r>
    </w:p>
    <w:p w:rsidR="00571F90" w:rsidRDefault="00571F90" w:rsidP="008B52C0"/>
    <w:p w:rsidR="00571F90" w:rsidRDefault="00571F90" w:rsidP="008B52C0"/>
    <w:p w:rsidR="00571F90" w:rsidRDefault="00571F90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A9594A" w:rsidRDefault="00A9594A" w:rsidP="008B52C0"/>
    <w:p w:rsidR="008B52C0" w:rsidRDefault="008B52C0" w:rsidP="008B52C0">
      <w:r>
        <w:t xml:space="preserve">У Србији има </w:t>
      </w:r>
      <w:r>
        <w:rPr>
          <w:lang w:val="sr-Cyrl-RS"/>
        </w:rPr>
        <w:t>___</w:t>
      </w:r>
      <w:r>
        <w:t xml:space="preserve"> националних паркова</w:t>
      </w:r>
      <w:r>
        <w:rPr>
          <w:lang w:val="sr-Cyrl-RS"/>
        </w:rPr>
        <w:t>. То су</w:t>
      </w:r>
      <w:r>
        <w:t xml:space="preserve"> заштићена подручја од изузетног природног, али и културно-историјског значаја.</w:t>
      </w:r>
    </w:p>
    <w:p w:rsidR="008B52C0" w:rsidRDefault="008B52C0" w:rsidP="008B52C0">
      <w:r>
        <w:t>Национални паркови подразумевају један од највиших облика заштите животне средине.</w:t>
      </w:r>
    </w:p>
    <w:p w:rsidR="00373687" w:rsidRDefault="00373687" w:rsidP="00373687">
      <w:pPr>
        <w:spacing w:line="260" w:lineRule="exact"/>
        <w:ind w:left="58"/>
        <w:rPr>
          <w:rStyle w:val="Bodytext80"/>
          <w:b w:val="0"/>
          <w:bCs w:val="0"/>
        </w:rPr>
      </w:pPr>
    </w:p>
    <w:p w:rsidR="00373687" w:rsidRDefault="00373687" w:rsidP="00373687">
      <w:pPr>
        <w:spacing w:line="260" w:lineRule="exact"/>
        <w:ind w:left="58"/>
        <w:rPr>
          <w:rStyle w:val="Bodytext80"/>
          <w:b w:val="0"/>
          <w:bCs w:val="0"/>
        </w:rPr>
      </w:pPr>
    </w:p>
    <w:p w:rsidR="00373687" w:rsidRDefault="00373687" w:rsidP="00BE201E"/>
    <w:sectPr w:rsidR="00373687" w:rsidSect="00BE201E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30654"/>
    <w:multiLevelType w:val="hybridMultilevel"/>
    <w:tmpl w:val="A532F156"/>
    <w:lvl w:ilvl="0" w:tplc="07326492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D5CEE"/>
    <w:multiLevelType w:val="hybridMultilevel"/>
    <w:tmpl w:val="6EB206FC"/>
    <w:lvl w:ilvl="0" w:tplc="CE58BF0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1E"/>
    <w:rsid w:val="00000BA6"/>
    <w:rsid w:val="00373687"/>
    <w:rsid w:val="00571F90"/>
    <w:rsid w:val="008B52C0"/>
    <w:rsid w:val="008D27A6"/>
    <w:rsid w:val="00A9594A"/>
    <w:rsid w:val="00AB0FD3"/>
    <w:rsid w:val="00AF4CF5"/>
    <w:rsid w:val="00BE201E"/>
    <w:rsid w:val="00D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CBD3"/>
  <w15:chartTrackingRefBased/>
  <w15:docId w15:val="{FFAFF976-CF83-4DC2-86CD-08917D17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201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E201E"/>
    <w:rPr>
      <w:rFonts w:ascii="Franklin Gothic Book" w:eastAsia="Franklin Gothic Book" w:hAnsi="Franklin Gothic Book" w:cs="Franklin Gothic Book"/>
      <w:b/>
      <w:bCs/>
      <w:sz w:val="26"/>
      <w:szCs w:val="26"/>
      <w:shd w:val="clear" w:color="auto" w:fill="FFFFFF"/>
    </w:rPr>
  </w:style>
  <w:style w:type="character" w:customStyle="1" w:styleId="Bodytext212pt">
    <w:name w:val="Body text (2) + 12 pt"/>
    <w:aliases w:val="Not Bold"/>
    <w:basedOn w:val="Bodytext2"/>
    <w:rsid w:val="00BE201E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E201E"/>
    <w:pPr>
      <w:shd w:val="clear" w:color="auto" w:fill="FFFFFF"/>
      <w:spacing w:line="0" w:lineRule="atLeast"/>
      <w:ind w:hanging="1120"/>
    </w:pPr>
    <w:rPr>
      <w:rFonts w:ascii="Franklin Gothic Book" w:eastAsia="Franklin Gothic Book" w:hAnsi="Franklin Gothic Book" w:cs="Franklin Gothic Book"/>
      <w:b/>
      <w:bCs/>
      <w:color w:val="auto"/>
      <w:sz w:val="26"/>
      <w:szCs w:val="26"/>
    </w:rPr>
  </w:style>
  <w:style w:type="table" w:styleId="TableGrid">
    <w:name w:val="Table Grid"/>
    <w:basedOn w:val="TableNormal"/>
    <w:uiPriority w:val="39"/>
    <w:rsid w:val="00BE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">
    <w:name w:val="Body text (8)_"/>
    <w:basedOn w:val="DefaultParagraphFont"/>
    <w:rsid w:val="0037368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0">
    <w:name w:val="Body text (8)"/>
    <w:basedOn w:val="Bodytext8"/>
    <w:rsid w:val="0037368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Picturecaption3">
    <w:name w:val="Picture caption (3)_"/>
    <w:basedOn w:val="DefaultParagraphFont"/>
    <w:rsid w:val="008D27A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30">
    <w:name w:val="Picture caption (3)"/>
    <w:basedOn w:val="Picturecaption3"/>
    <w:rsid w:val="008D27A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Picturecaption3NotBold">
    <w:name w:val="Picture caption (3) + Not Bold"/>
    <w:basedOn w:val="Picturecaption3"/>
    <w:rsid w:val="008D27A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styleId="NormalWeb">
    <w:name w:val="Normal (Web)"/>
    <w:basedOn w:val="Normal"/>
    <w:uiPriority w:val="99"/>
    <w:semiHidden/>
    <w:unhideWhenUsed/>
    <w:rsid w:val="008B52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8B5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F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F90"/>
    <w:rPr>
      <w:rFonts w:ascii="Segoe UI" w:eastAsia="Microsoft Sans Serif" w:hAnsi="Segoe UI" w:cs="Segoe UI"/>
      <w:color w:val="000000"/>
      <w:sz w:val="18"/>
      <w:szCs w:val="18"/>
    </w:rPr>
  </w:style>
  <w:style w:type="character" w:customStyle="1" w:styleId="Bodytext8NotBold">
    <w:name w:val="Body text (8) + Not Bold"/>
    <w:basedOn w:val="Bodytext8"/>
    <w:rsid w:val="00571F9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9">
    <w:name w:val="Body text (9)_"/>
    <w:basedOn w:val="DefaultParagraphFont"/>
    <w:rsid w:val="00571F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0">
    <w:name w:val="Body text (9)"/>
    <w:basedOn w:val="Bodytext9"/>
    <w:rsid w:val="00571F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4">
    <w:name w:val="Heading #4_"/>
    <w:basedOn w:val="DefaultParagraphFont"/>
    <w:rsid w:val="00571F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Heading40">
    <w:name w:val="Heading #4"/>
    <w:basedOn w:val="Heading4"/>
    <w:rsid w:val="00571F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Heading4Sylfaen">
    <w:name w:val="Heading #4 + Sylfaen"/>
    <w:aliases w:val="16 pt,Spacing -1 pt,Heading #4 + Franklin Gothic Book"/>
    <w:basedOn w:val="Heading4"/>
    <w:rsid w:val="00571F9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</w:rPr>
  </w:style>
  <w:style w:type="character" w:customStyle="1" w:styleId="Heading417pt">
    <w:name w:val="Heading #4 + 17 pt"/>
    <w:basedOn w:val="Heading4"/>
    <w:rsid w:val="00571F9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Heading3">
    <w:name w:val="Heading #3_"/>
    <w:basedOn w:val="DefaultParagraphFont"/>
    <w:link w:val="Heading30"/>
    <w:rsid w:val="00571F90"/>
    <w:rPr>
      <w:rFonts w:ascii="Trebuchet MS" w:eastAsia="Trebuchet MS" w:hAnsi="Trebuchet MS" w:cs="Trebuchet MS"/>
      <w:spacing w:val="-10"/>
      <w:sz w:val="30"/>
      <w:szCs w:val="30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1F90"/>
    <w:pPr>
      <w:shd w:val="clear" w:color="auto" w:fill="FFFFFF"/>
      <w:spacing w:line="0" w:lineRule="atLeast"/>
      <w:jc w:val="center"/>
      <w:outlineLvl w:val="2"/>
    </w:pPr>
    <w:rPr>
      <w:rFonts w:ascii="Trebuchet MS" w:eastAsia="Trebuchet MS" w:hAnsi="Trebuchet MS" w:cs="Trebuchet MS"/>
      <w:color w:val="auto"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4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Pavlovic</dc:creator>
  <cp:keywords/>
  <dc:description/>
  <cp:lastModifiedBy>Aca Pavlovic</cp:lastModifiedBy>
  <cp:revision>2</cp:revision>
  <cp:lastPrinted>2019-10-31T12:03:00Z</cp:lastPrinted>
  <dcterms:created xsi:type="dcterms:W3CDTF">2019-10-31T10:11:00Z</dcterms:created>
  <dcterms:modified xsi:type="dcterms:W3CDTF">2019-10-31T12:08:00Z</dcterms:modified>
</cp:coreProperties>
</file>