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7" w:rsidRDefault="008E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     __________________</w:t>
      </w:r>
    </w:p>
    <w:p w:rsidR="008E229C" w:rsidRDefault="008E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 Име и презиме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 Оцена )</w:t>
      </w:r>
    </w:p>
    <w:p w:rsidR="008E229C" w:rsidRDefault="008E229C" w:rsidP="008E22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МАТЕРИЈАЛИ, СМЕШЕ И РАСТВОРИ</w:t>
      </w:r>
    </w:p>
    <w:p w:rsidR="008E229C" w:rsidRDefault="008E229C" w:rsidP="008E22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29C" w:rsidRDefault="008E229C" w:rsidP="008E2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/1</w:t>
      </w: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229C" w:rsidRDefault="008E229C" w:rsidP="008E2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Материјале који су природног порекла означи са 1, а материјале који су вештачког порекла означи са 2.</w:t>
      </w: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метал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креч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гума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____глина</w:t>
      </w: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папир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памук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кожа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цемент</w:t>
      </w:r>
    </w:p>
    <w:p w:rsidR="008E229C" w:rsidRPr="001F5851" w:rsidRDefault="001F5851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/8</w:t>
      </w:r>
    </w:p>
    <w:p w:rsidR="008E229C" w:rsidRDefault="008E229C" w:rsidP="008E2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је материјал запаљив.</w:t>
      </w:r>
    </w:p>
    <w:p w:rsidR="008E229C" w:rsidRPr="001F5851" w:rsidRDefault="001F5851" w:rsidP="001F5851">
      <w:pPr>
        <w:pStyle w:val="ListParagraph"/>
        <w:ind w:left="8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/2</w:t>
      </w: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229C" w:rsidRDefault="008E229C" w:rsidP="008E2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/2</w:t>
      </w: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Материјале који добро проводе топлоту називамо _____________________ топлоте.</w:t>
      </w:r>
      <w:proofErr w:type="gramEnd"/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Материјале који не проводе топлоту зовемо _______________________ топлоте.</w:t>
      </w:r>
    </w:p>
    <w:p w:rsidR="008E229C" w:rsidRDefault="008E229C" w:rsidP="008E2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229C" w:rsidRDefault="008E229C" w:rsidP="008E2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/8</w:t>
      </w:r>
    </w:p>
    <w:p w:rsidR="008E229C" w:rsidRDefault="008E229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рђање</w:t>
      </w:r>
      <w:proofErr w:type="gramEnd"/>
    </w:p>
    <w:p w:rsidR="008E229C" w:rsidRDefault="006E7EA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сагоревање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ПОВРАТНЕ ПРОМЕНЕ</w:t>
      </w:r>
    </w:p>
    <w:p w:rsidR="006E7EAC" w:rsidRDefault="006E7EA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замрзавање</w:t>
      </w:r>
    </w:p>
    <w:p w:rsidR="006E7EAC" w:rsidRDefault="006E7EA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савијање</w:t>
      </w:r>
    </w:p>
    <w:p w:rsidR="006E7EAC" w:rsidRDefault="006E7EA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кување</w:t>
      </w:r>
    </w:p>
    <w:p w:rsidR="006E7EAC" w:rsidRDefault="006E7EA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труљење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НЕПОВРАТНЕ ПРОМЕНЕ</w:t>
      </w:r>
    </w:p>
    <w:p w:rsidR="006E7EAC" w:rsidRDefault="006E7EA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растезање</w:t>
      </w:r>
    </w:p>
    <w:p w:rsidR="006E7EAC" w:rsidRDefault="006E7EAC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хлађење</w:t>
      </w:r>
      <w:proofErr w:type="spellEnd"/>
      <w:proofErr w:type="gramEnd"/>
    </w:p>
    <w:p w:rsidR="00B2403E" w:rsidRPr="00B2403E" w:rsidRDefault="00B2403E" w:rsidP="008E22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7EAC" w:rsidRDefault="006E7EAC" w:rsidP="006E7E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топлоте, а црвеном бојом изолаторе топлоте.</w:t>
      </w:r>
    </w:p>
    <w:p w:rsidR="006E7EAC" w:rsidRPr="001F5851" w:rsidRDefault="006E7EAC" w:rsidP="006E7EA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алуминијумска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фолија</w:t>
      </w:r>
      <w:proofErr w:type="spellEnd"/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/7</w:t>
      </w:r>
    </w:p>
    <w:p w:rsidR="006E7EAC" w:rsidRDefault="006E7EAC" w:rsidP="006E7EA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дрво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стакло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гума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тканина</w:t>
      </w:r>
    </w:p>
    <w:p w:rsidR="006E7EAC" w:rsidRDefault="006E7EAC" w:rsidP="006E7EA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7EAC" w:rsidRDefault="006E7EAC" w:rsidP="006E7E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раздвојити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/3</w:t>
      </w:r>
    </w:p>
    <w:p w:rsidR="006E7EAC" w:rsidRDefault="006E7EAC" w:rsidP="006E7E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брашно и зрна кукуруза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вода и макароне</w:t>
      </w:r>
    </w:p>
    <w:p w:rsidR="006E7EAC" w:rsidRPr="00B2403E" w:rsidRDefault="006E7EAC" w:rsidP="00B240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E7EAC" w:rsidRDefault="00B2403E" w:rsidP="006E7E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 ког материјала је направљен радијатор</w:t>
      </w:r>
      <w:r w:rsidR="006E7E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E7EAC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="006E7EAC">
        <w:rPr>
          <w:rFonts w:ascii="Times New Roman" w:hAnsi="Times New Roman" w:cs="Times New Roman"/>
          <w:sz w:val="24"/>
          <w:szCs w:val="24"/>
        </w:rPr>
        <w:t>?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/3</w:t>
      </w:r>
    </w:p>
    <w:p w:rsidR="006E7EAC" w:rsidRDefault="006E7EAC" w:rsidP="006E7E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E7EAC" w:rsidRDefault="006E7EAC" w:rsidP="006E7E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7EAC" w:rsidRDefault="006E7EAC" w:rsidP="006E7E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/2</w:t>
      </w:r>
    </w:p>
    <w:p w:rsidR="006E7EAC" w:rsidRDefault="006E7EAC" w:rsidP="006E7E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Промене које не мењају првобитни облик предмета, као ни својства материјала од ког је предмет направљен јесу ____________________________________________.</w:t>
      </w:r>
      <w:proofErr w:type="gramEnd"/>
    </w:p>
    <w:p w:rsidR="006E7EAC" w:rsidRDefault="006E7EAC" w:rsidP="006E7E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Промене код којих долази до трајног мењања облика предмета, као и мењања својства материјала од ког је предмет направљен јесу _________________________.</w:t>
      </w:r>
    </w:p>
    <w:p w:rsidR="007B5F4F" w:rsidRDefault="007B5F4F" w:rsidP="006E7E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F4F" w:rsidRDefault="007B5F4F" w:rsidP="007B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/4</w:t>
      </w:r>
    </w:p>
    <w:p w:rsidR="007B5F4F" w:rsidRDefault="007B5F4F" w:rsidP="007B5F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Новонастала материја од које не може поново 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хумус</w:t>
      </w:r>
    </w:p>
    <w:p w:rsidR="007B5F4F" w:rsidRDefault="007B5F4F" w:rsidP="007B5F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настане гвожђе.</w:t>
      </w:r>
    </w:p>
    <w:p w:rsidR="007B5F4F" w:rsidRDefault="007B5F4F" w:rsidP="007B5F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састојка или више њих који су помешани,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раствор</w:t>
      </w:r>
    </w:p>
    <w:p w:rsidR="007B5F4F" w:rsidRDefault="007B5F4F" w:rsidP="007B5F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сваки задржава своје особине.</w:t>
      </w:r>
    </w:p>
    <w:p w:rsidR="007B5F4F" w:rsidRDefault="007B5F4F" w:rsidP="007B5F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Плодно тло на површини Земљине коре.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смеша</w:t>
      </w:r>
    </w:p>
    <w:p w:rsidR="007B5F4F" w:rsidRDefault="007B5F4F" w:rsidP="007B5F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Мешавина у којој се једна материја распореди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рђање</w:t>
      </w:r>
    </w:p>
    <w:p w:rsidR="007B5F4F" w:rsidRDefault="007B5F4F" w:rsidP="007B5F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равномерно кроз другу.</w:t>
      </w:r>
    </w:p>
    <w:p w:rsidR="007B5F4F" w:rsidRDefault="007B5F4F" w:rsidP="007B5F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4F" w:rsidRDefault="007B5F4F" w:rsidP="007B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Заокружи тачне одговоре.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/2</w:t>
      </w:r>
    </w:p>
    <w:p w:rsidR="007B5F4F" w:rsidRDefault="007B5F4F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 топлоту</w:t>
      </w:r>
    </w:p>
    <w:p w:rsidR="007B5F4F" w:rsidRDefault="007B5F4F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провидан је</w:t>
      </w:r>
    </w:p>
    <w:p w:rsidR="007B5F4F" w:rsidRDefault="007B5F4F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плута на води</w:t>
      </w:r>
    </w:p>
    <w:p w:rsidR="007B5F4F" w:rsidRDefault="007B5F4F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проводи струју</w:t>
      </w:r>
    </w:p>
    <w:p w:rsidR="007B5F4F" w:rsidRDefault="007B5F4F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F4F" w:rsidRDefault="007B5F4F" w:rsidP="007B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Допуни реченице одговарајућим речима, користећи једну реч само једном: </w:t>
      </w:r>
      <w:r>
        <w:rPr>
          <w:rFonts w:ascii="Times New Roman" w:hAnsi="Times New Roman" w:cs="Times New Roman"/>
          <w:i/>
          <w:sz w:val="24"/>
          <w:szCs w:val="24"/>
        </w:rPr>
        <w:t>вода, метал, шећер, детерџент, пиринач.</w:t>
      </w:r>
    </w:p>
    <w:p w:rsidR="007B5F4F" w:rsidRDefault="007B5F4F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је добар проводник топлоте.</w:t>
      </w:r>
    </w:p>
    <w:p w:rsidR="007B5F4F" w:rsidRDefault="007B5F4F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 _____________ не може да раствори масноће, зато приликом прања судова у њу додајемо __________________________.</w:t>
      </w:r>
    </w:p>
    <w:p w:rsidR="007B5F4F" w:rsidRDefault="00726E32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води се раствара _________________, а не раствара се ______________________.</w:t>
      </w:r>
    </w:p>
    <w:p w:rsidR="00726E32" w:rsidRPr="001F5851" w:rsidRDefault="001F5851" w:rsidP="007B5F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/5</w:t>
      </w:r>
    </w:p>
    <w:p w:rsidR="00726E32" w:rsidRDefault="00726E32" w:rsidP="00726E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који означава да ли су промене повратне или неповратне.</w:t>
      </w:r>
    </w:p>
    <w:p w:rsidR="001F5851" w:rsidRDefault="001F5851" w:rsidP="001F5851">
      <w:pPr>
        <w:pStyle w:val="ListParagraph"/>
        <w:ind w:left="8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/6</w:t>
      </w:r>
    </w:p>
    <w:p w:rsidR="00726E32" w:rsidRDefault="00726E32" w:rsidP="00726E32">
      <w:pPr>
        <w:pStyle w:val="ListParagraph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цепање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дрва</w:t>
      </w:r>
      <w:proofErr w:type="spellEnd"/>
    </w:p>
    <w:p w:rsidR="00726E32" w:rsidRDefault="00726E32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дување балона</w:t>
      </w:r>
    </w:p>
    <w:p w:rsidR="00726E32" w:rsidRDefault="00726E32" w:rsidP="00726E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повратне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сечење папира</w:t>
      </w:r>
    </w:p>
    <w:p w:rsidR="00726E32" w:rsidRDefault="00726E32" w:rsidP="00726E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неповратне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сагоревање конца</w:t>
      </w:r>
    </w:p>
    <w:p w:rsidR="00726E32" w:rsidRDefault="00726E32" w:rsidP="00726E32">
      <w:pPr>
        <w:pStyle w:val="ListParagraph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прављење куглица од пластелина</w:t>
      </w:r>
    </w:p>
    <w:p w:rsidR="00726E32" w:rsidRPr="001F5851" w:rsidRDefault="00726E32" w:rsidP="001F5851">
      <w:pPr>
        <w:pStyle w:val="ListParagraph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савијање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</w:t>
      </w:r>
      <w:proofErr w:type="spellEnd"/>
    </w:p>
    <w:p w:rsidR="00726E32" w:rsidRDefault="00726E32" w:rsidP="00726E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стакла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/2</w:t>
      </w:r>
    </w:p>
    <w:p w:rsidR="00726E32" w:rsidRDefault="00726E32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6E32" w:rsidRDefault="00726E32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6E32" w:rsidRPr="00A84DE8" w:rsidRDefault="00726E32" w:rsidP="00726E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Понуђене речи распореди на одговарајућа места у шематском приказу: </w:t>
      </w:r>
      <w:r w:rsidRPr="00A84DE8">
        <w:rPr>
          <w:rFonts w:ascii="Times New Roman" w:hAnsi="Times New Roman" w:cs="Times New Roman"/>
          <w:i/>
          <w:sz w:val="24"/>
          <w:szCs w:val="24"/>
        </w:rPr>
        <w:t>дрво, гума, метал, тканина, пластика, керамика, стакло, папир, камен.</w:t>
      </w:r>
    </w:p>
    <w:p w:rsidR="00726E32" w:rsidRDefault="00726E32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6E32" w:rsidRDefault="009D5490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32pt;margin-top:1.55pt;width:169.5pt;height:86.2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200.25pt;margin-top:1.55pt;width:167.25pt;height:86.25pt;z-index:251659264"/>
        </w:pict>
      </w:r>
      <w:r w:rsidR="003744FA">
        <w:rPr>
          <w:rFonts w:ascii="Times New Roman" w:hAnsi="Times New Roman" w:cs="Times New Roman"/>
          <w:sz w:val="24"/>
          <w:szCs w:val="24"/>
        </w:rPr>
        <w:t>провидни материјали                                                                   непровидни материјали</w:t>
      </w:r>
    </w:p>
    <w:p w:rsidR="003744FA" w:rsidRDefault="003744FA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4FA" w:rsidRDefault="003744FA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4FA" w:rsidRDefault="003744FA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4FA" w:rsidRDefault="003744FA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4FA" w:rsidRDefault="003744FA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4FA" w:rsidRPr="001F5851" w:rsidRDefault="003744FA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полупровидни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/9</w:t>
      </w:r>
    </w:p>
    <w:p w:rsidR="003744FA" w:rsidRDefault="003744FA" w:rsidP="0072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4FA" w:rsidRPr="0093458B" w:rsidRDefault="0093458B" w:rsidP="003744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Називе запаљивих материјала повежи са стањем у коме се налазе.</w:t>
      </w:r>
    </w:p>
    <w:p w:rsidR="0093458B" w:rsidRDefault="001F5851" w:rsidP="001F5851">
      <w:pPr>
        <w:pStyle w:val="ListParagraph"/>
        <w:ind w:left="8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/7</w:t>
      </w:r>
    </w:p>
    <w:p w:rsidR="0093458B" w:rsidRDefault="0093458B" w:rsidP="0093458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ГАСОВИТИ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ЧВРСТИ</w:t>
      </w:r>
    </w:p>
    <w:p w:rsidR="0093458B" w:rsidRDefault="0093458B" w:rsidP="0093458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458B" w:rsidRDefault="0093458B" w:rsidP="0093458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458B" w:rsidRDefault="0093458B" w:rsidP="00934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бензин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угаљ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нафта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дрво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алкохол          кисеоник</w:t>
      </w:r>
    </w:p>
    <w:p w:rsidR="003C7A86" w:rsidRDefault="0093458B" w:rsidP="003C7A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Заокружи ДА ако је тврдња тачна, односно НЕ ако је нетачна.</w:t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</w:r>
      <w:r w:rsidR="001F5851">
        <w:rPr>
          <w:rFonts w:ascii="Times New Roman" w:hAnsi="Times New Roman" w:cs="Times New Roman"/>
          <w:sz w:val="24"/>
          <w:szCs w:val="24"/>
        </w:rPr>
        <w:tab/>
        <w:t xml:space="preserve">        /9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7A86" w:rsidRP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C7A86">
        <w:rPr>
          <w:rFonts w:ascii="Times New Roman" w:hAnsi="Times New Roman" w:cs="Times New Roman"/>
          <w:sz w:val="24"/>
          <w:szCs w:val="24"/>
        </w:rPr>
        <w:t>Вода је смеша која потпуно или делимично раствара многе</w:t>
      </w:r>
      <w:r w:rsidRPr="003C7A86">
        <w:rPr>
          <w:rFonts w:ascii="Times New Roman" w:hAnsi="Times New Roman" w:cs="Times New Roman"/>
          <w:sz w:val="24"/>
          <w:szCs w:val="24"/>
        </w:rPr>
        <w:tab/>
      </w:r>
      <w:r w:rsidRPr="003C7A86">
        <w:rPr>
          <w:rFonts w:ascii="Times New Roman" w:hAnsi="Times New Roman" w:cs="Times New Roman"/>
          <w:sz w:val="24"/>
          <w:szCs w:val="24"/>
        </w:rPr>
        <w:tab/>
        <w:t>ДА</w:t>
      </w:r>
      <w:r w:rsidRPr="003C7A86"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материјале који улазе у њен састав.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C7A86">
        <w:rPr>
          <w:rFonts w:ascii="Times New Roman" w:hAnsi="Times New Roman" w:cs="Times New Roman"/>
          <w:sz w:val="24"/>
          <w:szCs w:val="24"/>
        </w:rPr>
        <w:t>Неки материјали могу да издрже веома високе температуре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се зову незапаљиви.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Керозин је гориво које користе трактори.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Празне боце од спрејова не смеју </w:t>
      </w:r>
      <w:r w:rsidR="00B2403E">
        <w:rPr>
          <w:rFonts w:ascii="Times New Roman" w:hAnsi="Times New Roman" w:cs="Times New Roman"/>
          <w:sz w:val="24"/>
          <w:szCs w:val="24"/>
        </w:rPr>
        <w:t>се стављати близу извора топлоте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пожара треба позвати 194.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Покривач треба ставити преко лампе ако желимо да замрачимо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просторију.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Земљиште је смеша која у себи садржи честице песка, камена,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глине и хумуса.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Ваздух не садржи азот, кисеоник и угљен – диоксид.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Печење хлеба, кување јаја и кокање кокица јесу примери</w:t>
      </w:r>
    </w:p>
    <w:p w:rsidR="003C7A86" w:rsidRDefault="003C7A86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повратних промена.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:rsidR="001F5851" w:rsidRDefault="001F5851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5851" w:rsidRPr="001F5851" w:rsidRDefault="001F5851" w:rsidP="003C7A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Бодовање:     </w:t>
      </w:r>
      <w:r>
        <w:rPr>
          <w:rFonts w:ascii="Times New Roman" w:hAnsi="Times New Roman" w:cs="Times New Roman"/>
          <w:sz w:val="24"/>
          <w:szCs w:val="24"/>
        </w:rPr>
        <w:t xml:space="preserve">24 – 41 = </w:t>
      </w:r>
      <w:r w:rsidRPr="001F58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      42 – 54 = </w:t>
      </w:r>
      <w:r w:rsidRPr="001F58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;      55 – 67 = </w:t>
      </w:r>
      <w:r w:rsidRPr="00EF4A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;      68 – 80 = </w:t>
      </w:r>
      <w:r w:rsidRPr="00EF4A7E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1F5851" w:rsidRPr="001F5851" w:rsidSect="007D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689"/>
    <w:multiLevelType w:val="hybridMultilevel"/>
    <w:tmpl w:val="EB0835E4"/>
    <w:lvl w:ilvl="0" w:tplc="BEE6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E289D"/>
    <w:multiLevelType w:val="hybridMultilevel"/>
    <w:tmpl w:val="9000D532"/>
    <w:lvl w:ilvl="0" w:tplc="F6E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C2407"/>
    <w:multiLevelType w:val="hybridMultilevel"/>
    <w:tmpl w:val="B36A6BF4"/>
    <w:lvl w:ilvl="0" w:tplc="660A074E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0F0CE8"/>
    <w:multiLevelType w:val="hybridMultilevel"/>
    <w:tmpl w:val="B92C6AA4"/>
    <w:lvl w:ilvl="0" w:tplc="A69AE4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29C"/>
    <w:rsid w:val="000D202F"/>
    <w:rsid w:val="001F5851"/>
    <w:rsid w:val="002F331A"/>
    <w:rsid w:val="003744FA"/>
    <w:rsid w:val="003C7A86"/>
    <w:rsid w:val="006E7EAC"/>
    <w:rsid w:val="00726E32"/>
    <w:rsid w:val="007B5F4F"/>
    <w:rsid w:val="007D71EA"/>
    <w:rsid w:val="008E229C"/>
    <w:rsid w:val="0093458B"/>
    <w:rsid w:val="009D5490"/>
    <w:rsid w:val="00A84DE8"/>
    <w:rsid w:val="00B2403E"/>
    <w:rsid w:val="00E61BA6"/>
    <w:rsid w:val="00E73177"/>
    <w:rsid w:val="00E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2021-04-02T11:29:00Z</dcterms:created>
  <dcterms:modified xsi:type="dcterms:W3CDTF">2021-04-03T09:15:00Z</dcterms:modified>
</cp:coreProperties>
</file>