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EB9ABC" w14:textId="77777777" w:rsidR="008F5DC9" w:rsidRPr="006959D3" w:rsidRDefault="008F5DC9" w:rsidP="00DA07C5">
      <w:pPr>
        <w:spacing w:line="360" w:lineRule="auto"/>
        <w:jc w:val="both"/>
        <w:rPr>
          <w:rFonts w:ascii="Times New Roman" w:hAnsi="Times New Roman" w:cs="Times New Roman"/>
          <w:szCs w:val="24"/>
          <w:lang w:val="sr-Cyrl-RS"/>
        </w:rPr>
      </w:pPr>
      <w:bookmarkStart w:id="0" w:name="_Hlk19982124"/>
      <w:bookmarkStart w:id="1" w:name="_GoBack"/>
      <w:bookmarkEnd w:id="1"/>
      <w:r w:rsidRPr="006959D3">
        <w:rPr>
          <w:rFonts w:ascii="Times New Roman" w:hAnsi="Times New Roman" w:cs="Times New Roman"/>
          <w:szCs w:val="24"/>
          <w:lang w:val="sr-Cyrl-RS"/>
        </w:rPr>
        <w:t>1. Наука која проучава живот из прошлости назива се ______________________________.</w:t>
      </w:r>
    </w:p>
    <w:p w14:paraId="139BE2B6" w14:textId="77777777" w:rsidR="008F5DC9" w:rsidRPr="006959D3" w:rsidRDefault="008F5DC9" w:rsidP="00DA07C5">
      <w:pPr>
        <w:spacing w:line="360" w:lineRule="auto"/>
        <w:jc w:val="both"/>
        <w:rPr>
          <w:rFonts w:ascii="Times New Roman" w:hAnsi="Times New Roman" w:cs="Times New Roman"/>
          <w:szCs w:val="24"/>
          <w:lang w:val="sr-Cyrl-RS"/>
        </w:rPr>
      </w:pPr>
      <w:r w:rsidRPr="006959D3">
        <w:rPr>
          <w:rFonts w:ascii="Times New Roman" w:hAnsi="Times New Roman" w:cs="Times New Roman"/>
          <w:szCs w:val="24"/>
          <w:lang w:val="sr-Cyrl-RS"/>
        </w:rPr>
        <w:t>2. Шта је временска лента?</w:t>
      </w:r>
    </w:p>
    <w:p w14:paraId="5E550D5F" w14:textId="77777777" w:rsidR="008F5DC9" w:rsidRPr="006959D3" w:rsidRDefault="008F5DC9" w:rsidP="00DA07C5">
      <w:pPr>
        <w:spacing w:line="360" w:lineRule="auto"/>
        <w:jc w:val="both"/>
        <w:rPr>
          <w:rFonts w:ascii="Times New Roman" w:hAnsi="Times New Roman" w:cs="Times New Roman"/>
          <w:szCs w:val="24"/>
          <w:lang w:val="sr-Cyrl-RS"/>
        </w:rPr>
      </w:pPr>
      <w:r w:rsidRPr="006959D3">
        <w:rPr>
          <w:rFonts w:ascii="Times New Roman" w:hAnsi="Times New Roman" w:cs="Times New Roman"/>
          <w:szCs w:val="24"/>
          <w:lang w:val="sr-Cyrl-RS"/>
        </w:rPr>
        <w:t>_______________________________________________________________________________________________</w:t>
      </w:r>
    </w:p>
    <w:p w14:paraId="7FEEEA9F" w14:textId="77777777" w:rsidR="00DA07C5" w:rsidRPr="006959D3" w:rsidRDefault="008F5DC9" w:rsidP="00DA07C5">
      <w:pPr>
        <w:spacing w:line="360" w:lineRule="auto"/>
        <w:jc w:val="both"/>
        <w:rPr>
          <w:rFonts w:ascii="Times New Roman" w:hAnsi="Times New Roman" w:cs="Times New Roman"/>
          <w:szCs w:val="24"/>
          <w:lang w:val="en-US"/>
        </w:rPr>
      </w:pPr>
      <w:r w:rsidRPr="006959D3">
        <w:rPr>
          <w:rFonts w:ascii="Times New Roman" w:hAnsi="Times New Roman" w:cs="Times New Roman"/>
          <w:szCs w:val="24"/>
          <w:lang w:val="sr-Cyrl-RS"/>
        </w:rPr>
        <w:t>3</w:t>
      </w:r>
      <w:r w:rsidR="00DA07C5" w:rsidRPr="006959D3">
        <w:rPr>
          <w:rFonts w:ascii="Times New Roman" w:hAnsi="Times New Roman" w:cs="Times New Roman"/>
          <w:szCs w:val="24"/>
          <w:lang w:val="sr-Cyrl-RS"/>
        </w:rPr>
        <w:t>.  На временској ленти обележи векове у којима су рођене значајне личности, које су заслужне за развој писмености</w:t>
      </w:r>
      <w:r w:rsidR="006959D3">
        <w:rPr>
          <w:rFonts w:ascii="Times New Roman" w:hAnsi="Times New Roman" w:cs="Times New Roman"/>
          <w:szCs w:val="24"/>
          <w:lang w:val="sr-Cyrl-RS"/>
        </w:rPr>
        <w:t xml:space="preserve"> код Срба</w:t>
      </w:r>
      <w:r w:rsidR="00DA07C5" w:rsidRPr="006959D3">
        <w:rPr>
          <w:rFonts w:ascii="Times New Roman" w:hAnsi="Times New Roman" w:cs="Times New Roman"/>
          <w:szCs w:val="24"/>
          <w:lang w:val="sr-Cyrl-RS"/>
        </w:rPr>
        <w:t>. Одреди претходника и следбеника.</w:t>
      </w:r>
    </w:p>
    <w:p w14:paraId="0BABD24C" w14:textId="77777777" w:rsidR="00DA07C5" w:rsidRPr="006959D3" w:rsidRDefault="00DA07C5" w:rsidP="00DA07C5">
      <w:pPr>
        <w:spacing w:after="0" w:line="360" w:lineRule="auto"/>
        <w:jc w:val="both"/>
        <w:rPr>
          <w:rFonts w:ascii="Times New Roman" w:hAnsi="Times New Roman" w:cs="Times New Roman"/>
          <w:szCs w:val="24"/>
          <w:lang w:val="sr-Cyrl-RS"/>
        </w:rPr>
      </w:pPr>
      <w:r w:rsidRPr="006959D3">
        <w:rPr>
          <w:rFonts w:ascii="Times New Roman" w:hAnsi="Times New Roman" w:cs="Times New Roman"/>
          <w:szCs w:val="24"/>
          <w:lang w:val="sr-Cyrl-RS"/>
        </w:rPr>
        <w:t>Свети Сава рођен је 1175. године.</w:t>
      </w:r>
    </w:p>
    <w:p w14:paraId="59AF5CE3" w14:textId="77777777" w:rsidR="00DA07C5" w:rsidRPr="006959D3" w:rsidRDefault="00DA07C5" w:rsidP="00DA07C5">
      <w:pPr>
        <w:spacing w:after="0" w:line="360" w:lineRule="auto"/>
        <w:jc w:val="both"/>
        <w:rPr>
          <w:rFonts w:ascii="Times New Roman" w:hAnsi="Times New Roman" w:cs="Times New Roman"/>
          <w:szCs w:val="24"/>
          <w:lang w:val="sr-Cyrl-RS"/>
        </w:rPr>
      </w:pPr>
      <w:r w:rsidRPr="006959D3">
        <w:rPr>
          <w:rFonts w:ascii="Times New Roman" w:hAnsi="Times New Roman" w:cs="Times New Roman"/>
          <w:szCs w:val="24"/>
          <w:lang w:val="sr-Cyrl-RS"/>
        </w:rPr>
        <w:t>Ћирило је рођен 827. или 828. године</w:t>
      </w:r>
    </w:p>
    <w:p w14:paraId="378B61E8" w14:textId="77777777" w:rsidR="00DA07C5" w:rsidRPr="006959D3" w:rsidRDefault="00DA07C5" w:rsidP="008F5DC9">
      <w:pPr>
        <w:spacing w:after="0" w:line="360" w:lineRule="auto"/>
        <w:jc w:val="both"/>
        <w:rPr>
          <w:rFonts w:ascii="Times New Roman" w:hAnsi="Times New Roman" w:cs="Times New Roman"/>
          <w:szCs w:val="24"/>
          <w:lang w:val="sr-Cyrl-RS"/>
        </w:rPr>
      </w:pPr>
      <w:r w:rsidRPr="006959D3">
        <w:rPr>
          <w:rFonts w:ascii="Times New Roman" w:hAnsi="Times New Roman" w:cs="Times New Roman"/>
          <w:szCs w:val="24"/>
          <w:lang w:val="sr-Cyrl-RS"/>
        </w:rPr>
        <w:t>Вук Караџић рођен је 1787. године.</w:t>
      </w:r>
    </w:p>
    <w:p w14:paraId="7937DB44" w14:textId="77777777" w:rsidR="008F5DC9" w:rsidRPr="006959D3" w:rsidRDefault="008F5DC9" w:rsidP="008F5DC9">
      <w:pPr>
        <w:spacing w:after="0" w:line="240" w:lineRule="auto"/>
        <w:jc w:val="both"/>
        <w:rPr>
          <w:rFonts w:ascii="Times New Roman" w:hAnsi="Times New Roman" w:cs="Times New Roman"/>
          <w:szCs w:val="24"/>
          <w:lang w:val="sr-Cyrl-RS"/>
        </w:rPr>
      </w:pPr>
    </w:p>
    <w:p w14:paraId="6EE3C5AC" w14:textId="0238AE24" w:rsidR="00DA07C5" w:rsidRDefault="00DA07C5" w:rsidP="00DA07C5">
      <w:pPr>
        <w:spacing w:line="360" w:lineRule="auto"/>
        <w:jc w:val="both"/>
        <w:rPr>
          <w:rFonts w:ascii="Times New Roman" w:hAnsi="Times New Roman" w:cs="Times New Roman"/>
          <w:szCs w:val="24"/>
          <w:lang w:val="sr-Cyrl-RS"/>
        </w:rPr>
      </w:pPr>
      <w:r w:rsidRPr="006959D3">
        <w:rPr>
          <w:rFonts w:ascii="Times New Roman" w:hAnsi="Times New Roman" w:cs="Times New Roman"/>
          <w:noProof/>
          <w:szCs w:val="24"/>
          <w:lang w:val="en-US"/>
        </w:rPr>
        <w:drawing>
          <wp:inline distT="0" distB="0" distL="0" distR="0" wp14:anchorId="3701DA5C" wp14:editId="5D22D1AA">
            <wp:extent cx="4989797" cy="661182"/>
            <wp:effectExtent l="0" t="0" r="0" b="0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29" cy="73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D59A4" w14:textId="09740BF5" w:rsidR="00B5399A" w:rsidRPr="006959D3" w:rsidRDefault="00B5399A" w:rsidP="00DA07C5">
      <w:pPr>
        <w:spacing w:line="360" w:lineRule="auto"/>
        <w:jc w:val="both"/>
        <w:rPr>
          <w:rFonts w:ascii="Times New Roman" w:hAnsi="Times New Roman" w:cs="Times New Roman"/>
          <w:szCs w:val="24"/>
          <w:lang w:val="sr-Cyrl-RS"/>
        </w:rPr>
      </w:pPr>
      <w:r>
        <w:rPr>
          <w:rFonts w:ascii="Times New Roman" w:hAnsi="Times New Roman" w:cs="Times New Roman"/>
          <w:szCs w:val="24"/>
          <w:lang w:val="sr-Cyrl-RS"/>
        </w:rPr>
        <w:t>____________________________ је претходник Ћирила, а ____________________________ следбеник.</w:t>
      </w:r>
    </w:p>
    <w:p w14:paraId="33234EFF" w14:textId="77777777" w:rsidR="008F5DC9" w:rsidRPr="006959D3" w:rsidRDefault="008F5DC9" w:rsidP="008F5DC9">
      <w:pPr>
        <w:spacing w:after="0" w:line="360" w:lineRule="auto"/>
        <w:jc w:val="both"/>
        <w:rPr>
          <w:rFonts w:ascii="Times New Roman" w:hAnsi="Times New Roman" w:cs="Times New Roman"/>
          <w:szCs w:val="24"/>
          <w:lang w:val="sr-Cyrl-RS"/>
        </w:rPr>
      </w:pPr>
      <w:r w:rsidRPr="006959D3">
        <w:rPr>
          <w:rFonts w:ascii="Times New Roman" w:hAnsi="Times New Roman" w:cs="Times New Roman"/>
          <w:szCs w:val="24"/>
          <w:lang w:val="sr-Cyrl-RS"/>
        </w:rPr>
        <w:t>4</w:t>
      </w:r>
      <w:r w:rsidR="00DA07C5" w:rsidRPr="006959D3">
        <w:rPr>
          <w:rFonts w:ascii="Times New Roman" w:hAnsi="Times New Roman" w:cs="Times New Roman"/>
          <w:szCs w:val="24"/>
          <w:lang w:val="sr-Cyrl-RS"/>
        </w:rPr>
        <w:t>. Напиши којој групи припада  историјски извор са фотофрафије.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F5DC9" w:rsidRPr="006959D3" w14:paraId="6821848E" w14:textId="77777777" w:rsidTr="008F5DC9">
        <w:tc>
          <w:tcPr>
            <w:tcW w:w="5228" w:type="dxa"/>
          </w:tcPr>
          <w:p w14:paraId="6C9A5BAF" w14:textId="77777777" w:rsidR="008F5DC9" w:rsidRPr="006959D3" w:rsidRDefault="008F5DC9" w:rsidP="008F5DC9">
            <w:pPr>
              <w:jc w:val="both"/>
              <w:rPr>
                <w:rFonts w:ascii="Times New Roman" w:hAnsi="Times New Roman" w:cs="Times New Roman"/>
                <w:szCs w:val="24"/>
                <w:lang w:val="sr-Cyrl-RS"/>
              </w:rPr>
            </w:pPr>
            <w:r w:rsidRPr="006959D3">
              <w:rPr>
                <w:rFonts w:ascii="Times New Roman" w:hAnsi="Times New Roman" w:cs="Times New Roman"/>
                <w:noProof/>
                <w:szCs w:val="24"/>
                <w:lang w:val="en-US"/>
              </w:rPr>
              <w:drawing>
                <wp:inline distT="0" distB="0" distL="0" distR="0" wp14:anchorId="1BD24339" wp14:editId="0F6542F6">
                  <wp:extent cx="821821" cy="1161866"/>
                  <wp:effectExtent l="152400" t="57150" r="168910" b="0"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08ECAA-BC30-4F0C-B09E-7A8B041CE8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08ECAA-BC30-4F0C-B09E-7A8B041CE8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23698" b="91797" l="21596" r="51830">
                                        <a14:foregroundMark x1="40044" y1="28776" x2="40044" y2="28776"/>
                                        <a14:foregroundMark x1="45827" y1="38802" x2="45827" y2="38802"/>
                                        <a14:foregroundMark x1="23792" y1="28385" x2="27892" y2="61719"/>
                                        <a14:foregroundMark x1="27892" y1="61719" x2="26647" y2="76302"/>
                                        <a14:foregroundMark x1="26647" y1="76302" x2="26281" y2="77474"/>
                                        <a14:foregroundMark x1="26867" y1="77474" x2="35505" y2="76302"/>
                                        <a14:foregroundMark x1="21669" y1="31901" x2="24524" y2="48307"/>
                                        <a14:foregroundMark x1="22840" y1="27083" x2="22840" y2="27083"/>
                                        <a14:foregroundMark x1="26574" y1="27865" x2="36310" y2="34635"/>
                                        <a14:foregroundMark x1="36310" y1="34635" x2="45022" y2="46615"/>
                                        <a14:foregroundMark x1="45022" y1="46615" x2="48609" y2="60547"/>
                                        <a14:foregroundMark x1="48609" y1="60547" x2="48755" y2="77734"/>
                                        <a14:foregroundMark x1="48755" y1="77734" x2="44290" y2="87891"/>
                                        <a14:foregroundMark x1="48609" y1="89844" x2="48316" y2="54948"/>
                                        <a14:foregroundMark x1="48316" y1="54948" x2="50512" y2="47396"/>
                                        <a14:foregroundMark x1="50512" y1="47396" x2="48682" y2="40625"/>
                                        <a14:foregroundMark x1="48682" y1="40625" x2="40630" y2="39974"/>
                                        <a14:foregroundMark x1="40630" y1="39974" x2="41654" y2="31901"/>
                                        <a14:foregroundMark x1="41654" y1="31901" x2="38141" y2="27344"/>
                                        <a14:foregroundMark x1="38141" y1="27344" x2="29356" y2="26042"/>
                                        <a14:foregroundMark x1="29356" y1="26042" x2="22182" y2="27474"/>
                                        <a14:foregroundMark x1="39458" y1="23958" x2="32796" y2="24609"/>
                                        <a14:foregroundMark x1="50732" y1="38281" x2="50659" y2="88411"/>
                                        <a14:foregroundMark x1="22987" y1="56641" x2="22987" y2="56641"/>
                                        <a14:foregroundMark x1="22767" y1="50000" x2="25403" y2="69531"/>
                                        <a14:foregroundMark x1="51684" y1="50260" x2="51684" y2="50260"/>
                                        <a14:foregroundMark x1="51830" y1="50000" x2="51830" y2="50000"/>
                                        <a14:foregroundMark x1="23060" y1="61719" x2="22987" y2="5585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0426" t="20820" r="48086"/>
                          <a:stretch/>
                        </pic:blipFill>
                        <pic:spPr>
                          <a:xfrm rot="20591673">
                            <a:off x="0" y="0"/>
                            <a:ext cx="897165" cy="126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78BC3A9D" w14:textId="77777777" w:rsidR="008F5DC9" w:rsidRPr="006959D3" w:rsidRDefault="008F5DC9" w:rsidP="008F5DC9">
            <w:pPr>
              <w:jc w:val="both"/>
              <w:rPr>
                <w:rFonts w:ascii="Times New Roman" w:hAnsi="Times New Roman" w:cs="Times New Roman"/>
                <w:szCs w:val="24"/>
                <w:lang w:val="sr-Cyrl-RS"/>
              </w:rPr>
            </w:pPr>
            <w:r w:rsidRPr="006959D3">
              <w:rPr>
                <w:rFonts w:ascii="Times New Roman" w:hAnsi="Times New Roman" w:cs="Times New Roman"/>
                <w:noProof/>
                <w:szCs w:val="24"/>
                <w:lang w:val="en-US"/>
              </w:rPr>
              <w:drawing>
                <wp:inline distT="0" distB="0" distL="0" distR="0" wp14:anchorId="2A61B42D" wp14:editId="79A60452">
                  <wp:extent cx="1138238" cy="1209675"/>
                  <wp:effectExtent l="0" t="0" r="0" b="0"/>
                  <wp:docPr id="2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7931ED-0F31-44A3-BA65-EF08552FFD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7931ED-0F31-44A3-BA65-EF08552FFD3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2292" b="83203" l="61640" r="89312">
                                        <a14:foregroundMark x1="62225" y1="54557" x2="62225" y2="54557"/>
                                        <a14:foregroundMark x1="71449" y1="32292" x2="71449" y2="32292"/>
                                        <a14:foregroundMark x1="73353" y1="83333" x2="73353" y2="83333"/>
                                        <a14:foregroundMark x1="61640" y1="54427" x2="61640" y2="54427"/>
                                        <a14:backgroundMark x1="80893" y1="78125" x2="80893" y2="7812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0352" t="27698" r="7421" b="11386"/>
                          <a:stretch/>
                        </pic:blipFill>
                        <pic:spPr>
                          <a:xfrm>
                            <a:off x="0" y="0"/>
                            <a:ext cx="1165694" cy="1238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E72E99" w14:textId="77777777" w:rsidR="008F5DC9" w:rsidRPr="006959D3" w:rsidRDefault="008F5DC9" w:rsidP="008F5DC9">
      <w:pPr>
        <w:spacing w:line="360" w:lineRule="auto"/>
        <w:jc w:val="both"/>
        <w:rPr>
          <w:rFonts w:ascii="Times New Roman" w:hAnsi="Times New Roman" w:cs="Times New Roman"/>
          <w:szCs w:val="24"/>
          <w:lang w:val="sr-Cyrl-RS"/>
        </w:rPr>
      </w:pPr>
    </w:p>
    <w:p w14:paraId="07F39CD2" w14:textId="77777777" w:rsidR="008F5DC9" w:rsidRPr="006959D3" w:rsidRDefault="008F5DC9" w:rsidP="00DA07C5">
      <w:pPr>
        <w:spacing w:line="360" w:lineRule="auto"/>
        <w:jc w:val="both"/>
        <w:rPr>
          <w:rFonts w:ascii="Times New Roman" w:hAnsi="Times New Roman" w:cs="Times New Roman"/>
          <w:szCs w:val="24"/>
          <w:lang w:val="sr-Cyrl-RS"/>
        </w:rPr>
      </w:pPr>
      <w:r w:rsidRPr="006959D3">
        <w:rPr>
          <w:rFonts w:ascii="Times New Roman" w:hAnsi="Times New Roman" w:cs="Times New Roman"/>
          <w:szCs w:val="24"/>
          <w:lang w:val="sr-Cyrl-RS"/>
        </w:rPr>
        <w:t>5</w:t>
      </w:r>
      <w:r w:rsidR="00DA07C5" w:rsidRPr="006959D3">
        <w:rPr>
          <w:rFonts w:ascii="Times New Roman" w:hAnsi="Times New Roman" w:cs="Times New Roman"/>
          <w:szCs w:val="24"/>
          <w:lang w:val="sr-Cyrl-RS"/>
        </w:rPr>
        <w:t xml:space="preserve">. </w:t>
      </w:r>
      <w:r w:rsidRPr="006959D3">
        <w:rPr>
          <w:rFonts w:ascii="Times New Roman" w:hAnsi="Times New Roman" w:cs="Times New Roman"/>
          <w:szCs w:val="24"/>
          <w:lang w:val="sr-Cyrl-RS"/>
        </w:rPr>
        <w:t xml:space="preserve">Где су живели Словени пре сеобе? </w:t>
      </w:r>
    </w:p>
    <w:p w14:paraId="27D3D3B8" w14:textId="77777777" w:rsidR="00DA07C5" w:rsidRPr="006959D3" w:rsidRDefault="00DA07C5" w:rsidP="00DA07C5">
      <w:pPr>
        <w:spacing w:line="360" w:lineRule="auto"/>
        <w:jc w:val="both"/>
        <w:rPr>
          <w:rFonts w:ascii="Times New Roman" w:hAnsi="Times New Roman" w:cs="Times New Roman"/>
          <w:szCs w:val="24"/>
          <w:lang w:val="sr-Cyrl-RS"/>
        </w:rPr>
      </w:pPr>
      <w:r w:rsidRPr="006959D3">
        <w:rPr>
          <w:rFonts w:ascii="Times New Roman" w:hAnsi="Times New Roman" w:cs="Times New Roman"/>
          <w:szCs w:val="24"/>
          <w:lang w:val="sr-Cyrl-RS"/>
        </w:rPr>
        <w:t>__________________________________________________________________</w:t>
      </w:r>
      <w:r w:rsidR="008F5DC9" w:rsidRPr="006959D3">
        <w:rPr>
          <w:rFonts w:ascii="Times New Roman" w:hAnsi="Times New Roman" w:cs="Times New Roman"/>
          <w:szCs w:val="24"/>
          <w:lang w:val="sr-Cyrl-RS"/>
        </w:rPr>
        <w:t>_____________________</w:t>
      </w:r>
    </w:p>
    <w:p w14:paraId="046E12DD" w14:textId="1F9FCA10" w:rsidR="00992F8E" w:rsidRDefault="006959D3" w:rsidP="006959D3">
      <w:pPr>
        <w:spacing w:line="480" w:lineRule="auto"/>
        <w:jc w:val="both"/>
        <w:rPr>
          <w:rFonts w:ascii="Times New Roman" w:hAnsi="Times New Roman" w:cs="Times New Roman"/>
          <w:szCs w:val="24"/>
          <w:lang w:val="sr-Cyrl-RS"/>
        </w:rPr>
      </w:pPr>
      <w:r>
        <w:rPr>
          <w:rFonts w:ascii="Times New Roman" w:hAnsi="Times New Roman" w:cs="Times New Roman"/>
          <w:szCs w:val="24"/>
          <w:lang w:val="sr-Cyrl-RS"/>
        </w:rPr>
        <w:br/>
      </w:r>
      <w:r w:rsidR="008F5DC9" w:rsidRPr="006959D3">
        <w:rPr>
          <w:rFonts w:ascii="Times New Roman" w:hAnsi="Times New Roman" w:cs="Times New Roman"/>
          <w:szCs w:val="24"/>
          <w:lang w:val="sr-Cyrl-RS"/>
        </w:rPr>
        <w:t xml:space="preserve">6. </w:t>
      </w:r>
      <w:r w:rsidR="008479CE">
        <w:rPr>
          <w:rFonts w:ascii="Times New Roman" w:hAnsi="Times New Roman" w:cs="Times New Roman"/>
          <w:szCs w:val="24"/>
          <w:lang w:val="sr-Cyrl-RS"/>
        </w:rPr>
        <w:t>Јужни Словени су кренули да насељавају Балканско полуострво у (заокружи тачан одговор):</w:t>
      </w:r>
    </w:p>
    <w:p w14:paraId="50179D74" w14:textId="00DF3C53" w:rsidR="008479CE" w:rsidRPr="008479CE" w:rsidRDefault="008479CE" w:rsidP="006959D3">
      <w:pPr>
        <w:spacing w:line="480" w:lineRule="auto"/>
        <w:jc w:val="both"/>
        <w:rPr>
          <w:rFonts w:ascii="Times New Roman" w:hAnsi="Times New Roman" w:cs="Times New Roman"/>
          <w:szCs w:val="24"/>
          <w:lang w:val="sr-Cyrl-RS"/>
        </w:rPr>
      </w:pPr>
      <w:r>
        <w:rPr>
          <w:rFonts w:ascii="Times New Roman" w:hAnsi="Times New Roman" w:cs="Times New Roman"/>
          <w:szCs w:val="24"/>
          <w:lang w:val="sr-Cyrl-RS"/>
        </w:rPr>
        <w:t xml:space="preserve">а)  </w:t>
      </w:r>
      <w:r>
        <w:rPr>
          <w:rFonts w:ascii="Times New Roman" w:hAnsi="Times New Roman" w:cs="Times New Roman"/>
          <w:szCs w:val="24"/>
          <w:lang w:val="en-US"/>
        </w:rPr>
        <w:t>X</w:t>
      </w:r>
      <w:r>
        <w:rPr>
          <w:rFonts w:ascii="Times New Roman" w:hAnsi="Times New Roman" w:cs="Times New Roman"/>
          <w:szCs w:val="24"/>
          <w:lang w:val="sr-Cyrl-RS"/>
        </w:rPr>
        <w:t xml:space="preserve"> веку</w:t>
      </w:r>
      <w:r>
        <w:rPr>
          <w:rFonts w:ascii="Times New Roman" w:hAnsi="Times New Roman" w:cs="Times New Roman"/>
          <w:szCs w:val="24"/>
          <w:lang w:val="en-US"/>
        </w:rPr>
        <w:t xml:space="preserve">       </w:t>
      </w:r>
      <w:r>
        <w:rPr>
          <w:rFonts w:ascii="Times New Roman" w:hAnsi="Times New Roman" w:cs="Times New Roman"/>
          <w:szCs w:val="24"/>
          <w:lang w:val="sr-Cyrl-RS"/>
        </w:rPr>
        <w:t xml:space="preserve">               </w:t>
      </w:r>
      <w:r>
        <w:rPr>
          <w:rFonts w:ascii="Times New Roman" w:hAnsi="Times New Roman" w:cs="Times New Roman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Cs w:val="24"/>
          <w:lang w:val="sr-Cyrl-RS"/>
        </w:rPr>
        <w:t xml:space="preserve">б) </w:t>
      </w:r>
      <w:r>
        <w:rPr>
          <w:rFonts w:ascii="Times New Roman" w:hAnsi="Times New Roman" w:cs="Times New Roman"/>
          <w:szCs w:val="24"/>
          <w:lang w:val="en-US"/>
        </w:rPr>
        <w:t xml:space="preserve">VI </w:t>
      </w:r>
      <w:r>
        <w:rPr>
          <w:rFonts w:ascii="Times New Roman" w:hAnsi="Times New Roman" w:cs="Times New Roman"/>
          <w:szCs w:val="24"/>
          <w:lang w:val="sr-Cyrl-RS"/>
        </w:rPr>
        <w:t>веку</w:t>
      </w:r>
      <w:r>
        <w:rPr>
          <w:rFonts w:ascii="Times New Roman" w:hAnsi="Times New Roman" w:cs="Times New Roman"/>
          <w:szCs w:val="24"/>
          <w:lang w:val="en-US"/>
        </w:rPr>
        <w:t xml:space="preserve">       </w:t>
      </w:r>
      <w:r>
        <w:rPr>
          <w:rFonts w:ascii="Times New Roman" w:hAnsi="Times New Roman" w:cs="Times New Roman"/>
          <w:szCs w:val="24"/>
          <w:lang w:val="sr-Cyrl-RS"/>
        </w:rPr>
        <w:t xml:space="preserve">               </w:t>
      </w:r>
      <w:r>
        <w:rPr>
          <w:rFonts w:ascii="Times New Roman" w:hAnsi="Times New Roman" w:cs="Times New Roman"/>
          <w:szCs w:val="24"/>
          <w:lang w:val="en-US"/>
        </w:rPr>
        <w:t xml:space="preserve"> IX</w:t>
      </w:r>
      <w:r>
        <w:rPr>
          <w:rFonts w:ascii="Times New Roman" w:hAnsi="Times New Roman" w:cs="Times New Roman"/>
          <w:szCs w:val="24"/>
          <w:lang w:val="sr-Cyrl-RS"/>
        </w:rPr>
        <w:t xml:space="preserve"> веку</w:t>
      </w:r>
    </w:p>
    <w:p w14:paraId="0DD653AC" w14:textId="79D8A8A7" w:rsidR="008F5DC9" w:rsidRPr="006959D3" w:rsidRDefault="008F5DC9" w:rsidP="008479CE">
      <w:pPr>
        <w:spacing w:before="240" w:line="360" w:lineRule="auto"/>
        <w:jc w:val="both"/>
        <w:rPr>
          <w:rFonts w:ascii="Times New Roman" w:hAnsi="Times New Roman" w:cs="Times New Roman"/>
          <w:szCs w:val="24"/>
          <w:lang w:val="sr-Cyrl-RS"/>
        </w:rPr>
      </w:pPr>
      <w:r w:rsidRPr="006959D3">
        <w:rPr>
          <w:rFonts w:ascii="Times New Roman" w:hAnsi="Times New Roman" w:cs="Times New Roman"/>
          <w:szCs w:val="24"/>
          <w:lang w:val="sr-Cyrl-RS"/>
        </w:rPr>
        <w:t>7. Линијом повежи дате податке.</w:t>
      </w:r>
    </w:p>
    <w:p w14:paraId="6F553D52" w14:textId="0CC167F5" w:rsidR="008479CE" w:rsidRDefault="008F5DC9" w:rsidP="008479CE">
      <w:pPr>
        <w:rPr>
          <w:rFonts w:ascii="Times New Roman" w:hAnsi="Times New Roman" w:cs="Times New Roman"/>
          <w:szCs w:val="24"/>
          <w:lang w:val="sr-Cyrl-RS"/>
        </w:rPr>
      </w:pPr>
      <w:r w:rsidRPr="006959D3">
        <w:rPr>
          <w:rFonts w:ascii="Times New Roman" w:hAnsi="Times New Roman" w:cs="Times New Roman"/>
          <w:noProof/>
          <w:szCs w:val="24"/>
          <w:lang w:val="en-US"/>
        </w:rPr>
        <w:drawing>
          <wp:inline distT="0" distB="0" distL="0" distR="0" wp14:anchorId="0E960C87" wp14:editId="2D6B4461">
            <wp:extent cx="3657600" cy="1051716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кк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998" cy="109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79CE">
        <w:rPr>
          <w:rFonts w:ascii="Times New Roman" w:hAnsi="Times New Roman" w:cs="Times New Roman"/>
          <w:szCs w:val="24"/>
          <w:lang w:val="sr-Cyrl-RS"/>
        </w:rPr>
        <w:br/>
      </w:r>
      <w:bookmarkEnd w:id="0"/>
    </w:p>
    <w:p w14:paraId="74948895" w14:textId="3AC68560" w:rsidR="00C444FA" w:rsidRPr="006959D3" w:rsidRDefault="008F5DC9" w:rsidP="008479CE">
      <w:pPr>
        <w:spacing w:line="36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br/>
      </w:r>
    </w:p>
    <w:sectPr w:rsidR="00C444FA" w:rsidRPr="006959D3" w:rsidSect="00C444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4FA"/>
    <w:rsid w:val="00095526"/>
    <w:rsid w:val="001474B9"/>
    <w:rsid w:val="001F2D98"/>
    <w:rsid w:val="00581896"/>
    <w:rsid w:val="006267B2"/>
    <w:rsid w:val="006959D3"/>
    <w:rsid w:val="007C77A8"/>
    <w:rsid w:val="008479CE"/>
    <w:rsid w:val="008F5DC9"/>
    <w:rsid w:val="00992F8E"/>
    <w:rsid w:val="00997645"/>
    <w:rsid w:val="00B5399A"/>
    <w:rsid w:val="00C444FA"/>
    <w:rsid w:val="00D819AB"/>
    <w:rsid w:val="00DA07C5"/>
    <w:rsid w:val="00FC0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7C91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07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7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7B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5D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07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7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7B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5D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Natalija Drca</dc:creator>
  <cp:lastModifiedBy>Nada</cp:lastModifiedBy>
  <cp:revision>2</cp:revision>
  <cp:lastPrinted>2019-09-19T17:06:00Z</cp:lastPrinted>
  <dcterms:created xsi:type="dcterms:W3CDTF">2021-07-27T14:41:00Z</dcterms:created>
  <dcterms:modified xsi:type="dcterms:W3CDTF">2021-07-27T14:41:00Z</dcterms:modified>
</cp:coreProperties>
</file>