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691C9" w14:textId="4877DD4C" w:rsidR="0035713F" w:rsidRPr="003D77DD" w:rsidRDefault="0035713F" w:rsidP="0035713F">
      <w:pPr>
        <w:shd w:val="clear" w:color="auto" w:fill="FFFFFF"/>
        <w:spacing w:after="0" w:line="240" w:lineRule="auto"/>
        <w:rPr>
          <w:rFonts w:ascii="Times New Roman" w:eastAsia="Times New Roman" w:hAnsi="Times New Roman" w:cs="Times New Roman"/>
          <w:b/>
          <w:bCs/>
          <w:sz w:val="24"/>
          <w:szCs w:val="24"/>
          <w:lang w:val="sr-Cyrl-RS" w:eastAsia="en-GB"/>
        </w:rPr>
      </w:pPr>
      <w:bookmarkStart w:id="0" w:name="_GoBack"/>
      <w:r w:rsidRPr="0035713F">
        <w:rPr>
          <w:rFonts w:ascii="Times New Roman" w:eastAsia="Times New Roman" w:hAnsi="Times New Roman" w:cs="Times New Roman"/>
          <w:b/>
          <w:bCs/>
          <w:sz w:val="24"/>
          <w:szCs w:val="24"/>
          <w:lang w:val="sr-Cyrl-RS" w:eastAsia="en-GB"/>
        </w:rPr>
        <w:t xml:space="preserve">100 корисних речи и израза за писање </w:t>
      </w:r>
      <w:r w:rsidR="003D77DD">
        <w:rPr>
          <w:rFonts w:ascii="Times New Roman" w:eastAsia="Times New Roman" w:hAnsi="Times New Roman" w:cs="Times New Roman"/>
          <w:b/>
          <w:bCs/>
          <w:sz w:val="24"/>
          <w:szCs w:val="24"/>
          <w:lang w:val="sr-Cyrl-RS" w:eastAsia="en-GB"/>
        </w:rPr>
        <w:t>формативне оцене</w:t>
      </w:r>
    </w:p>
    <w:bookmarkEnd w:id="0"/>
    <w:p w14:paraId="55A3A615" w14:textId="77777777" w:rsidR="0035713F" w:rsidRPr="0035713F" w:rsidRDefault="0035713F" w:rsidP="0035713F">
      <w:pPr>
        <w:shd w:val="clear" w:color="auto" w:fill="FFFFFF"/>
        <w:spacing w:before="100" w:beforeAutospacing="1" w:after="100" w:afterAutospacing="1" w:line="240" w:lineRule="auto"/>
        <w:rPr>
          <w:rFonts w:ascii="Times New Roman" w:eastAsia="Times New Roman" w:hAnsi="Times New Roman" w:cs="Times New Roman"/>
          <w:sz w:val="24"/>
          <w:szCs w:val="24"/>
          <w:lang w:val="sr-Cyrl-RS" w:eastAsia="en-GB"/>
        </w:rPr>
      </w:pPr>
      <w:r w:rsidRPr="0035713F">
        <w:rPr>
          <w:rFonts w:ascii="Times New Roman" w:eastAsia="Times New Roman" w:hAnsi="Times New Roman" w:cs="Times New Roman"/>
          <w:sz w:val="24"/>
          <w:szCs w:val="24"/>
          <w:lang w:val="sr-Cyrl-RS" w:eastAsia="en-GB"/>
        </w:rPr>
        <w:t>Најбољи начин за писање коментара у ђачким књижицама јесте да се коментари формулишу на  конструктиван начин без освртања на негативне аспекте рада у школи. Ефикасна ђачка књижица је она која се усредсређује на области побољшања, а не на негативне аспекте рада детета. Чак иако је ученик добио негативну оцену из одређеног предмета, нема разлога да то постане његово негативно искуство. Ово се посебно односи на ђачке књижице, које представљају  иновативан начин укључивања родитеља у школско учење.</w:t>
      </w:r>
    </w:p>
    <w:p w14:paraId="02275A36" w14:textId="77777777" w:rsidR="0035713F" w:rsidRPr="0035713F" w:rsidRDefault="0035713F" w:rsidP="0035713F">
      <w:pPr>
        <w:shd w:val="clear" w:color="auto" w:fill="FFFFFF"/>
        <w:spacing w:before="100" w:beforeAutospacing="1" w:after="100" w:afterAutospacing="1" w:line="240" w:lineRule="auto"/>
        <w:rPr>
          <w:rFonts w:ascii="Times New Roman" w:eastAsia="Times New Roman" w:hAnsi="Times New Roman" w:cs="Times New Roman"/>
          <w:sz w:val="24"/>
          <w:szCs w:val="24"/>
          <w:lang w:val="sr-Cyrl-RS" w:eastAsia="en-GB"/>
        </w:rPr>
      </w:pPr>
      <w:r w:rsidRPr="0035713F">
        <w:rPr>
          <w:rFonts w:ascii="Times New Roman" w:eastAsia="Times New Roman" w:hAnsi="Times New Roman" w:cs="Times New Roman"/>
          <w:b/>
          <w:bCs/>
          <w:sz w:val="24"/>
          <w:szCs w:val="24"/>
          <w:lang w:val="sr-Cyrl-RS" w:eastAsia="en-GB"/>
        </w:rPr>
        <w:t>Коришћење правих речи  у вези са врлинама и слабостима ученика ће вам омогућити да доведете у везу коментаре у ђачкој књижици са достизањем одређених очекивања. Уместо да се фокусирате на негативне аспекте негативне оцене, ефикасније ће бити да  лош рад претворите у  могућност додатног учења и развоја.</w:t>
      </w:r>
    </w:p>
    <w:p w14:paraId="3ABC7048" w14:textId="77777777" w:rsidR="0035713F" w:rsidRPr="0035713F" w:rsidRDefault="0035713F" w:rsidP="0035713F">
      <w:pPr>
        <w:shd w:val="clear" w:color="auto" w:fill="FFFFFF"/>
        <w:spacing w:before="100" w:beforeAutospacing="1" w:after="100" w:afterAutospacing="1" w:line="240" w:lineRule="auto"/>
        <w:rPr>
          <w:rFonts w:ascii="Times New Roman" w:eastAsia="Times New Roman" w:hAnsi="Times New Roman" w:cs="Times New Roman"/>
          <w:sz w:val="24"/>
          <w:szCs w:val="24"/>
          <w:lang w:val="sr-Cyrl-RS" w:eastAsia="en-GB"/>
        </w:rPr>
      </w:pPr>
      <w:r w:rsidRPr="0035713F">
        <w:rPr>
          <w:rFonts w:ascii="Times New Roman" w:eastAsia="Times New Roman" w:hAnsi="Times New Roman" w:cs="Times New Roman"/>
          <w:b/>
          <w:bCs/>
          <w:sz w:val="24"/>
          <w:szCs w:val="24"/>
          <w:lang w:val="sr-Cyrl-RS" w:eastAsia="en-GB"/>
        </w:rPr>
        <w:t>Оцена 1, негативна оцена или еквивалент:</w:t>
      </w:r>
      <w:r w:rsidRPr="0035713F">
        <w:rPr>
          <w:rFonts w:ascii="Times New Roman" w:eastAsia="Times New Roman" w:hAnsi="Times New Roman" w:cs="Times New Roman"/>
          <w:sz w:val="24"/>
          <w:szCs w:val="24"/>
          <w:lang w:val="sr-Cyrl-RS" w:eastAsia="en-GB"/>
        </w:rPr>
        <w:t> Када постоје области за побољшање, уместо да се фокусирају грешке ученика наставници могу позитивно да усмере потребе ученика користећи праве речи да опишу и модификују сваку област. Нема никаквог разлога бити директно негативан, јер ништа добро и продуктивно неће изаћи из тога.</w:t>
      </w:r>
    </w:p>
    <w:tbl>
      <w:tblPr>
        <w:tblW w:w="8880" w:type="dxa"/>
        <w:tblCellSpacing w:w="0" w:type="dxa"/>
        <w:shd w:val="clear" w:color="auto" w:fill="FFFFFF"/>
        <w:tblCellMar>
          <w:left w:w="0" w:type="dxa"/>
          <w:right w:w="0" w:type="dxa"/>
        </w:tblCellMar>
        <w:tblLook w:val="04A0" w:firstRow="1" w:lastRow="0" w:firstColumn="1" w:lastColumn="0" w:noHBand="0" w:noVBand="1"/>
      </w:tblPr>
      <w:tblGrid>
        <w:gridCol w:w="2960"/>
        <w:gridCol w:w="2960"/>
        <w:gridCol w:w="2960"/>
      </w:tblGrid>
      <w:tr w:rsidR="007B6AE4" w:rsidRPr="007B6AE4" w14:paraId="6FD1DDA5" w14:textId="77777777" w:rsidTr="006517AC">
        <w:trPr>
          <w:tblCellSpacing w:w="0" w:type="dxa"/>
        </w:trPr>
        <w:tc>
          <w:tcPr>
            <w:tcW w:w="2955" w:type="dxa"/>
            <w:shd w:val="clear" w:color="auto" w:fill="FFFFFF"/>
            <w:hideMark/>
          </w:tcPr>
          <w:p w14:paraId="56C293F3"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Не користи или ретко користи</w:t>
            </w:r>
          </w:p>
        </w:tc>
        <w:tc>
          <w:tcPr>
            <w:tcW w:w="2955" w:type="dxa"/>
            <w:shd w:val="clear" w:color="auto" w:fill="FFFFFF"/>
            <w:hideMark/>
          </w:tcPr>
          <w:p w14:paraId="01B2C246"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Нејасно или непажљиво</w:t>
            </w:r>
          </w:p>
        </w:tc>
        <w:tc>
          <w:tcPr>
            <w:tcW w:w="2955" w:type="dxa"/>
            <w:shd w:val="clear" w:color="auto" w:fill="FFFFFF"/>
            <w:hideMark/>
          </w:tcPr>
          <w:p w14:paraId="41D3A79C"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Врло ограничено</w:t>
            </w:r>
          </w:p>
        </w:tc>
      </w:tr>
      <w:tr w:rsidR="007B6AE4" w:rsidRPr="007B6AE4" w14:paraId="54743C27" w14:textId="77777777" w:rsidTr="006517AC">
        <w:trPr>
          <w:tblCellSpacing w:w="0" w:type="dxa"/>
        </w:trPr>
        <w:tc>
          <w:tcPr>
            <w:tcW w:w="2955" w:type="dxa"/>
            <w:shd w:val="clear" w:color="auto" w:fill="FFFFFF"/>
            <w:hideMark/>
          </w:tcPr>
          <w:p w14:paraId="6130E8D8"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Ретко, ретко се састаје</w:t>
            </w:r>
          </w:p>
        </w:tc>
        <w:tc>
          <w:tcPr>
            <w:tcW w:w="2955" w:type="dxa"/>
            <w:shd w:val="clear" w:color="auto" w:fill="FFFFFF"/>
            <w:hideMark/>
          </w:tcPr>
          <w:p w14:paraId="2C618182"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Неуредано или слабо</w:t>
            </w:r>
          </w:p>
        </w:tc>
        <w:tc>
          <w:tcPr>
            <w:tcW w:w="2955" w:type="dxa"/>
            <w:shd w:val="clear" w:color="auto" w:fill="FFFFFF"/>
            <w:hideMark/>
          </w:tcPr>
          <w:p w14:paraId="33B2264E"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Нема белешки</w:t>
            </w:r>
          </w:p>
        </w:tc>
      </w:tr>
      <w:tr w:rsidR="007B6AE4" w:rsidRPr="007B6AE4" w14:paraId="07EFC26F" w14:textId="77777777" w:rsidTr="006517AC">
        <w:trPr>
          <w:tblCellSpacing w:w="0" w:type="dxa"/>
        </w:trPr>
        <w:tc>
          <w:tcPr>
            <w:tcW w:w="2955" w:type="dxa"/>
            <w:shd w:val="clear" w:color="auto" w:fill="FFFFFF"/>
            <w:hideMark/>
          </w:tcPr>
          <w:p w14:paraId="0A347864"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Показује потешкоће</w:t>
            </w:r>
          </w:p>
        </w:tc>
        <w:tc>
          <w:tcPr>
            <w:tcW w:w="2955" w:type="dxa"/>
            <w:shd w:val="clear" w:color="auto" w:fill="FFFFFF"/>
            <w:hideMark/>
          </w:tcPr>
          <w:p w14:paraId="19FB4E1A"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Неактиван</w:t>
            </w:r>
          </w:p>
        </w:tc>
        <w:tc>
          <w:tcPr>
            <w:tcW w:w="2955" w:type="dxa"/>
            <w:shd w:val="clear" w:color="auto" w:fill="FFFFFF"/>
            <w:hideMark/>
          </w:tcPr>
          <w:p w14:paraId="58EFF0A5"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Врло ограничено</w:t>
            </w:r>
          </w:p>
        </w:tc>
      </w:tr>
      <w:tr w:rsidR="007B6AE4" w:rsidRPr="007B6AE4" w14:paraId="38897857" w14:textId="77777777" w:rsidTr="006517AC">
        <w:trPr>
          <w:tblCellSpacing w:w="0" w:type="dxa"/>
        </w:trPr>
        <w:tc>
          <w:tcPr>
            <w:tcW w:w="2955" w:type="dxa"/>
            <w:shd w:val="clear" w:color="auto" w:fill="FFFFFF"/>
            <w:hideMark/>
          </w:tcPr>
          <w:p w14:paraId="1402E3A9"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Недовољно, недовољан</w:t>
            </w:r>
          </w:p>
        </w:tc>
        <w:tc>
          <w:tcPr>
            <w:tcW w:w="2955" w:type="dxa"/>
            <w:shd w:val="clear" w:color="auto" w:fill="FFFFFF"/>
            <w:hideMark/>
          </w:tcPr>
          <w:p w14:paraId="4DE47ADF"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Неадекватно</w:t>
            </w:r>
          </w:p>
        </w:tc>
        <w:tc>
          <w:tcPr>
            <w:tcW w:w="2955" w:type="dxa"/>
            <w:shd w:val="clear" w:color="auto" w:fill="FFFFFF"/>
            <w:hideMark/>
          </w:tcPr>
          <w:p w14:paraId="514AAADB"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Са закашњењем или постепено</w:t>
            </w:r>
          </w:p>
        </w:tc>
      </w:tr>
      <w:tr w:rsidR="007B6AE4" w:rsidRPr="007B6AE4" w14:paraId="4B057CD8" w14:textId="77777777" w:rsidTr="006517AC">
        <w:trPr>
          <w:tblCellSpacing w:w="0" w:type="dxa"/>
        </w:trPr>
        <w:tc>
          <w:tcPr>
            <w:tcW w:w="2955" w:type="dxa"/>
            <w:shd w:val="clear" w:color="auto" w:fill="FFFFFF"/>
            <w:hideMark/>
          </w:tcPr>
          <w:p w14:paraId="0CDA60D9" w14:textId="77777777" w:rsidR="006517AC" w:rsidRPr="006517AC" w:rsidRDefault="006517AC" w:rsidP="006517A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Недостаје, оскудева у</w:t>
            </w:r>
          </w:p>
        </w:tc>
        <w:tc>
          <w:tcPr>
            <w:tcW w:w="2955" w:type="dxa"/>
            <w:shd w:val="clear" w:color="auto" w:fill="FFFFFF"/>
            <w:hideMark/>
          </w:tcPr>
          <w:p w14:paraId="30C223FF" w14:textId="77777777" w:rsidR="006517AC" w:rsidRPr="006517AC" w:rsidRDefault="006517AC" w:rsidP="006517AC">
            <w:pPr>
              <w:spacing w:before="100" w:beforeAutospacing="1" w:after="100" w:afterAutospacing="1" w:line="240" w:lineRule="auto"/>
              <w:rPr>
                <w:rFonts w:ascii="Times New Roman" w:eastAsia="Times New Roman" w:hAnsi="Times New Roman" w:cs="Times New Roman"/>
                <w:sz w:val="24"/>
                <w:szCs w:val="24"/>
                <w:lang w:val="sr-Cyrl-RS" w:eastAsia="en-GB"/>
              </w:rPr>
            </w:pPr>
            <w:r w:rsidRPr="006517AC">
              <w:rPr>
                <w:rFonts w:ascii="Times New Roman" w:eastAsia="Times New Roman" w:hAnsi="Times New Roman" w:cs="Times New Roman"/>
                <w:sz w:val="24"/>
                <w:szCs w:val="24"/>
                <w:lang w:val="sr-Cyrl-RS" w:eastAsia="en-GB"/>
              </w:rPr>
              <w:t> </w:t>
            </w:r>
          </w:p>
        </w:tc>
        <w:tc>
          <w:tcPr>
            <w:tcW w:w="0" w:type="auto"/>
            <w:shd w:val="clear" w:color="auto" w:fill="FFFFFF"/>
            <w:vAlign w:val="center"/>
            <w:hideMark/>
          </w:tcPr>
          <w:p w14:paraId="22EBCC33" w14:textId="77777777" w:rsidR="006517AC" w:rsidRPr="006517AC" w:rsidRDefault="006517AC" w:rsidP="006517AC">
            <w:pPr>
              <w:spacing w:after="0" w:line="240" w:lineRule="auto"/>
              <w:rPr>
                <w:rFonts w:ascii="Times New Roman" w:eastAsia="Times New Roman" w:hAnsi="Times New Roman" w:cs="Times New Roman"/>
                <w:sz w:val="24"/>
                <w:szCs w:val="24"/>
                <w:lang w:val="sr-Cyrl-RS" w:eastAsia="en-GB"/>
              </w:rPr>
            </w:pPr>
          </w:p>
        </w:tc>
      </w:tr>
    </w:tbl>
    <w:p w14:paraId="667B8B13" w14:textId="2C934CC7" w:rsidR="00F96B60" w:rsidRPr="007B6AE4" w:rsidRDefault="00F96B60" w:rsidP="0035713F">
      <w:pPr>
        <w:rPr>
          <w:rFonts w:ascii="Times New Roman" w:hAnsi="Times New Roman" w:cs="Times New Roman"/>
          <w:sz w:val="24"/>
          <w:szCs w:val="24"/>
          <w:lang w:val="sr-Cyrl-RS"/>
        </w:rPr>
      </w:pPr>
    </w:p>
    <w:p w14:paraId="29F52DC2" w14:textId="1E096D2E" w:rsidR="006517AC" w:rsidRPr="007B6AE4" w:rsidRDefault="004132B9" w:rsidP="0035713F">
      <w:pPr>
        <w:rPr>
          <w:rFonts w:ascii="Times New Roman" w:hAnsi="Times New Roman" w:cs="Times New Roman"/>
          <w:sz w:val="24"/>
          <w:szCs w:val="24"/>
          <w:shd w:val="clear" w:color="auto" w:fill="FFFFFF"/>
          <w:lang w:val="sr-Cyrl-RS"/>
        </w:rPr>
      </w:pPr>
      <w:r w:rsidRPr="007B6AE4">
        <w:rPr>
          <w:rStyle w:val="Strong"/>
          <w:rFonts w:ascii="Times New Roman" w:hAnsi="Times New Roman" w:cs="Times New Roman"/>
          <w:sz w:val="24"/>
          <w:szCs w:val="24"/>
          <w:shd w:val="clear" w:color="auto" w:fill="FFFFFF"/>
          <w:lang w:val="sr-Cyrl-RS"/>
        </w:rPr>
        <w:t>Оцена 2, нешто мало изнад негативне оцене или еквивалент:</w:t>
      </w:r>
      <w:r w:rsidRPr="007B6AE4">
        <w:rPr>
          <w:rFonts w:ascii="Times New Roman" w:hAnsi="Times New Roman" w:cs="Times New Roman"/>
          <w:sz w:val="24"/>
          <w:szCs w:val="24"/>
          <w:shd w:val="clear" w:color="auto" w:fill="FFFFFF"/>
          <w:lang w:val="sr-Cyrl-RS"/>
        </w:rPr>
        <w:t> Уместо да гледају на оцену 2 као негативну оцену, наставници могу да користе изразе како би описали покушаје,  напредовање или потребу за додатном помоћи родитеља.</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2950"/>
        <w:gridCol w:w="2950"/>
        <w:gridCol w:w="2950"/>
      </w:tblGrid>
      <w:tr w:rsidR="007B6AE4" w:rsidRPr="007B6AE4" w14:paraId="30CE5627" w14:textId="77777777" w:rsidTr="004132B9">
        <w:trPr>
          <w:tblCellSpacing w:w="0" w:type="dxa"/>
        </w:trPr>
        <w:tc>
          <w:tcPr>
            <w:tcW w:w="2955" w:type="dxa"/>
            <w:shd w:val="clear" w:color="auto" w:fill="FFFFFF"/>
            <w:hideMark/>
          </w:tcPr>
          <w:p w14:paraId="760B9F0E" w14:textId="77777777" w:rsidR="004132B9" w:rsidRPr="004132B9" w:rsidRDefault="004132B9" w:rsidP="004132B9">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Само користи</w:t>
            </w:r>
          </w:p>
        </w:tc>
        <w:tc>
          <w:tcPr>
            <w:tcW w:w="2955" w:type="dxa"/>
            <w:shd w:val="clear" w:color="auto" w:fill="FFFFFF"/>
            <w:hideMark/>
          </w:tcPr>
          <w:p w14:paraId="36E1E0F0" w14:textId="77777777" w:rsidR="004132B9" w:rsidRPr="004132B9" w:rsidRDefault="004132B9" w:rsidP="004132B9">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Покушава</w:t>
            </w:r>
          </w:p>
        </w:tc>
        <w:tc>
          <w:tcPr>
            <w:tcW w:w="2955" w:type="dxa"/>
            <w:shd w:val="clear" w:color="auto" w:fill="FFFFFF"/>
            <w:hideMark/>
          </w:tcPr>
          <w:p w14:paraId="127F1827" w14:textId="77777777" w:rsidR="004132B9" w:rsidRPr="004132B9" w:rsidRDefault="004132B9" w:rsidP="004132B9">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Ограничено</w:t>
            </w:r>
          </w:p>
        </w:tc>
      </w:tr>
      <w:tr w:rsidR="007B6AE4" w:rsidRPr="007B6AE4" w14:paraId="1A40B78D" w14:textId="77777777" w:rsidTr="004132B9">
        <w:trPr>
          <w:tblCellSpacing w:w="0" w:type="dxa"/>
        </w:trPr>
        <w:tc>
          <w:tcPr>
            <w:tcW w:w="2955" w:type="dxa"/>
            <w:shd w:val="clear" w:color="auto" w:fill="FFFFFF"/>
            <w:hideMark/>
          </w:tcPr>
          <w:p w14:paraId="76CBE2AB" w14:textId="77777777" w:rsidR="004132B9" w:rsidRPr="004132B9" w:rsidRDefault="004132B9" w:rsidP="004132B9">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Уз асистенцију, уз помоћ</w:t>
            </w:r>
          </w:p>
        </w:tc>
        <w:tc>
          <w:tcPr>
            <w:tcW w:w="2955" w:type="dxa"/>
            <w:shd w:val="clear" w:color="auto" w:fill="FFFFFF"/>
            <w:hideMark/>
          </w:tcPr>
          <w:p w14:paraId="06C3A56C" w14:textId="77777777" w:rsidR="004132B9" w:rsidRPr="004132B9" w:rsidRDefault="004132B9" w:rsidP="004132B9">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Разнолик или некомплетан</w:t>
            </w:r>
          </w:p>
        </w:tc>
        <w:tc>
          <w:tcPr>
            <w:tcW w:w="2955" w:type="dxa"/>
            <w:shd w:val="clear" w:color="auto" w:fill="FFFFFF"/>
            <w:hideMark/>
          </w:tcPr>
          <w:p w14:paraId="1AADD7E9" w14:textId="77777777" w:rsidR="004132B9" w:rsidRPr="004132B9" w:rsidRDefault="004132B9" w:rsidP="004132B9">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Почиње, стартује да</w:t>
            </w:r>
          </w:p>
        </w:tc>
      </w:tr>
      <w:tr w:rsidR="007B6AE4" w:rsidRPr="007B6AE4" w14:paraId="29D53F42" w14:textId="77777777" w:rsidTr="004132B9">
        <w:trPr>
          <w:tblCellSpacing w:w="0" w:type="dxa"/>
        </w:trPr>
        <w:tc>
          <w:tcPr>
            <w:tcW w:w="2955" w:type="dxa"/>
            <w:shd w:val="clear" w:color="auto" w:fill="FFFFFF"/>
            <w:hideMark/>
          </w:tcPr>
          <w:p w14:paraId="3FCE4EA6" w14:textId="77777777" w:rsidR="004132B9" w:rsidRPr="004132B9" w:rsidRDefault="004132B9" w:rsidP="004132B9">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Недоследан, недоследно</w:t>
            </w:r>
          </w:p>
        </w:tc>
        <w:tc>
          <w:tcPr>
            <w:tcW w:w="2955" w:type="dxa"/>
            <w:shd w:val="clear" w:color="auto" w:fill="FFFFFF"/>
            <w:hideMark/>
          </w:tcPr>
          <w:p w14:paraId="68AC1982" w14:textId="77777777" w:rsidR="004132B9" w:rsidRPr="004132B9" w:rsidRDefault="004132B9" w:rsidP="004132B9">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Нејасан или није сасвим јасан</w:t>
            </w:r>
          </w:p>
        </w:tc>
        <w:tc>
          <w:tcPr>
            <w:tcW w:w="2955" w:type="dxa"/>
            <w:shd w:val="clear" w:color="auto" w:fill="FFFFFF"/>
            <w:hideMark/>
          </w:tcPr>
          <w:p w14:paraId="2D5B7CF3" w14:textId="77777777" w:rsidR="004132B9" w:rsidRPr="004132B9" w:rsidRDefault="004132B9" w:rsidP="004132B9">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Спор, споро се креће</w:t>
            </w:r>
          </w:p>
        </w:tc>
      </w:tr>
      <w:tr w:rsidR="007B6AE4" w:rsidRPr="007B6AE4" w14:paraId="2A197F2B" w14:textId="77777777" w:rsidTr="004132B9">
        <w:trPr>
          <w:tblCellSpacing w:w="0" w:type="dxa"/>
        </w:trPr>
        <w:tc>
          <w:tcPr>
            <w:tcW w:w="2955" w:type="dxa"/>
            <w:shd w:val="clear" w:color="auto" w:fill="FFFFFF"/>
            <w:hideMark/>
          </w:tcPr>
          <w:p w14:paraId="74E89DAA" w14:textId="77777777" w:rsidR="004132B9" w:rsidRPr="004132B9" w:rsidRDefault="004132B9" w:rsidP="004132B9">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Редак, тешко</w:t>
            </w:r>
          </w:p>
        </w:tc>
        <w:tc>
          <w:tcPr>
            <w:tcW w:w="2955" w:type="dxa"/>
            <w:shd w:val="clear" w:color="auto" w:fill="FFFFFF"/>
            <w:hideMark/>
          </w:tcPr>
          <w:p w14:paraId="1AF58908" w14:textId="77777777" w:rsidR="004132B9" w:rsidRPr="004132B9" w:rsidRDefault="004132B9" w:rsidP="004132B9">
            <w:pPr>
              <w:spacing w:before="100" w:beforeAutospacing="1" w:after="100" w:afterAutospacing="1" w:line="240" w:lineRule="auto"/>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 </w:t>
            </w:r>
          </w:p>
        </w:tc>
        <w:tc>
          <w:tcPr>
            <w:tcW w:w="2955" w:type="dxa"/>
            <w:shd w:val="clear" w:color="auto" w:fill="FFFFFF"/>
            <w:hideMark/>
          </w:tcPr>
          <w:p w14:paraId="5896BE90" w14:textId="77777777" w:rsidR="004132B9" w:rsidRPr="004132B9" w:rsidRDefault="004132B9" w:rsidP="004132B9">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4132B9">
              <w:rPr>
                <w:rFonts w:ascii="Times New Roman" w:eastAsia="Times New Roman" w:hAnsi="Times New Roman" w:cs="Times New Roman"/>
                <w:sz w:val="24"/>
                <w:szCs w:val="24"/>
                <w:lang w:val="sr-Cyrl-RS" w:eastAsia="en-GB"/>
              </w:rPr>
              <w:t>Мало, скромно</w:t>
            </w:r>
          </w:p>
        </w:tc>
      </w:tr>
    </w:tbl>
    <w:p w14:paraId="6AAE52AD" w14:textId="2F305AD5" w:rsidR="004132B9" w:rsidRPr="007B6AE4" w:rsidRDefault="004132B9" w:rsidP="0035713F">
      <w:pPr>
        <w:rPr>
          <w:rFonts w:ascii="Times New Roman" w:hAnsi="Times New Roman" w:cs="Times New Roman"/>
          <w:sz w:val="24"/>
          <w:szCs w:val="24"/>
          <w:lang w:val="sr-Cyrl-RS"/>
        </w:rPr>
      </w:pPr>
    </w:p>
    <w:p w14:paraId="37918FA1" w14:textId="77777777" w:rsidR="00957E7C" w:rsidRPr="00957E7C" w:rsidRDefault="00957E7C" w:rsidP="00957E7C">
      <w:pPr>
        <w:shd w:val="clear" w:color="auto" w:fill="FFFFFF"/>
        <w:spacing w:before="100" w:beforeAutospacing="1" w:after="100" w:afterAutospacing="1" w:line="240" w:lineRule="auto"/>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b/>
          <w:bCs/>
          <w:sz w:val="24"/>
          <w:szCs w:val="24"/>
          <w:lang w:val="sr-Cyrl-RS" w:eastAsia="en-GB"/>
        </w:rPr>
        <w:t>Оцена 3, просечна оцена или еквивалент: </w:t>
      </w:r>
      <w:r w:rsidRPr="00957E7C">
        <w:rPr>
          <w:rFonts w:ascii="Times New Roman" w:eastAsia="Times New Roman" w:hAnsi="Times New Roman" w:cs="Times New Roman"/>
          <w:sz w:val="24"/>
          <w:szCs w:val="24"/>
          <w:lang w:val="sr-Cyrl-RS" w:eastAsia="en-GB"/>
        </w:rPr>
        <w:t>Иако је оцена 3 просечна оцена, може се и њој дати позитивна нота тако што ћете објаснити како ученик показује напредовање, ствари му постају јасније или се развија и поправља неке аспекте  рада у школи.</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5"/>
        <w:gridCol w:w="2955"/>
        <w:gridCol w:w="2955"/>
      </w:tblGrid>
      <w:tr w:rsidR="007B6AE4" w:rsidRPr="007B6AE4" w14:paraId="6C095762" w14:textId="77777777" w:rsidTr="00957E7C">
        <w:trPr>
          <w:tblCellSpacing w:w="0" w:type="dxa"/>
        </w:trPr>
        <w:tc>
          <w:tcPr>
            <w:tcW w:w="2955" w:type="dxa"/>
            <w:shd w:val="clear" w:color="auto" w:fill="FFFFFF"/>
            <w:hideMark/>
          </w:tcPr>
          <w:p w14:paraId="663FF69E" w14:textId="77777777"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t>Понекад задовољавајуће</w:t>
            </w:r>
          </w:p>
        </w:tc>
        <w:tc>
          <w:tcPr>
            <w:tcW w:w="2955" w:type="dxa"/>
            <w:shd w:val="clear" w:color="auto" w:fill="FFFFFF"/>
            <w:hideMark/>
          </w:tcPr>
          <w:p w14:paraId="3EE4F127" w14:textId="77777777"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t>Скоро комплетно</w:t>
            </w:r>
          </w:p>
        </w:tc>
        <w:tc>
          <w:tcPr>
            <w:tcW w:w="2955" w:type="dxa"/>
            <w:shd w:val="clear" w:color="auto" w:fill="FFFFFF"/>
            <w:hideMark/>
          </w:tcPr>
          <w:p w14:paraId="70043244" w14:textId="77777777"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t>Приближавајуће или убрзавајуће</w:t>
            </w:r>
          </w:p>
        </w:tc>
      </w:tr>
      <w:tr w:rsidR="007B6AE4" w:rsidRPr="007B6AE4" w14:paraId="5F49BDA6" w14:textId="77777777" w:rsidTr="00957E7C">
        <w:trPr>
          <w:tblCellSpacing w:w="0" w:type="dxa"/>
        </w:trPr>
        <w:tc>
          <w:tcPr>
            <w:tcW w:w="2955" w:type="dxa"/>
            <w:shd w:val="clear" w:color="auto" w:fill="FFFFFF"/>
            <w:hideMark/>
          </w:tcPr>
          <w:p w14:paraId="3D6A2E08" w14:textId="4019E62C"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t>Користи више, скоро највише</w:t>
            </w:r>
          </w:p>
        </w:tc>
        <w:tc>
          <w:tcPr>
            <w:tcW w:w="2955" w:type="dxa"/>
            <w:shd w:val="clear" w:color="auto" w:fill="FFFFFF"/>
            <w:hideMark/>
          </w:tcPr>
          <w:p w14:paraId="2D74C43F" w14:textId="77777777"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t>Са нешто јасноће</w:t>
            </w:r>
          </w:p>
        </w:tc>
        <w:tc>
          <w:tcPr>
            <w:tcW w:w="2955" w:type="dxa"/>
            <w:shd w:val="clear" w:color="auto" w:fill="FFFFFF"/>
            <w:hideMark/>
          </w:tcPr>
          <w:p w14:paraId="73996878" w14:textId="77777777"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t>Парцијално</w:t>
            </w:r>
          </w:p>
        </w:tc>
      </w:tr>
      <w:tr w:rsidR="007B6AE4" w:rsidRPr="007B6AE4" w14:paraId="7C9B9030" w14:textId="77777777" w:rsidTr="00957E7C">
        <w:trPr>
          <w:tblCellSpacing w:w="0" w:type="dxa"/>
        </w:trPr>
        <w:tc>
          <w:tcPr>
            <w:tcW w:w="2955" w:type="dxa"/>
            <w:shd w:val="clear" w:color="auto" w:fill="FFFFFF"/>
            <w:hideMark/>
          </w:tcPr>
          <w:p w14:paraId="2AFD8576" w14:textId="77777777"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t>Уз ограничену помоћ</w:t>
            </w:r>
          </w:p>
        </w:tc>
        <w:tc>
          <w:tcPr>
            <w:tcW w:w="2955" w:type="dxa"/>
            <w:shd w:val="clear" w:color="auto" w:fill="FFFFFF"/>
            <w:hideMark/>
          </w:tcPr>
          <w:p w14:paraId="5AF5D8E1" w14:textId="77777777"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t>Нешто</w:t>
            </w:r>
          </w:p>
        </w:tc>
        <w:tc>
          <w:tcPr>
            <w:tcW w:w="2955" w:type="dxa"/>
            <w:shd w:val="clear" w:color="auto" w:fill="FFFFFF"/>
            <w:hideMark/>
          </w:tcPr>
          <w:p w14:paraId="248E27DA" w14:textId="77777777"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t>Повремено</w:t>
            </w:r>
          </w:p>
        </w:tc>
      </w:tr>
      <w:tr w:rsidR="007B6AE4" w:rsidRPr="007B6AE4" w14:paraId="4A2662FC" w14:textId="77777777" w:rsidTr="00957E7C">
        <w:trPr>
          <w:tblCellSpacing w:w="0" w:type="dxa"/>
        </w:trPr>
        <w:tc>
          <w:tcPr>
            <w:tcW w:w="2955" w:type="dxa"/>
            <w:shd w:val="clear" w:color="auto" w:fill="FFFFFF"/>
            <w:hideMark/>
          </w:tcPr>
          <w:p w14:paraId="76F771E7" w14:textId="77777777"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lastRenderedPageBreak/>
              <w:t>Уз нешто помоћи</w:t>
            </w:r>
          </w:p>
        </w:tc>
        <w:tc>
          <w:tcPr>
            <w:tcW w:w="2955" w:type="dxa"/>
            <w:shd w:val="clear" w:color="auto" w:fill="FFFFFF"/>
            <w:hideMark/>
          </w:tcPr>
          <w:p w14:paraId="0DD99D7D" w14:textId="77777777"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t>Развија се или поправља</w:t>
            </w:r>
          </w:p>
        </w:tc>
        <w:tc>
          <w:tcPr>
            <w:tcW w:w="2955" w:type="dxa"/>
            <w:shd w:val="clear" w:color="auto" w:fill="FFFFFF"/>
            <w:hideMark/>
          </w:tcPr>
          <w:p w14:paraId="707B6D8B" w14:textId="77777777" w:rsidR="00957E7C" w:rsidRPr="00957E7C" w:rsidRDefault="00957E7C" w:rsidP="00957E7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957E7C">
              <w:rPr>
                <w:rFonts w:ascii="Times New Roman" w:eastAsia="Times New Roman" w:hAnsi="Times New Roman" w:cs="Times New Roman"/>
                <w:sz w:val="24"/>
                <w:szCs w:val="24"/>
                <w:lang w:val="sr-Cyrl-RS" w:eastAsia="en-GB"/>
              </w:rPr>
              <w:t>Тачност</w:t>
            </w:r>
          </w:p>
        </w:tc>
      </w:tr>
    </w:tbl>
    <w:p w14:paraId="6D19586C" w14:textId="3DB03031" w:rsidR="004132B9" w:rsidRPr="007B6AE4" w:rsidRDefault="004132B9" w:rsidP="0035713F">
      <w:pPr>
        <w:rPr>
          <w:rFonts w:ascii="Times New Roman" w:hAnsi="Times New Roman" w:cs="Times New Roman"/>
          <w:sz w:val="24"/>
          <w:szCs w:val="24"/>
          <w:lang w:val="sr-Cyrl-RS"/>
        </w:rPr>
      </w:pPr>
    </w:p>
    <w:p w14:paraId="228CD7A4" w14:textId="77777777" w:rsidR="00531A8C" w:rsidRPr="00531A8C" w:rsidRDefault="00531A8C" w:rsidP="00531A8C">
      <w:pPr>
        <w:shd w:val="clear" w:color="auto" w:fill="FFFFFF"/>
        <w:spacing w:before="100" w:beforeAutospacing="1" w:after="100" w:afterAutospacing="1" w:line="240" w:lineRule="auto"/>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b/>
          <w:bCs/>
          <w:sz w:val="24"/>
          <w:szCs w:val="24"/>
          <w:lang w:val="sr-Cyrl-RS" w:eastAsia="en-GB"/>
        </w:rPr>
        <w:t>Оцена 4, изнад просечне оцене или еквивалент:</w:t>
      </w:r>
      <w:r w:rsidRPr="00531A8C">
        <w:rPr>
          <w:rFonts w:ascii="Times New Roman" w:eastAsia="Times New Roman" w:hAnsi="Times New Roman" w:cs="Times New Roman"/>
          <w:sz w:val="24"/>
          <w:szCs w:val="24"/>
          <w:lang w:val="sr-Cyrl-RS" w:eastAsia="en-GB"/>
        </w:rPr>
        <w:t> Четворке су изнад просека а речи које их описују и модификују би требало да то одржавају.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5"/>
        <w:gridCol w:w="2955"/>
        <w:gridCol w:w="2955"/>
      </w:tblGrid>
      <w:tr w:rsidR="007B6AE4" w:rsidRPr="007B6AE4" w14:paraId="60105383" w14:textId="77777777" w:rsidTr="00531A8C">
        <w:trPr>
          <w:tblCellSpacing w:w="0" w:type="dxa"/>
        </w:trPr>
        <w:tc>
          <w:tcPr>
            <w:tcW w:w="2955" w:type="dxa"/>
            <w:shd w:val="clear" w:color="auto" w:fill="FFFFFF"/>
            <w:hideMark/>
          </w:tcPr>
          <w:p w14:paraId="103978D6"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Независно</w:t>
            </w:r>
          </w:p>
        </w:tc>
        <w:tc>
          <w:tcPr>
            <w:tcW w:w="2955" w:type="dxa"/>
            <w:shd w:val="clear" w:color="auto" w:fill="FFFFFF"/>
            <w:hideMark/>
          </w:tcPr>
          <w:p w14:paraId="07DD5D72"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Ефикасно</w:t>
            </w:r>
          </w:p>
        </w:tc>
        <w:tc>
          <w:tcPr>
            <w:tcW w:w="2955" w:type="dxa"/>
            <w:shd w:val="clear" w:color="auto" w:fill="FFFFFF"/>
            <w:hideMark/>
          </w:tcPr>
          <w:p w14:paraId="52569EA0"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Брз</w:t>
            </w:r>
          </w:p>
        </w:tc>
      </w:tr>
      <w:tr w:rsidR="007B6AE4" w:rsidRPr="007B6AE4" w14:paraId="4B8AA2EB" w14:textId="77777777" w:rsidTr="00531A8C">
        <w:trPr>
          <w:tblCellSpacing w:w="0" w:type="dxa"/>
        </w:trPr>
        <w:tc>
          <w:tcPr>
            <w:tcW w:w="2955" w:type="dxa"/>
            <w:shd w:val="clear" w:color="auto" w:fill="FFFFFF"/>
            <w:hideMark/>
          </w:tcPr>
          <w:p w14:paraId="6D60BE4D"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Користи највише</w:t>
            </w:r>
          </w:p>
        </w:tc>
        <w:tc>
          <w:tcPr>
            <w:tcW w:w="2955" w:type="dxa"/>
            <w:shd w:val="clear" w:color="auto" w:fill="FFFFFF"/>
            <w:hideMark/>
          </w:tcPr>
          <w:p w14:paraId="33717786"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Често или редовно</w:t>
            </w:r>
          </w:p>
        </w:tc>
        <w:tc>
          <w:tcPr>
            <w:tcW w:w="2955" w:type="dxa"/>
            <w:shd w:val="clear" w:color="auto" w:fill="FFFFFF"/>
            <w:hideMark/>
          </w:tcPr>
          <w:p w14:paraId="23032AB8"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Веома добро</w:t>
            </w:r>
          </w:p>
        </w:tc>
      </w:tr>
      <w:tr w:rsidR="007B6AE4" w:rsidRPr="007B6AE4" w14:paraId="1D913FA4" w14:textId="77777777" w:rsidTr="00531A8C">
        <w:trPr>
          <w:tblCellSpacing w:w="0" w:type="dxa"/>
        </w:trPr>
        <w:tc>
          <w:tcPr>
            <w:tcW w:w="2955" w:type="dxa"/>
            <w:shd w:val="clear" w:color="auto" w:fill="FFFFFF"/>
            <w:hideMark/>
          </w:tcPr>
          <w:p w14:paraId="2098F58D"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Доследно</w:t>
            </w:r>
          </w:p>
        </w:tc>
        <w:tc>
          <w:tcPr>
            <w:tcW w:w="2955" w:type="dxa"/>
            <w:shd w:val="clear" w:color="auto" w:fill="FFFFFF"/>
            <w:hideMark/>
          </w:tcPr>
          <w:p w14:paraId="2710F672"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Јасан, концизан</w:t>
            </w:r>
          </w:p>
        </w:tc>
        <w:tc>
          <w:tcPr>
            <w:tcW w:w="2955" w:type="dxa"/>
            <w:shd w:val="clear" w:color="auto" w:fill="FFFFFF"/>
            <w:hideMark/>
          </w:tcPr>
          <w:p w14:paraId="50CB2D2F"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Генерално</w:t>
            </w:r>
          </w:p>
        </w:tc>
      </w:tr>
      <w:tr w:rsidR="007B6AE4" w:rsidRPr="007B6AE4" w14:paraId="6E845A4C" w14:textId="77777777" w:rsidTr="00531A8C">
        <w:trPr>
          <w:tblCellSpacing w:w="0" w:type="dxa"/>
        </w:trPr>
        <w:tc>
          <w:tcPr>
            <w:tcW w:w="2955" w:type="dxa"/>
            <w:shd w:val="clear" w:color="auto" w:fill="FFFFFF"/>
            <w:hideMark/>
          </w:tcPr>
          <w:p w14:paraId="684328B4"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Одговарајуће</w:t>
            </w:r>
          </w:p>
        </w:tc>
        <w:tc>
          <w:tcPr>
            <w:tcW w:w="2955" w:type="dxa"/>
            <w:shd w:val="clear" w:color="auto" w:fill="FFFFFF"/>
            <w:hideMark/>
          </w:tcPr>
          <w:p w14:paraId="737D6F15"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Потпуно</w:t>
            </w:r>
          </w:p>
        </w:tc>
        <w:tc>
          <w:tcPr>
            <w:tcW w:w="2955" w:type="dxa"/>
            <w:shd w:val="clear" w:color="auto" w:fill="FFFFFF"/>
            <w:hideMark/>
          </w:tcPr>
          <w:p w14:paraId="2E1B75D6"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Тачно</w:t>
            </w:r>
          </w:p>
        </w:tc>
      </w:tr>
      <w:tr w:rsidR="007B6AE4" w:rsidRPr="007B6AE4" w14:paraId="02807518" w14:textId="77777777" w:rsidTr="00531A8C">
        <w:trPr>
          <w:tblCellSpacing w:w="0" w:type="dxa"/>
        </w:trPr>
        <w:tc>
          <w:tcPr>
            <w:tcW w:w="2955" w:type="dxa"/>
            <w:shd w:val="clear" w:color="auto" w:fill="FFFFFF"/>
            <w:hideMark/>
          </w:tcPr>
          <w:p w14:paraId="6689015B"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Комплетно</w:t>
            </w:r>
          </w:p>
        </w:tc>
        <w:tc>
          <w:tcPr>
            <w:tcW w:w="2955" w:type="dxa"/>
            <w:shd w:val="clear" w:color="auto" w:fill="FFFFFF"/>
            <w:hideMark/>
          </w:tcPr>
          <w:p w14:paraId="3105E1B1"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Брзо</w:t>
            </w:r>
          </w:p>
        </w:tc>
        <w:tc>
          <w:tcPr>
            <w:tcW w:w="2955" w:type="dxa"/>
            <w:shd w:val="clear" w:color="auto" w:fill="FFFFFF"/>
            <w:hideMark/>
          </w:tcPr>
          <w:p w14:paraId="49B010C7" w14:textId="77777777" w:rsidR="00531A8C" w:rsidRPr="00531A8C" w:rsidRDefault="00531A8C" w:rsidP="00531A8C">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531A8C">
              <w:rPr>
                <w:rFonts w:ascii="Times New Roman" w:eastAsia="Times New Roman" w:hAnsi="Times New Roman" w:cs="Times New Roman"/>
                <w:sz w:val="24"/>
                <w:szCs w:val="24"/>
                <w:lang w:val="sr-Cyrl-RS" w:eastAsia="en-GB"/>
              </w:rPr>
              <w:t>Способан, способност</w:t>
            </w:r>
          </w:p>
        </w:tc>
      </w:tr>
    </w:tbl>
    <w:p w14:paraId="2B35AF0E" w14:textId="1518C22F" w:rsidR="00957E7C" w:rsidRPr="007B6AE4" w:rsidRDefault="00957E7C" w:rsidP="0035713F">
      <w:pPr>
        <w:rPr>
          <w:rFonts w:ascii="Times New Roman" w:hAnsi="Times New Roman" w:cs="Times New Roman"/>
          <w:sz w:val="24"/>
          <w:szCs w:val="24"/>
          <w:lang w:val="sr-Cyrl-RS"/>
        </w:rPr>
      </w:pPr>
    </w:p>
    <w:p w14:paraId="115DA8A3" w14:textId="77777777" w:rsidR="00F96680" w:rsidRPr="00F96680" w:rsidRDefault="00F96680" w:rsidP="00F96680">
      <w:pPr>
        <w:shd w:val="clear" w:color="auto" w:fill="FFFFFF"/>
        <w:spacing w:before="100" w:beforeAutospacing="1" w:after="100" w:afterAutospacing="1" w:line="240" w:lineRule="auto"/>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b/>
          <w:bCs/>
          <w:sz w:val="24"/>
          <w:szCs w:val="24"/>
          <w:lang w:val="sr-Cyrl-RS" w:eastAsia="en-GB"/>
        </w:rPr>
        <w:t>Оцена 5, скоро савршена оцена или еквивалент:</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5"/>
        <w:gridCol w:w="2955"/>
        <w:gridCol w:w="2955"/>
      </w:tblGrid>
      <w:tr w:rsidR="007B6AE4" w:rsidRPr="007B6AE4" w14:paraId="4608F44B" w14:textId="77777777" w:rsidTr="00F96680">
        <w:trPr>
          <w:tblCellSpacing w:w="0" w:type="dxa"/>
        </w:trPr>
        <w:tc>
          <w:tcPr>
            <w:tcW w:w="2955" w:type="dxa"/>
            <w:shd w:val="clear" w:color="auto" w:fill="FFFFFF"/>
            <w:hideMark/>
          </w:tcPr>
          <w:p w14:paraId="511B1ECD"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Систематичан</w:t>
            </w:r>
          </w:p>
        </w:tc>
        <w:tc>
          <w:tcPr>
            <w:tcW w:w="2955" w:type="dxa"/>
            <w:shd w:val="clear" w:color="auto" w:fill="FFFFFF"/>
            <w:hideMark/>
          </w:tcPr>
          <w:p w14:paraId="1879710C"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Увек</w:t>
            </w:r>
          </w:p>
        </w:tc>
        <w:tc>
          <w:tcPr>
            <w:tcW w:w="2955" w:type="dxa"/>
            <w:shd w:val="clear" w:color="auto" w:fill="FFFFFF"/>
            <w:hideMark/>
          </w:tcPr>
          <w:p w14:paraId="05F29348"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Брзо, опсежно</w:t>
            </w:r>
          </w:p>
        </w:tc>
      </w:tr>
      <w:tr w:rsidR="007B6AE4" w:rsidRPr="007B6AE4" w14:paraId="6023F913" w14:textId="77777777" w:rsidTr="00F96680">
        <w:trPr>
          <w:tblCellSpacing w:w="0" w:type="dxa"/>
        </w:trPr>
        <w:tc>
          <w:tcPr>
            <w:tcW w:w="2955" w:type="dxa"/>
            <w:shd w:val="clear" w:color="auto" w:fill="FFFFFF"/>
            <w:hideMark/>
          </w:tcPr>
          <w:p w14:paraId="6090B17E"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Користити све</w:t>
            </w:r>
          </w:p>
        </w:tc>
        <w:tc>
          <w:tcPr>
            <w:tcW w:w="2955" w:type="dxa"/>
            <w:shd w:val="clear" w:color="auto" w:fill="FFFFFF"/>
            <w:hideMark/>
          </w:tcPr>
          <w:p w14:paraId="29F61D38"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Способно, са способношћу</w:t>
            </w:r>
          </w:p>
        </w:tc>
        <w:tc>
          <w:tcPr>
            <w:tcW w:w="2955" w:type="dxa"/>
            <w:shd w:val="clear" w:color="auto" w:fill="FFFFFF"/>
            <w:hideMark/>
          </w:tcPr>
          <w:p w14:paraId="61CBBD24"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Доследно и тачно</w:t>
            </w:r>
          </w:p>
        </w:tc>
      </w:tr>
      <w:tr w:rsidR="007B6AE4" w:rsidRPr="007B6AE4" w14:paraId="78B4DA0D" w14:textId="77777777" w:rsidTr="00F96680">
        <w:trPr>
          <w:tblCellSpacing w:w="0" w:type="dxa"/>
        </w:trPr>
        <w:tc>
          <w:tcPr>
            <w:tcW w:w="2955" w:type="dxa"/>
            <w:shd w:val="clear" w:color="auto" w:fill="FFFFFF"/>
            <w:hideMark/>
          </w:tcPr>
          <w:p w14:paraId="5F17366D"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Изванредно</w:t>
            </w:r>
          </w:p>
        </w:tc>
        <w:tc>
          <w:tcPr>
            <w:tcW w:w="2955" w:type="dxa"/>
            <w:shd w:val="clear" w:color="auto" w:fill="FFFFFF"/>
            <w:hideMark/>
          </w:tcPr>
          <w:p w14:paraId="188FDC5A"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Прецизно</w:t>
            </w:r>
          </w:p>
        </w:tc>
        <w:tc>
          <w:tcPr>
            <w:tcW w:w="2955" w:type="dxa"/>
            <w:shd w:val="clear" w:color="auto" w:fill="FFFFFF"/>
            <w:hideMark/>
          </w:tcPr>
          <w:p w14:paraId="6205199F"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Темељито и дубоко</w:t>
            </w:r>
          </w:p>
        </w:tc>
      </w:tr>
      <w:tr w:rsidR="007B6AE4" w:rsidRPr="007B6AE4" w14:paraId="7F60E0CF" w14:textId="77777777" w:rsidTr="00F96680">
        <w:trPr>
          <w:tblCellSpacing w:w="0" w:type="dxa"/>
        </w:trPr>
        <w:tc>
          <w:tcPr>
            <w:tcW w:w="2955" w:type="dxa"/>
            <w:shd w:val="clear" w:color="auto" w:fill="FFFFFF"/>
            <w:hideMark/>
          </w:tcPr>
          <w:p w14:paraId="4D1E1723"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Самостално</w:t>
            </w:r>
          </w:p>
        </w:tc>
        <w:tc>
          <w:tcPr>
            <w:tcW w:w="2955" w:type="dxa"/>
            <w:shd w:val="clear" w:color="auto" w:fill="FFFFFF"/>
            <w:hideMark/>
          </w:tcPr>
          <w:p w14:paraId="166A81A5"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Одлично</w:t>
            </w:r>
          </w:p>
        </w:tc>
        <w:tc>
          <w:tcPr>
            <w:tcW w:w="2955" w:type="dxa"/>
            <w:shd w:val="clear" w:color="auto" w:fill="FFFFFF"/>
            <w:hideMark/>
          </w:tcPr>
          <w:p w14:paraId="0EFC47F3" w14:textId="77777777" w:rsidR="00F96680" w:rsidRPr="00F96680" w:rsidRDefault="00F96680" w:rsidP="00F96680">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F96680">
              <w:rPr>
                <w:rFonts w:ascii="Times New Roman" w:eastAsia="Times New Roman" w:hAnsi="Times New Roman" w:cs="Times New Roman"/>
                <w:sz w:val="24"/>
                <w:szCs w:val="24"/>
                <w:lang w:val="sr-Cyrl-RS" w:eastAsia="en-GB"/>
              </w:rPr>
              <w:t>Надмашујуће или превазилазеће</w:t>
            </w:r>
          </w:p>
        </w:tc>
      </w:tr>
    </w:tbl>
    <w:p w14:paraId="71DE3BD9" w14:textId="2ED77799" w:rsidR="00531A8C" w:rsidRPr="007B6AE4" w:rsidRDefault="00531A8C" w:rsidP="0035713F">
      <w:pPr>
        <w:rPr>
          <w:rFonts w:ascii="Times New Roman" w:hAnsi="Times New Roman" w:cs="Times New Roman"/>
          <w:sz w:val="24"/>
          <w:szCs w:val="24"/>
          <w:lang w:val="sr-Cyrl-RS"/>
        </w:rPr>
      </w:pPr>
    </w:p>
    <w:p w14:paraId="1B1402B9" w14:textId="69B93A63" w:rsidR="00626E1D" w:rsidRPr="007B6AE4" w:rsidRDefault="00626E1D" w:rsidP="0035713F">
      <w:pPr>
        <w:rPr>
          <w:rFonts w:ascii="Times New Roman" w:hAnsi="Times New Roman" w:cs="Times New Roman"/>
          <w:sz w:val="24"/>
          <w:szCs w:val="24"/>
          <w:lang w:val="sr-Cyrl-RS"/>
        </w:rPr>
      </w:pPr>
    </w:p>
    <w:p w14:paraId="0D054472" w14:textId="77777777" w:rsidR="00626E1D" w:rsidRPr="00626E1D" w:rsidRDefault="00626E1D" w:rsidP="00626E1D">
      <w:pPr>
        <w:spacing w:before="100" w:beforeAutospacing="1" w:after="100" w:afterAutospacing="1" w:line="240" w:lineRule="auto"/>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b/>
          <w:bCs/>
          <w:sz w:val="24"/>
          <w:szCs w:val="24"/>
          <w:lang w:val="sr-Cyrl-RS" w:eastAsia="en-GB"/>
        </w:rPr>
        <w:t>Коришћење једноставних глагола ће вам омогућити да опишете способности сваког ученика у његовој ђачкој књижици. Препознавање способности ученика, чак и када ученик има потешкоћа у у раду  је одличан начин да се омогући развој јаких, позитивних карактеристика, поред поправљања оних слабијих.</w:t>
      </w:r>
    </w:p>
    <w:tbl>
      <w:tblPr>
        <w:tblW w:w="0" w:type="auto"/>
        <w:tblCellSpacing w:w="0" w:type="dxa"/>
        <w:tblCellMar>
          <w:left w:w="0" w:type="dxa"/>
          <w:right w:w="0" w:type="dxa"/>
        </w:tblCellMar>
        <w:tblLook w:val="04A0" w:firstRow="1" w:lastRow="0" w:firstColumn="1" w:lastColumn="0" w:noHBand="0" w:noVBand="1"/>
      </w:tblPr>
      <w:tblGrid>
        <w:gridCol w:w="2955"/>
        <w:gridCol w:w="2955"/>
        <w:gridCol w:w="2955"/>
      </w:tblGrid>
      <w:tr w:rsidR="007B6AE4" w:rsidRPr="007B6AE4" w14:paraId="170BAADC" w14:textId="77777777" w:rsidTr="00626E1D">
        <w:trPr>
          <w:tblCellSpacing w:w="0" w:type="dxa"/>
        </w:trPr>
        <w:tc>
          <w:tcPr>
            <w:tcW w:w="2955" w:type="dxa"/>
            <w:hideMark/>
          </w:tcPr>
          <w:p w14:paraId="1E1F825D"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Примењује</w:t>
            </w:r>
          </w:p>
        </w:tc>
        <w:tc>
          <w:tcPr>
            <w:tcW w:w="2955" w:type="dxa"/>
            <w:hideMark/>
          </w:tcPr>
          <w:p w14:paraId="39D8DF0F"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Експериментише</w:t>
            </w:r>
          </w:p>
        </w:tc>
        <w:tc>
          <w:tcPr>
            <w:tcW w:w="2955" w:type="dxa"/>
            <w:hideMark/>
          </w:tcPr>
          <w:p w14:paraId="4FF221E8"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Учествује</w:t>
            </w:r>
          </w:p>
        </w:tc>
      </w:tr>
      <w:tr w:rsidR="007B6AE4" w:rsidRPr="007B6AE4" w14:paraId="6788177E" w14:textId="77777777" w:rsidTr="00626E1D">
        <w:trPr>
          <w:tblCellSpacing w:w="0" w:type="dxa"/>
        </w:trPr>
        <w:tc>
          <w:tcPr>
            <w:tcW w:w="2955" w:type="dxa"/>
            <w:hideMark/>
          </w:tcPr>
          <w:p w14:paraId="35A66AC7"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Гради</w:t>
            </w:r>
          </w:p>
        </w:tc>
        <w:tc>
          <w:tcPr>
            <w:tcW w:w="2955" w:type="dxa"/>
            <w:hideMark/>
          </w:tcPr>
          <w:p w14:paraId="4C5B1841"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Објашњава</w:t>
            </w:r>
          </w:p>
        </w:tc>
        <w:tc>
          <w:tcPr>
            <w:tcW w:w="2955" w:type="dxa"/>
            <w:hideMark/>
          </w:tcPr>
          <w:p w14:paraId="5DBE45C9"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Врши</w:t>
            </w:r>
          </w:p>
        </w:tc>
      </w:tr>
      <w:tr w:rsidR="007B6AE4" w:rsidRPr="007B6AE4" w14:paraId="6237DC55" w14:textId="77777777" w:rsidTr="00626E1D">
        <w:trPr>
          <w:tblCellSpacing w:w="0" w:type="dxa"/>
        </w:trPr>
        <w:tc>
          <w:tcPr>
            <w:tcW w:w="2955" w:type="dxa"/>
            <w:hideMark/>
          </w:tcPr>
          <w:p w14:paraId="6AFA370E"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Пореди</w:t>
            </w:r>
          </w:p>
        </w:tc>
        <w:tc>
          <w:tcPr>
            <w:tcW w:w="2955" w:type="dxa"/>
            <w:hideMark/>
          </w:tcPr>
          <w:p w14:paraId="1C1EFEB6"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Изражава</w:t>
            </w:r>
          </w:p>
        </w:tc>
        <w:tc>
          <w:tcPr>
            <w:tcW w:w="2955" w:type="dxa"/>
            <w:hideMark/>
          </w:tcPr>
          <w:p w14:paraId="6C1E51E0"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Производи</w:t>
            </w:r>
          </w:p>
        </w:tc>
      </w:tr>
      <w:tr w:rsidR="007B6AE4" w:rsidRPr="007B6AE4" w14:paraId="0570DA4E" w14:textId="77777777" w:rsidTr="00626E1D">
        <w:trPr>
          <w:tblCellSpacing w:w="0" w:type="dxa"/>
        </w:trPr>
        <w:tc>
          <w:tcPr>
            <w:tcW w:w="2955" w:type="dxa"/>
            <w:hideMark/>
          </w:tcPr>
          <w:p w14:paraId="140CA0B1"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Комплетира</w:t>
            </w:r>
          </w:p>
        </w:tc>
        <w:tc>
          <w:tcPr>
            <w:tcW w:w="2955" w:type="dxa"/>
            <w:hideMark/>
          </w:tcPr>
          <w:p w14:paraId="437D6AC9"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Проширује</w:t>
            </w:r>
          </w:p>
        </w:tc>
        <w:tc>
          <w:tcPr>
            <w:tcW w:w="2955" w:type="dxa"/>
            <w:hideMark/>
          </w:tcPr>
          <w:p w14:paraId="3D767B9C"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Препознаје</w:t>
            </w:r>
          </w:p>
        </w:tc>
      </w:tr>
      <w:tr w:rsidR="007B6AE4" w:rsidRPr="007B6AE4" w14:paraId="77CBDFBD" w14:textId="77777777" w:rsidTr="00626E1D">
        <w:trPr>
          <w:tblCellSpacing w:w="0" w:type="dxa"/>
        </w:trPr>
        <w:tc>
          <w:tcPr>
            <w:tcW w:w="2955" w:type="dxa"/>
            <w:hideMark/>
          </w:tcPr>
          <w:p w14:paraId="55739284"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Конструише</w:t>
            </w:r>
          </w:p>
        </w:tc>
        <w:tc>
          <w:tcPr>
            <w:tcW w:w="2955" w:type="dxa"/>
            <w:hideMark/>
          </w:tcPr>
          <w:p w14:paraId="4DC8A3ED"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Научио</w:t>
            </w:r>
          </w:p>
        </w:tc>
        <w:tc>
          <w:tcPr>
            <w:tcW w:w="2955" w:type="dxa"/>
            <w:hideMark/>
          </w:tcPr>
          <w:p w14:paraId="25458A00"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Показује</w:t>
            </w:r>
          </w:p>
        </w:tc>
      </w:tr>
      <w:tr w:rsidR="007B6AE4" w:rsidRPr="007B6AE4" w14:paraId="473B58BE" w14:textId="77777777" w:rsidTr="00626E1D">
        <w:trPr>
          <w:tblCellSpacing w:w="0" w:type="dxa"/>
        </w:trPr>
        <w:tc>
          <w:tcPr>
            <w:tcW w:w="2955" w:type="dxa"/>
            <w:hideMark/>
          </w:tcPr>
          <w:p w14:paraId="63534946"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Наставља да</w:t>
            </w:r>
          </w:p>
        </w:tc>
        <w:tc>
          <w:tcPr>
            <w:tcW w:w="2955" w:type="dxa"/>
            <w:hideMark/>
          </w:tcPr>
          <w:p w14:paraId="0D2EE6C3"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Илуструје</w:t>
            </w:r>
          </w:p>
        </w:tc>
        <w:tc>
          <w:tcPr>
            <w:tcW w:w="2955" w:type="dxa"/>
            <w:hideMark/>
          </w:tcPr>
          <w:p w14:paraId="5B5782A2"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Решава</w:t>
            </w:r>
          </w:p>
        </w:tc>
      </w:tr>
      <w:tr w:rsidR="007B6AE4" w:rsidRPr="007B6AE4" w14:paraId="4390B09C" w14:textId="77777777" w:rsidTr="00626E1D">
        <w:trPr>
          <w:tblCellSpacing w:w="0" w:type="dxa"/>
        </w:trPr>
        <w:tc>
          <w:tcPr>
            <w:tcW w:w="2955" w:type="dxa"/>
            <w:hideMark/>
          </w:tcPr>
          <w:p w14:paraId="4AC84D56"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Креира</w:t>
            </w:r>
          </w:p>
        </w:tc>
        <w:tc>
          <w:tcPr>
            <w:tcW w:w="2955" w:type="dxa"/>
            <w:hideMark/>
          </w:tcPr>
          <w:p w14:paraId="014BADB2"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Тумачи</w:t>
            </w:r>
          </w:p>
        </w:tc>
        <w:tc>
          <w:tcPr>
            <w:tcW w:w="2955" w:type="dxa"/>
            <w:hideMark/>
          </w:tcPr>
          <w:p w14:paraId="4F5323C9"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Разуме</w:t>
            </w:r>
          </w:p>
        </w:tc>
      </w:tr>
      <w:tr w:rsidR="007B6AE4" w:rsidRPr="007B6AE4" w14:paraId="4499BE05" w14:textId="77777777" w:rsidTr="00626E1D">
        <w:trPr>
          <w:tblCellSpacing w:w="0" w:type="dxa"/>
        </w:trPr>
        <w:tc>
          <w:tcPr>
            <w:tcW w:w="2955" w:type="dxa"/>
            <w:hideMark/>
          </w:tcPr>
          <w:p w14:paraId="20D426C4"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Показује</w:t>
            </w:r>
          </w:p>
        </w:tc>
        <w:tc>
          <w:tcPr>
            <w:tcW w:w="2955" w:type="dxa"/>
            <w:hideMark/>
          </w:tcPr>
          <w:p w14:paraId="05DFFBBB"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У стању је да</w:t>
            </w:r>
          </w:p>
        </w:tc>
        <w:tc>
          <w:tcPr>
            <w:tcW w:w="2955" w:type="dxa"/>
            <w:hideMark/>
          </w:tcPr>
          <w:p w14:paraId="7CC8F631"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Користи</w:t>
            </w:r>
          </w:p>
        </w:tc>
      </w:tr>
      <w:tr w:rsidR="007B6AE4" w:rsidRPr="007B6AE4" w14:paraId="1E7EF168" w14:textId="77777777" w:rsidTr="00626E1D">
        <w:trPr>
          <w:tblCellSpacing w:w="0" w:type="dxa"/>
        </w:trPr>
        <w:tc>
          <w:tcPr>
            <w:tcW w:w="2955" w:type="dxa"/>
            <w:hideMark/>
          </w:tcPr>
          <w:p w14:paraId="591BA859"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Описује</w:t>
            </w:r>
          </w:p>
        </w:tc>
        <w:tc>
          <w:tcPr>
            <w:tcW w:w="2955" w:type="dxa"/>
            <w:hideMark/>
          </w:tcPr>
          <w:p w14:paraId="151632B4"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Зна</w:t>
            </w:r>
          </w:p>
        </w:tc>
        <w:tc>
          <w:tcPr>
            <w:tcW w:w="2955" w:type="dxa"/>
            <w:hideMark/>
          </w:tcPr>
          <w:p w14:paraId="0FA3EB1A"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Ради добро</w:t>
            </w:r>
          </w:p>
        </w:tc>
      </w:tr>
      <w:tr w:rsidR="007B6AE4" w:rsidRPr="007B6AE4" w14:paraId="6E937944" w14:textId="77777777" w:rsidTr="00626E1D">
        <w:trPr>
          <w:tblCellSpacing w:w="0" w:type="dxa"/>
        </w:trPr>
        <w:tc>
          <w:tcPr>
            <w:tcW w:w="2955" w:type="dxa"/>
            <w:hideMark/>
          </w:tcPr>
          <w:p w14:paraId="06FFD5A9"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Развија</w:t>
            </w:r>
          </w:p>
        </w:tc>
        <w:tc>
          <w:tcPr>
            <w:tcW w:w="2955" w:type="dxa"/>
            <w:hideMark/>
          </w:tcPr>
          <w:p w14:paraId="1FB474AF"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Организује</w:t>
            </w:r>
          </w:p>
        </w:tc>
        <w:tc>
          <w:tcPr>
            <w:tcW w:w="2955" w:type="dxa"/>
            <w:hideMark/>
          </w:tcPr>
          <w:p w14:paraId="68ED3191"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 </w:t>
            </w:r>
          </w:p>
        </w:tc>
      </w:tr>
      <w:tr w:rsidR="007B6AE4" w:rsidRPr="007B6AE4" w14:paraId="28D42154" w14:textId="77777777" w:rsidTr="00626E1D">
        <w:trPr>
          <w:tblCellSpacing w:w="0" w:type="dxa"/>
        </w:trPr>
        <w:tc>
          <w:tcPr>
            <w:tcW w:w="2955" w:type="dxa"/>
            <w:shd w:val="clear" w:color="auto" w:fill="FFFFFF"/>
            <w:hideMark/>
          </w:tcPr>
          <w:p w14:paraId="2AA00DA1"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Вреднује</w:t>
            </w:r>
          </w:p>
        </w:tc>
        <w:tc>
          <w:tcPr>
            <w:tcW w:w="2955" w:type="dxa"/>
            <w:shd w:val="clear" w:color="auto" w:fill="FFFFFF"/>
            <w:hideMark/>
          </w:tcPr>
          <w:p w14:paraId="5937B0EE"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Рукује</w:t>
            </w:r>
          </w:p>
        </w:tc>
        <w:tc>
          <w:tcPr>
            <w:tcW w:w="2955" w:type="dxa"/>
            <w:shd w:val="clear" w:color="auto" w:fill="FFFFFF"/>
            <w:hideMark/>
          </w:tcPr>
          <w:p w14:paraId="488B7353" w14:textId="77777777" w:rsidR="00626E1D" w:rsidRPr="00626E1D" w:rsidRDefault="00626E1D" w:rsidP="00626E1D">
            <w:pPr>
              <w:spacing w:after="0" w:line="240" w:lineRule="auto"/>
              <w:rPr>
                <w:rFonts w:ascii="Times New Roman" w:eastAsia="Times New Roman" w:hAnsi="Times New Roman" w:cs="Times New Roman"/>
                <w:sz w:val="24"/>
                <w:szCs w:val="24"/>
                <w:lang w:val="sr-Cyrl-RS" w:eastAsia="en-GB"/>
              </w:rPr>
            </w:pPr>
          </w:p>
        </w:tc>
      </w:tr>
    </w:tbl>
    <w:p w14:paraId="0201D73D" w14:textId="6D0F55C0" w:rsidR="00626E1D" w:rsidRPr="007B6AE4" w:rsidRDefault="00626E1D" w:rsidP="0035713F">
      <w:pPr>
        <w:rPr>
          <w:rFonts w:ascii="Times New Roman" w:hAnsi="Times New Roman" w:cs="Times New Roman"/>
          <w:sz w:val="24"/>
          <w:szCs w:val="24"/>
          <w:lang w:val="sr-Cyrl-RS"/>
        </w:rPr>
      </w:pPr>
    </w:p>
    <w:p w14:paraId="60ADB532" w14:textId="77777777" w:rsidR="00626E1D" w:rsidRPr="00626E1D" w:rsidRDefault="00626E1D" w:rsidP="00626E1D">
      <w:pPr>
        <w:shd w:val="clear" w:color="auto" w:fill="FFFFFF"/>
        <w:spacing w:before="100" w:beforeAutospacing="1" w:after="100" w:afterAutospacing="1" w:line="240" w:lineRule="auto"/>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b/>
          <w:bCs/>
          <w:sz w:val="24"/>
          <w:szCs w:val="24"/>
          <w:lang w:val="sr-Cyrl-RS" w:eastAsia="en-GB"/>
        </w:rPr>
        <w:t>Свакако треба избегавати пресуђујуће или негативне фразе у којима се користе јаке речи за описивање слабости. Чак и када је присутна потреба да се опише нека слабост, постоје начини да се унесе позитиван став тако што ћете окренути оно што ученику недостаје у нешто где је ученику једноставно потребна помоћ. Да би се испуниле ове потребе, обично се предлажу следеће фразе: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55"/>
        <w:gridCol w:w="2955"/>
        <w:gridCol w:w="2955"/>
      </w:tblGrid>
      <w:tr w:rsidR="007B6AE4" w:rsidRPr="007B6AE4" w14:paraId="2CFC6D86" w14:textId="77777777" w:rsidTr="00626E1D">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030D2119"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Покушава да ...</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29BB7F12"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Учи да ...</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190697DB"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Треба да развије ...</w:t>
            </w:r>
          </w:p>
        </w:tc>
      </w:tr>
      <w:tr w:rsidR="007B6AE4" w:rsidRPr="007B6AE4" w14:paraId="6BBCA355" w14:textId="77777777" w:rsidTr="00626E1D">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6B0273A9"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 xml:space="preserve">И даље му је потребна </w:t>
            </w:r>
            <w:r w:rsidRPr="00626E1D">
              <w:rPr>
                <w:rFonts w:ascii="Times New Roman" w:eastAsia="Times New Roman" w:hAnsi="Times New Roman" w:cs="Times New Roman"/>
                <w:sz w:val="24"/>
                <w:szCs w:val="24"/>
                <w:lang w:val="sr-Cyrl-RS" w:eastAsia="en-GB"/>
              </w:rPr>
              <w:lastRenderedPageBreak/>
              <w:t>помоћ у</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581C0D42"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lastRenderedPageBreak/>
              <w:t>Добија додатну помоћ у</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47358859"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Треба да поправи ...</w:t>
            </w:r>
          </w:p>
        </w:tc>
      </w:tr>
      <w:tr w:rsidR="007B6AE4" w:rsidRPr="007B6AE4" w14:paraId="7BEA027D" w14:textId="77777777" w:rsidTr="00626E1D">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3ED2EE63"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lastRenderedPageBreak/>
              <w:t>Подстицај за ...</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3D102534"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Ради на</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2F70228B"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Потребна је подршка одраслих за</w:t>
            </w:r>
          </w:p>
        </w:tc>
      </w:tr>
      <w:tr w:rsidR="007B6AE4" w:rsidRPr="007B6AE4" w14:paraId="347E1821" w14:textId="77777777" w:rsidTr="00626E1D">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5B6E6700"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Има тешкоћа са...</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357252ED"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Треба му више могућности да</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7DE42576"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Потребно је више времена</w:t>
            </w:r>
          </w:p>
        </w:tc>
      </w:tr>
      <w:tr w:rsidR="007B6AE4" w:rsidRPr="007B6AE4" w14:paraId="3A26DE7C" w14:textId="77777777" w:rsidTr="00626E1D">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647071FE"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Охрабрен је да...</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48D20C78"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Треба му помоћ у току ...</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3D35205A"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Покушава да, чини покушаје да</w:t>
            </w:r>
          </w:p>
        </w:tc>
      </w:tr>
      <w:tr w:rsidR="007B6AE4" w:rsidRPr="007B6AE4" w14:paraId="6546B477" w14:textId="77777777" w:rsidTr="00626E1D">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003200F6"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Има користи из вежбе са</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195B7C8A" w14:textId="5592C9E3"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Потребна је подршка</w:t>
            </w:r>
            <w:r w:rsidR="00E55681">
              <w:rPr>
                <w:rFonts w:ascii="Times New Roman" w:eastAsia="Times New Roman" w:hAnsi="Times New Roman" w:cs="Times New Roman"/>
                <w:sz w:val="24"/>
                <w:szCs w:val="24"/>
                <w:lang w:val="sr-Cyrl-RS" w:eastAsia="en-GB"/>
              </w:rPr>
              <w:t>....</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65C58330" w14:textId="77777777" w:rsidR="00626E1D" w:rsidRPr="00626E1D" w:rsidRDefault="00626E1D" w:rsidP="00626E1D">
            <w:pPr>
              <w:spacing w:before="100" w:beforeAutospacing="1" w:after="100" w:afterAutospacing="1" w:line="240" w:lineRule="auto"/>
              <w:jc w:val="center"/>
              <w:rPr>
                <w:rFonts w:ascii="Times New Roman" w:eastAsia="Times New Roman" w:hAnsi="Times New Roman" w:cs="Times New Roman"/>
                <w:sz w:val="24"/>
                <w:szCs w:val="24"/>
                <w:lang w:val="sr-Cyrl-RS" w:eastAsia="en-GB"/>
              </w:rPr>
            </w:pPr>
            <w:r w:rsidRPr="00626E1D">
              <w:rPr>
                <w:rFonts w:ascii="Times New Roman" w:eastAsia="Times New Roman" w:hAnsi="Times New Roman" w:cs="Times New Roman"/>
                <w:sz w:val="24"/>
                <w:szCs w:val="24"/>
                <w:lang w:val="sr-Cyrl-RS" w:eastAsia="en-GB"/>
              </w:rPr>
              <w:t> </w:t>
            </w:r>
          </w:p>
        </w:tc>
      </w:tr>
    </w:tbl>
    <w:p w14:paraId="14259681" w14:textId="77777777" w:rsidR="007B6AE4" w:rsidRPr="007B6AE4" w:rsidRDefault="007B6AE4" w:rsidP="0035713F">
      <w:pPr>
        <w:rPr>
          <w:rFonts w:ascii="Times New Roman" w:hAnsi="Times New Roman" w:cs="Times New Roman"/>
          <w:sz w:val="24"/>
          <w:szCs w:val="24"/>
          <w:shd w:val="clear" w:color="auto" w:fill="FFFFFF"/>
          <w:lang w:val="sr-Cyrl-RS"/>
        </w:rPr>
      </w:pPr>
    </w:p>
    <w:p w14:paraId="00599679" w14:textId="6648DBD0" w:rsidR="00626E1D" w:rsidRPr="007B6AE4" w:rsidRDefault="007B6AE4" w:rsidP="0035713F">
      <w:pPr>
        <w:rPr>
          <w:rFonts w:ascii="Times New Roman" w:hAnsi="Times New Roman" w:cs="Times New Roman"/>
          <w:sz w:val="24"/>
          <w:szCs w:val="24"/>
          <w:lang w:val="sr-Cyrl-RS"/>
        </w:rPr>
      </w:pPr>
      <w:r w:rsidRPr="007B6AE4">
        <w:rPr>
          <w:rFonts w:ascii="Times New Roman" w:hAnsi="Times New Roman" w:cs="Times New Roman"/>
          <w:sz w:val="24"/>
          <w:szCs w:val="24"/>
          <w:shd w:val="clear" w:color="auto" w:fill="FFFFFF"/>
          <w:lang w:val="sr-Cyrl-RS"/>
        </w:rPr>
        <w:t>Циљ који се крије иза попуњавања коментара у ђачкој књижици за ученике основне школе је јасан, посебно када се овај простор искористи за пружање позитивног прегледа достигнућа ученика и његових потреба. Уместо да се фокусира на негативне карактеристике или проблеме са којима се ученик суочава, наставник се може фокусирати на питања напредовања, уводећи позитиван однос према потребама детета. Очигледно је да постоје посебни изрази и речи које су снажније од других за ову сврху, али коришћење горе наведених речи вам може мало  помоћи у испуњавању ђачких књижица.</w:t>
      </w:r>
    </w:p>
    <w:sectPr w:rsidR="00626E1D" w:rsidRPr="007B6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FD"/>
    <w:rsid w:val="00143083"/>
    <w:rsid w:val="002F639F"/>
    <w:rsid w:val="0035713F"/>
    <w:rsid w:val="003D3772"/>
    <w:rsid w:val="003D77DD"/>
    <w:rsid w:val="0041261F"/>
    <w:rsid w:val="004132B9"/>
    <w:rsid w:val="00530619"/>
    <w:rsid w:val="00531A8C"/>
    <w:rsid w:val="00626E1D"/>
    <w:rsid w:val="006517AC"/>
    <w:rsid w:val="006D1D1A"/>
    <w:rsid w:val="007313C4"/>
    <w:rsid w:val="00765C59"/>
    <w:rsid w:val="007B6AE4"/>
    <w:rsid w:val="00943403"/>
    <w:rsid w:val="00957E7C"/>
    <w:rsid w:val="00B52F71"/>
    <w:rsid w:val="00C47715"/>
    <w:rsid w:val="00E3576B"/>
    <w:rsid w:val="00E55681"/>
    <w:rsid w:val="00F96680"/>
    <w:rsid w:val="00F96B60"/>
    <w:rsid w:val="00FA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62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6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3020">
      <w:bodyDiv w:val="1"/>
      <w:marLeft w:val="0"/>
      <w:marRight w:val="0"/>
      <w:marTop w:val="0"/>
      <w:marBottom w:val="0"/>
      <w:divBdr>
        <w:top w:val="none" w:sz="0" w:space="0" w:color="auto"/>
        <w:left w:val="none" w:sz="0" w:space="0" w:color="auto"/>
        <w:bottom w:val="none" w:sz="0" w:space="0" w:color="auto"/>
        <w:right w:val="none" w:sz="0" w:space="0" w:color="auto"/>
      </w:divBdr>
    </w:div>
    <w:div w:id="419528629">
      <w:bodyDiv w:val="1"/>
      <w:marLeft w:val="0"/>
      <w:marRight w:val="0"/>
      <w:marTop w:val="0"/>
      <w:marBottom w:val="0"/>
      <w:divBdr>
        <w:top w:val="none" w:sz="0" w:space="0" w:color="auto"/>
        <w:left w:val="none" w:sz="0" w:space="0" w:color="auto"/>
        <w:bottom w:val="none" w:sz="0" w:space="0" w:color="auto"/>
        <w:right w:val="none" w:sz="0" w:space="0" w:color="auto"/>
      </w:divBdr>
    </w:div>
    <w:div w:id="450051130">
      <w:bodyDiv w:val="1"/>
      <w:marLeft w:val="0"/>
      <w:marRight w:val="0"/>
      <w:marTop w:val="0"/>
      <w:marBottom w:val="0"/>
      <w:divBdr>
        <w:top w:val="none" w:sz="0" w:space="0" w:color="auto"/>
        <w:left w:val="none" w:sz="0" w:space="0" w:color="auto"/>
        <w:bottom w:val="none" w:sz="0" w:space="0" w:color="auto"/>
        <w:right w:val="none" w:sz="0" w:space="0" w:color="auto"/>
      </w:divBdr>
    </w:div>
    <w:div w:id="451632621">
      <w:bodyDiv w:val="1"/>
      <w:marLeft w:val="0"/>
      <w:marRight w:val="0"/>
      <w:marTop w:val="0"/>
      <w:marBottom w:val="0"/>
      <w:divBdr>
        <w:top w:val="none" w:sz="0" w:space="0" w:color="auto"/>
        <w:left w:val="none" w:sz="0" w:space="0" w:color="auto"/>
        <w:bottom w:val="none" w:sz="0" w:space="0" w:color="auto"/>
        <w:right w:val="none" w:sz="0" w:space="0" w:color="auto"/>
      </w:divBdr>
    </w:div>
    <w:div w:id="475531800">
      <w:bodyDiv w:val="1"/>
      <w:marLeft w:val="0"/>
      <w:marRight w:val="0"/>
      <w:marTop w:val="0"/>
      <w:marBottom w:val="0"/>
      <w:divBdr>
        <w:top w:val="none" w:sz="0" w:space="0" w:color="auto"/>
        <w:left w:val="none" w:sz="0" w:space="0" w:color="auto"/>
        <w:bottom w:val="none" w:sz="0" w:space="0" w:color="auto"/>
        <w:right w:val="none" w:sz="0" w:space="0" w:color="auto"/>
      </w:divBdr>
    </w:div>
    <w:div w:id="492109829">
      <w:bodyDiv w:val="1"/>
      <w:marLeft w:val="0"/>
      <w:marRight w:val="0"/>
      <w:marTop w:val="0"/>
      <w:marBottom w:val="0"/>
      <w:divBdr>
        <w:top w:val="none" w:sz="0" w:space="0" w:color="auto"/>
        <w:left w:val="none" w:sz="0" w:space="0" w:color="auto"/>
        <w:bottom w:val="none" w:sz="0" w:space="0" w:color="auto"/>
        <w:right w:val="none" w:sz="0" w:space="0" w:color="auto"/>
      </w:divBdr>
    </w:div>
    <w:div w:id="596402435">
      <w:bodyDiv w:val="1"/>
      <w:marLeft w:val="0"/>
      <w:marRight w:val="0"/>
      <w:marTop w:val="0"/>
      <w:marBottom w:val="0"/>
      <w:divBdr>
        <w:top w:val="none" w:sz="0" w:space="0" w:color="auto"/>
        <w:left w:val="none" w:sz="0" w:space="0" w:color="auto"/>
        <w:bottom w:val="none" w:sz="0" w:space="0" w:color="auto"/>
        <w:right w:val="none" w:sz="0" w:space="0" w:color="auto"/>
      </w:divBdr>
    </w:div>
    <w:div w:id="855194873">
      <w:bodyDiv w:val="1"/>
      <w:marLeft w:val="0"/>
      <w:marRight w:val="0"/>
      <w:marTop w:val="0"/>
      <w:marBottom w:val="0"/>
      <w:divBdr>
        <w:top w:val="none" w:sz="0" w:space="0" w:color="auto"/>
        <w:left w:val="none" w:sz="0" w:space="0" w:color="auto"/>
        <w:bottom w:val="none" w:sz="0" w:space="0" w:color="auto"/>
        <w:right w:val="none" w:sz="0" w:space="0" w:color="auto"/>
      </w:divBdr>
      <w:divsChild>
        <w:div w:id="726994676">
          <w:marLeft w:val="0"/>
          <w:marRight w:val="0"/>
          <w:marTop w:val="0"/>
          <w:marBottom w:val="0"/>
          <w:divBdr>
            <w:top w:val="none" w:sz="0" w:space="0" w:color="auto"/>
            <w:left w:val="none" w:sz="0" w:space="0" w:color="auto"/>
            <w:bottom w:val="none" w:sz="0" w:space="0" w:color="D8D8D8"/>
            <w:right w:val="none" w:sz="0" w:space="0" w:color="auto"/>
          </w:divBdr>
        </w:div>
      </w:divsChild>
    </w:div>
    <w:div w:id="868643581">
      <w:bodyDiv w:val="1"/>
      <w:marLeft w:val="0"/>
      <w:marRight w:val="0"/>
      <w:marTop w:val="0"/>
      <w:marBottom w:val="0"/>
      <w:divBdr>
        <w:top w:val="none" w:sz="0" w:space="0" w:color="auto"/>
        <w:left w:val="none" w:sz="0" w:space="0" w:color="auto"/>
        <w:bottom w:val="none" w:sz="0" w:space="0" w:color="auto"/>
        <w:right w:val="none" w:sz="0" w:space="0" w:color="auto"/>
      </w:divBdr>
    </w:div>
    <w:div w:id="925924266">
      <w:bodyDiv w:val="1"/>
      <w:marLeft w:val="0"/>
      <w:marRight w:val="0"/>
      <w:marTop w:val="0"/>
      <w:marBottom w:val="0"/>
      <w:divBdr>
        <w:top w:val="none" w:sz="0" w:space="0" w:color="auto"/>
        <w:left w:val="none" w:sz="0" w:space="0" w:color="auto"/>
        <w:bottom w:val="none" w:sz="0" w:space="0" w:color="auto"/>
        <w:right w:val="none" w:sz="0" w:space="0" w:color="auto"/>
      </w:divBdr>
    </w:div>
    <w:div w:id="942612490">
      <w:bodyDiv w:val="1"/>
      <w:marLeft w:val="0"/>
      <w:marRight w:val="0"/>
      <w:marTop w:val="0"/>
      <w:marBottom w:val="0"/>
      <w:divBdr>
        <w:top w:val="none" w:sz="0" w:space="0" w:color="auto"/>
        <w:left w:val="none" w:sz="0" w:space="0" w:color="auto"/>
        <w:bottom w:val="none" w:sz="0" w:space="0" w:color="auto"/>
        <w:right w:val="none" w:sz="0" w:space="0" w:color="auto"/>
      </w:divBdr>
    </w:div>
    <w:div w:id="1017269363">
      <w:bodyDiv w:val="1"/>
      <w:marLeft w:val="0"/>
      <w:marRight w:val="0"/>
      <w:marTop w:val="0"/>
      <w:marBottom w:val="0"/>
      <w:divBdr>
        <w:top w:val="none" w:sz="0" w:space="0" w:color="auto"/>
        <w:left w:val="none" w:sz="0" w:space="0" w:color="auto"/>
        <w:bottom w:val="none" w:sz="0" w:space="0" w:color="auto"/>
        <w:right w:val="none" w:sz="0" w:space="0" w:color="auto"/>
      </w:divBdr>
    </w:div>
    <w:div w:id="1426732406">
      <w:bodyDiv w:val="1"/>
      <w:marLeft w:val="0"/>
      <w:marRight w:val="0"/>
      <w:marTop w:val="0"/>
      <w:marBottom w:val="0"/>
      <w:divBdr>
        <w:top w:val="none" w:sz="0" w:space="0" w:color="auto"/>
        <w:left w:val="none" w:sz="0" w:space="0" w:color="auto"/>
        <w:bottom w:val="none" w:sz="0" w:space="0" w:color="auto"/>
        <w:right w:val="none" w:sz="0" w:space="0" w:color="auto"/>
      </w:divBdr>
    </w:div>
    <w:div w:id="1812166163">
      <w:bodyDiv w:val="1"/>
      <w:marLeft w:val="0"/>
      <w:marRight w:val="0"/>
      <w:marTop w:val="0"/>
      <w:marBottom w:val="0"/>
      <w:divBdr>
        <w:top w:val="none" w:sz="0" w:space="0" w:color="auto"/>
        <w:left w:val="none" w:sz="0" w:space="0" w:color="auto"/>
        <w:bottom w:val="none" w:sz="0" w:space="0" w:color="auto"/>
        <w:right w:val="none" w:sz="0" w:space="0" w:color="auto"/>
      </w:divBdr>
    </w:div>
    <w:div w:id="2027519158">
      <w:bodyDiv w:val="1"/>
      <w:marLeft w:val="0"/>
      <w:marRight w:val="0"/>
      <w:marTop w:val="0"/>
      <w:marBottom w:val="0"/>
      <w:divBdr>
        <w:top w:val="none" w:sz="0" w:space="0" w:color="auto"/>
        <w:left w:val="none" w:sz="0" w:space="0" w:color="auto"/>
        <w:bottom w:val="none" w:sz="0" w:space="0" w:color="auto"/>
        <w:right w:val="none" w:sz="0" w:space="0" w:color="auto"/>
      </w:divBdr>
      <w:divsChild>
        <w:div w:id="556283968">
          <w:marLeft w:val="0"/>
          <w:marRight w:val="0"/>
          <w:marTop w:val="0"/>
          <w:marBottom w:val="0"/>
          <w:divBdr>
            <w:top w:val="none" w:sz="0" w:space="0" w:color="auto"/>
            <w:left w:val="none" w:sz="0" w:space="0" w:color="auto"/>
            <w:bottom w:val="none" w:sz="0" w:space="0" w:color="D8D8D8"/>
            <w:right w:val="none" w:sz="0" w:space="0" w:color="auto"/>
          </w:divBdr>
        </w:div>
      </w:divsChild>
    </w:div>
    <w:div w:id="21427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 Blagojevic</dc:creator>
  <cp:lastModifiedBy>Nada</cp:lastModifiedBy>
  <cp:revision>2</cp:revision>
  <dcterms:created xsi:type="dcterms:W3CDTF">2021-11-09T16:14:00Z</dcterms:created>
  <dcterms:modified xsi:type="dcterms:W3CDTF">2021-11-09T16:14:00Z</dcterms:modified>
</cp:coreProperties>
</file>