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Историја – иницијални тест за 6. разред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1. Оцем медицине сматра се: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Хипократ</w:t>
      </w:r>
      <w:r>
        <w:rPr>
          <w:sz w:val="28"/>
          <w:szCs w:val="28"/>
          <w:lang w:val="sr-Cyrl-RS"/>
        </w:rPr>
        <w:t xml:space="preserve">                  </w:t>
      </w:r>
      <w:r w:rsidRPr="00FC5B50">
        <w:rPr>
          <w:sz w:val="28"/>
          <w:szCs w:val="28"/>
        </w:rPr>
        <w:t xml:space="preserve"> Платон</w:t>
      </w:r>
      <w:r>
        <w:rPr>
          <w:sz w:val="28"/>
          <w:szCs w:val="28"/>
          <w:lang w:val="sr-Cyrl-RS"/>
        </w:rPr>
        <w:t xml:space="preserve">                 </w:t>
      </w:r>
      <w:r w:rsidRPr="00FC5B50">
        <w:rPr>
          <w:sz w:val="28"/>
          <w:szCs w:val="28"/>
        </w:rPr>
        <w:t>Аристотел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2. Историја је: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Наука о прошлости људског друштва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Период прошлости људског друштва који је почео открићем писма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Прошлост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Све наведено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3. Велику сеобу народа покренули су Хуни.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Тачно</w:t>
      </w:r>
      <w:r>
        <w:rPr>
          <w:sz w:val="28"/>
          <w:szCs w:val="28"/>
          <w:lang w:val="sr-Cyrl-RS"/>
        </w:rPr>
        <w:t xml:space="preserve">                       </w:t>
      </w:r>
      <w:r w:rsidRPr="00FC5B50">
        <w:rPr>
          <w:sz w:val="28"/>
          <w:szCs w:val="28"/>
        </w:rPr>
        <w:t xml:space="preserve"> Нетачно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4. _______ је назив за војни одред пешадије наоружан дугим копљима.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5. Виминацијум је данашњи: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Костолац</w:t>
      </w:r>
      <w:r>
        <w:rPr>
          <w:sz w:val="28"/>
          <w:szCs w:val="28"/>
          <w:lang w:val="sr-Cyrl-RS"/>
        </w:rPr>
        <w:t xml:space="preserve">              </w:t>
      </w:r>
      <w:r w:rsidRPr="00FC5B50">
        <w:rPr>
          <w:sz w:val="28"/>
          <w:szCs w:val="28"/>
        </w:rPr>
        <w:t xml:space="preserve"> Зајечар</w:t>
      </w:r>
      <w:r>
        <w:rPr>
          <w:sz w:val="28"/>
          <w:szCs w:val="28"/>
          <w:lang w:val="sr-Cyrl-RS"/>
        </w:rPr>
        <w:t xml:space="preserve">                 </w:t>
      </w:r>
      <w:r w:rsidRPr="00FC5B50">
        <w:rPr>
          <w:sz w:val="28"/>
          <w:szCs w:val="28"/>
        </w:rPr>
        <w:t xml:space="preserve"> Ниш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6. За време цара ________, 380. године п.н.е. хришћанство је постало једина дозвољена религија у Римском царству.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Теодосија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Константина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Диоклецијана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7. Један од најстаријих сачуваних писаних закона настао је у Вавилонском царству. У питању је ________ законик.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унеси одговор овде...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8. Јевреји су једини народ Старог истока који је веровао: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У једног бога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У више богова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9. Основна подела прошлости је на праисторију и ______.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унеси одговор овде...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10. Камено доба се дели на: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Палеолит и неолит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Бакарно и бронзано доба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Default="00FC5B50" w:rsidP="00FC5B50">
      <w:pPr>
        <w:pStyle w:val="Standard"/>
        <w:rPr>
          <w:sz w:val="28"/>
          <w:szCs w:val="28"/>
        </w:rPr>
      </w:pPr>
    </w:p>
    <w:p w:rsidR="00FC5B50" w:rsidRDefault="00FC5B50" w:rsidP="00FC5B50">
      <w:pPr>
        <w:pStyle w:val="Standard"/>
        <w:rPr>
          <w:sz w:val="28"/>
          <w:szCs w:val="28"/>
        </w:rPr>
      </w:pPr>
    </w:p>
    <w:p w:rsidR="00FC5B50" w:rsidRDefault="00FC5B50" w:rsidP="00FC5B50">
      <w:pPr>
        <w:pStyle w:val="Standard"/>
        <w:rPr>
          <w:sz w:val="28"/>
          <w:szCs w:val="28"/>
        </w:rPr>
      </w:pPr>
    </w:p>
    <w:p w:rsid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11. Најпознатији римски говорник био је: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Цицерон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Октавијан Август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Тит Ливије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12. Стари век је трајао од проналаска писма до: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Колумбовог открића Америке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Првог светског рата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Пада Западног римског царства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13. Народ који је правио највећи проблем Римском царству били су: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Германи</w:t>
      </w:r>
      <w:r>
        <w:rPr>
          <w:sz w:val="28"/>
          <w:szCs w:val="28"/>
          <w:lang w:val="sr-Cyrl-RS"/>
        </w:rPr>
        <w:t xml:space="preserve">               </w:t>
      </w:r>
      <w:r w:rsidRPr="00FC5B50">
        <w:rPr>
          <w:sz w:val="28"/>
          <w:szCs w:val="28"/>
        </w:rPr>
        <w:t xml:space="preserve"> Ахајци</w:t>
      </w:r>
      <w:r>
        <w:rPr>
          <w:sz w:val="28"/>
          <w:szCs w:val="28"/>
          <w:lang w:val="sr-Cyrl-RS"/>
        </w:rPr>
        <w:t xml:space="preserve">                  </w:t>
      </w:r>
      <w:r w:rsidRPr="00FC5B50">
        <w:rPr>
          <w:sz w:val="28"/>
          <w:szCs w:val="28"/>
        </w:rPr>
        <w:t xml:space="preserve"> Хуни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14. Спарта је била аристократски полис.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Тачно</w:t>
      </w:r>
      <w:r>
        <w:rPr>
          <w:sz w:val="28"/>
          <w:szCs w:val="28"/>
          <w:lang w:val="sr-Cyrl-RS"/>
        </w:rPr>
        <w:t xml:space="preserve">            </w:t>
      </w:r>
      <w:r w:rsidRPr="00FC5B50">
        <w:rPr>
          <w:sz w:val="28"/>
          <w:szCs w:val="28"/>
        </w:rPr>
        <w:t xml:space="preserve"> Нетачно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15. Наука која се бави проучавањем материјалних историјских извора назива се ________.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16. Најстарија цивилизација на простору Грчке настала је на острву: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Родос</w:t>
      </w:r>
      <w:r>
        <w:rPr>
          <w:sz w:val="28"/>
          <w:szCs w:val="28"/>
          <w:lang w:val="sr-Cyrl-RS"/>
        </w:rPr>
        <w:t xml:space="preserve">            </w:t>
      </w:r>
      <w:r w:rsidRPr="00FC5B50">
        <w:rPr>
          <w:sz w:val="28"/>
          <w:szCs w:val="28"/>
        </w:rPr>
        <w:t xml:space="preserve"> Криту</w:t>
      </w:r>
      <w:r>
        <w:rPr>
          <w:sz w:val="28"/>
          <w:szCs w:val="28"/>
          <w:lang w:val="sr-Cyrl-RS"/>
        </w:rPr>
        <w:t xml:space="preserve">             </w:t>
      </w:r>
      <w:r w:rsidRPr="00FC5B50">
        <w:rPr>
          <w:sz w:val="28"/>
          <w:szCs w:val="28"/>
        </w:rPr>
        <w:t xml:space="preserve"> Самос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17. Плебејци су били: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Народ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Потомци „племенитих отаца”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18. Које године је основан град Рим?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753. године п.н.е.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873. године п.н.е.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745. године п.н.е.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19. Галија се налазила на територији данашње: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Италије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Шпаније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Француске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>20. Најдаље у развоју атинске демократије дошло се за време државника: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Перикла</w:t>
      </w:r>
    </w:p>
    <w:p w:rsidR="00FC5B50" w:rsidRPr="00FC5B50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Константина I</w:t>
      </w:r>
    </w:p>
    <w:p w:rsidR="0076735A" w:rsidRPr="00662D2F" w:rsidRDefault="00FC5B50" w:rsidP="00FC5B50">
      <w:pPr>
        <w:pStyle w:val="Standard"/>
        <w:rPr>
          <w:sz w:val="28"/>
          <w:szCs w:val="28"/>
        </w:rPr>
      </w:pPr>
      <w:r w:rsidRPr="00FC5B50">
        <w:rPr>
          <w:sz w:val="28"/>
          <w:szCs w:val="28"/>
        </w:rPr>
        <w:t xml:space="preserve"> Солона</w:t>
      </w:r>
    </w:p>
    <w:sectPr w:rsidR="0076735A" w:rsidRPr="00662D2F" w:rsidSect="00662D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A75" w:rsidRDefault="00961A75">
      <w:r>
        <w:separator/>
      </w:r>
    </w:p>
  </w:endnote>
  <w:endnote w:type="continuationSeparator" w:id="0">
    <w:p w:rsidR="00961A75" w:rsidRDefault="009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A75" w:rsidRDefault="00961A75">
      <w:r>
        <w:rPr>
          <w:color w:val="000000"/>
        </w:rPr>
        <w:separator/>
      </w:r>
    </w:p>
  </w:footnote>
  <w:footnote w:type="continuationSeparator" w:id="0">
    <w:p w:rsidR="00961A75" w:rsidRDefault="0096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662D2F"/>
    <w:rsid w:val="0076735A"/>
    <w:rsid w:val="00961A75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2023-09-02T11:09:00Z</dcterms:created>
  <dcterms:modified xsi:type="dcterms:W3CDTF">2023-09-02T11:09:00Z</dcterms:modified>
</cp:coreProperties>
</file>