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DD" w:rsidRPr="009828DD" w:rsidRDefault="009828DD" w:rsidP="009828DD">
      <w:pPr>
        <w:rPr>
          <w:b/>
        </w:rPr>
      </w:pPr>
      <w:r w:rsidRPr="009828DD">
        <w:rPr>
          <w:b/>
        </w:rPr>
        <w:t>1. </w:t>
      </w:r>
      <w:proofErr w:type="spellStart"/>
      <w:r w:rsidRPr="009828DD">
        <w:rPr>
          <w:b/>
        </w:rPr>
        <w:t>Биљоједи</w:t>
      </w:r>
      <w:proofErr w:type="spellEnd"/>
      <w:r w:rsidRPr="009828DD">
        <w:rPr>
          <w:b/>
        </w:rPr>
        <w:t xml:space="preserve">, </w:t>
      </w:r>
      <w:proofErr w:type="spellStart"/>
      <w:r w:rsidRPr="009828DD">
        <w:rPr>
          <w:b/>
        </w:rPr>
        <w:t>месоједи</w:t>
      </w:r>
      <w:proofErr w:type="spellEnd"/>
      <w:r w:rsidRPr="009828DD">
        <w:rPr>
          <w:b/>
        </w:rPr>
        <w:t xml:space="preserve"> и </w:t>
      </w:r>
      <w:proofErr w:type="spellStart"/>
      <w:r w:rsidRPr="009828DD">
        <w:rPr>
          <w:b/>
        </w:rPr>
        <w:t>сваштоједи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су</w:t>
      </w:r>
      <w:proofErr w:type="spellEnd"/>
      <w:r w:rsidRPr="009828DD">
        <w:rPr>
          <w:b/>
        </w:rPr>
        <w:t xml:space="preserve"> у </w:t>
      </w:r>
      <w:proofErr w:type="spellStart"/>
      <w:r w:rsidRPr="009828DD">
        <w:rPr>
          <w:b/>
        </w:rPr>
        <w:t>ланцу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исхране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животиње</w:t>
      </w:r>
      <w:proofErr w:type="spellEnd"/>
      <w:proofErr w:type="gramEnd"/>
      <w:r>
        <w:t xml:space="preserve">                  </w:t>
      </w:r>
      <w:r w:rsidRPr="009828DD">
        <w:t> </w:t>
      </w:r>
      <w:proofErr w:type="spellStart"/>
      <w:r w:rsidRPr="009828DD">
        <w:t>произвођачи</w:t>
      </w:r>
      <w:proofErr w:type="spellEnd"/>
      <w:r>
        <w:t xml:space="preserve">                        </w:t>
      </w:r>
      <w:r w:rsidRPr="009828DD">
        <w:t> </w:t>
      </w:r>
      <w:proofErr w:type="spellStart"/>
      <w:r w:rsidRPr="009828DD">
        <w:t>разлагачи</w:t>
      </w:r>
      <w:proofErr w:type="spellEnd"/>
      <w:r>
        <w:t xml:space="preserve">                             </w:t>
      </w:r>
      <w:proofErr w:type="spellStart"/>
      <w:r w:rsidRPr="009828DD">
        <w:t>потрошачи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>2. </w:t>
      </w:r>
      <w:proofErr w:type="spellStart"/>
      <w:r w:rsidRPr="009828DD">
        <w:rPr>
          <w:b/>
        </w:rPr>
        <w:t>Култивисане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животне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заједнице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су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копнене</w:t>
      </w:r>
      <w:proofErr w:type="spellEnd"/>
      <w:proofErr w:type="gramEnd"/>
      <w:r w:rsidRPr="009828DD">
        <w:t xml:space="preserve"> </w:t>
      </w:r>
      <w:proofErr w:type="spellStart"/>
      <w:r w:rsidRPr="009828DD">
        <w:t>животне</w:t>
      </w:r>
      <w:proofErr w:type="spellEnd"/>
      <w:r w:rsidRPr="009828DD">
        <w:t xml:space="preserve"> </w:t>
      </w:r>
      <w:proofErr w:type="spellStart"/>
      <w:r w:rsidRPr="009828DD">
        <w:t>заједнице</w:t>
      </w:r>
      <w:proofErr w:type="spellEnd"/>
      <w:r>
        <w:t xml:space="preserve">                                </w:t>
      </w:r>
      <w:r w:rsidRPr="009828DD">
        <w:t> </w:t>
      </w:r>
      <w:proofErr w:type="spellStart"/>
      <w:r w:rsidRPr="009828DD">
        <w:t>оне</w:t>
      </w:r>
      <w:proofErr w:type="spellEnd"/>
      <w:r w:rsidRPr="009828DD">
        <w:t xml:space="preserve"> о </w:t>
      </w:r>
      <w:proofErr w:type="spellStart"/>
      <w:r w:rsidRPr="009828DD">
        <w:t>којима</w:t>
      </w:r>
      <w:proofErr w:type="spellEnd"/>
      <w:r w:rsidRPr="009828DD">
        <w:t xml:space="preserve"> </w:t>
      </w:r>
      <w:proofErr w:type="spellStart"/>
      <w:r w:rsidRPr="009828DD">
        <w:t>брине</w:t>
      </w:r>
      <w:proofErr w:type="spellEnd"/>
      <w:r w:rsidRPr="009828DD">
        <w:t xml:space="preserve"> </w:t>
      </w:r>
      <w:proofErr w:type="spellStart"/>
      <w:r w:rsidRPr="009828DD">
        <w:t>човек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природне</w:t>
      </w:r>
      <w:proofErr w:type="spellEnd"/>
      <w:proofErr w:type="gramEnd"/>
      <w:r w:rsidRPr="009828DD">
        <w:t xml:space="preserve"> </w:t>
      </w:r>
      <w:proofErr w:type="spellStart"/>
      <w:r w:rsidRPr="009828DD">
        <w:t>животне</w:t>
      </w:r>
      <w:proofErr w:type="spellEnd"/>
      <w:r w:rsidRPr="009828DD">
        <w:t xml:space="preserve"> </w:t>
      </w:r>
      <w:proofErr w:type="spellStart"/>
      <w:r w:rsidRPr="009828DD">
        <w:t>заједнице</w:t>
      </w:r>
      <w:proofErr w:type="spellEnd"/>
      <w:r>
        <w:t xml:space="preserve">                             </w:t>
      </w:r>
      <w:r w:rsidRPr="009828DD">
        <w:t> </w:t>
      </w:r>
      <w:proofErr w:type="spellStart"/>
      <w:r w:rsidRPr="009828DD">
        <w:t>водене</w:t>
      </w:r>
      <w:proofErr w:type="spellEnd"/>
      <w:r w:rsidRPr="009828DD">
        <w:t xml:space="preserve"> </w:t>
      </w:r>
      <w:proofErr w:type="spellStart"/>
      <w:r w:rsidRPr="009828DD">
        <w:t>животне</w:t>
      </w:r>
      <w:proofErr w:type="spellEnd"/>
      <w:r w:rsidRPr="009828DD">
        <w:t xml:space="preserve"> </w:t>
      </w:r>
      <w:proofErr w:type="spellStart"/>
      <w:r w:rsidRPr="009828DD">
        <w:t>заједнице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 xml:space="preserve">3. О </w:t>
      </w:r>
      <w:proofErr w:type="spellStart"/>
      <w:r w:rsidRPr="009828DD">
        <w:rPr>
          <w:b/>
        </w:rPr>
        <w:t>шумама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брину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ученици</w:t>
      </w:r>
      <w:proofErr w:type="spellEnd"/>
      <w:proofErr w:type="gramEnd"/>
      <w:r>
        <w:t xml:space="preserve">                            </w:t>
      </w:r>
      <w:r w:rsidRPr="009828DD">
        <w:t> </w:t>
      </w:r>
      <w:proofErr w:type="spellStart"/>
      <w:r w:rsidRPr="009828DD">
        <w:t>туристи</w:t>
      </w:r>
      <w:proofErr w:type="spellEnd"/>
      <w:r>
        <w:t xml:space="preserve">              </w:t>
      </w:r>
      <w:r w:rsidRPr="009828DD">
        <w:t> </w:t>
      </w:r>
      <w:proofErr w:type="spellStart"/>
      <w:r w:rsidRPr="009828DD">
        <w:t>животиње</w:t>
      </w:r>
      <w:proofErr w:type="spellEnd"/>
      <w:r>
        <w:t xml:space="preserve">               </w:t>
      </w:r>
      <w:r w:rsidRPr="009828DD">
        <w:t> </w:t>
      </w:r>
      <w:proofErr w:type="spellStart"/>
      <w:r w:rsidRPr="009828DD">
        <w:t>шумари</w:t>
      </w:r>
      <w:proofErr w:type="spellEnd"/>
      <w:r w:rsidRPr="009828DD">
        <w:t xml:space="preserve">, </w:t>
      </w:r>
      <w:proofErr w:type="spellStart"/>
      <w:r w:rsidRPr="009828DD">
        <w:t>ловочувари</w:t>
      </w:r>
      <w:proofErr w:type="spellEnd"/>
      <w:r w:rsidRPr="009828DD">
        <w:t xml:space="preserve">, </w:t>
      </w:r>
      <w:proofErr w:type="spellStart"/>
      <w:r w:rsidRPr="009828DD">
        <w:t>ловци</w:t>
      </w:r>
      <w:proofErr w:type="spellEnd"/>
      <w:r w:rsidRPr="009828DD">
        <w:t xml:space="preserve">, </w:t>
      </w:r>
      <w:proofErr w:type="spellStart"/>
      <w:r w:rsidRPr="009828DD">
        <w:t>горани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>4. </w:t>
      </w:r>
      <w:proofErr w:type="spellStart"/>
      <w:r w:rsidRPr="009828DD">
        <w:rPr>
          <w:b/>
        </w:rPr>
        <w:t>Простор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на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коме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живе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биљке</w:t>
      </w:r>
      <w:proofErr w:type="spellEnd"/>
      <w:r w:rsidRPr="009828DD">
        <w:rPr>
          <w:b/>
        </w:rPr>
        <w:t xml:space="preserve"> и </w:t>
      </w:r>
      <w:proofErr w:type="spellStart"/>
      <w:r w:rsidRPr="009828DD">
        <w:rPr>
          <w:b/>
        </w:rPr>
        <w:t>животиње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назива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се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животно</w:t>
      </w:r>
      <w:proofErr w:type="spellEnd"/>
      <w:proofErr w:type="gramEnd"/>
      <w:r w:rsidRPr="009828DD">
        <w:t xml:space="preserve"> </w:t>
      </w:r>
      <w:proofErr w:type="spellStart"/>
      <w:r w:rsidRPr="009828DD">
        <w:t>станиште</w:t>
      </w:r>
      <w:proofErr w:type="spellEnd"/>
      <w:r>
        <w:t xml:space="preserve">             </w:t>
      </w:r>
      <w:r w:rsidRPr="009828DD">
        <w:t> </w:t>
      </w:r>
      <w:proofErr w:type="spellStart"/>
      <w:r w:rsidRPr="009828DD">
        <w:t>животни</w:t>
      </w:r>
      <w:proofErr w:type="spellEnd"/>
      <w:r w:rsidRPr="009828DD">
        <w:t xml:space="preserve"> </w:t>
      </w:r>
      <w:proofErr w:type="spellStart"/>
      <w:r w:rsidRPr="009828DD">
        <w:t>простор</w:t>
      </w:r>
      <w:proofErr w:type="spellEnd"/>
      <w:r>
        <w:t xml:space="preserve">                         </w:t>
      </w:r>
      <w:r w:rsidRPr="009828DD">
        <w:t> </w:t>
      </w:r>
      <w:proofErr w:type="spellStart"/>
      <w:r w:rsidRPr="009828DD">
        <w:t>група</w:t>
      </w:r>
      <w:proofErr w:type="spellEnd"/>
      <w:r>
        <w:t xml:space="preserve">                  </w:t>
      </w:r>
      <w:proofErr w:type="spellStart"/>
      <w:r w:rsidRPr="009828DD">
        <w:t>животна</w:t>
      </w:r>
      <w:proofErr w:type="spellEnd"/>
      <w:r w:rsidRPr="009828DD">
        <w:t xml:space="preserve"> </w:t>
      </w:r>
      <w:proofErr w:type="spellStart"/>
      <w:r w:rsidRPr="009828DD">
        <w:t>заједница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>5. </w:t>
      </w:r>
      <w:proofErr w:type="spellStart"/>
      <w:r w:rsidRPr="009828DD">
        <w:rPr>
          <w:b/>
        </w:rPr>
        <w:t>Шуме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могу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бити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листопадне</w:t>
      </w:r>
      <w:proofErr w:type="spellEnd"/>
      <w:proofErr w:type="gramEnd"/>
      <w:r w:rsidRPr="009828DD">
        <w:t xml:space="preserve">, </w:t>
      </w:r>
      <w:proofErr w:type="spellStart"/>
      <w:r w:rsidRPr="009828DD">
        <w:t>четинарске</w:t>
      </w:r>
      <w:proofErr w:type="spellEnd"/>
      <w:r w:rsidRPr="009828DD">
        <w:t xml:space="preserve"> и </w:t>
      </w:r>
      <w:proofErr w:type="spellStart"/>
      <w:r w:rsidRPr="009828DD">
        <w:t>мешовите</w:t>
      </w:r>
      <w:proofErr w:type="spellEnd"/>
      <w:r>
        <w:t xml:space="preserve">                     </w:t>
      </w:r>
      <w:r w:rsidRPr="009828DD">
        <w:t> </w:t>
      </w:r>
      <w:proofErr w:type="spellStart"/>
      <w:r w:rsidRPr="009828DD">
        <w:t>листопадне</w:t>
      </w:r>
      <w:proofErr w:type="spellEnd"/>
      <w:r w:rsidRPr="009828DD">
        <w:t xml:space="preserve"> и </w:t>
      </w:r>
      <w:proofErr w:type="spellStart"/>
      <w:r w:rsidRPr="009828DD">
        <w:t>мешовите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листопадне</w:t>
      </w:r>
      <w:proofErr w:type="spellEnd"/>
      <w:proofErr w:type="gramEnd"/>
      <w:r w:rsidRPr="009828DD">
        <w:t xml:space="preserve"> и </w:t>
      </w:r>
      <w:proofErr w:type="spellStart"/>
      <w:r w:rsidRPr="009828DD">
        <w:t>четинарске</w:t>
      </w:r>
      <w:proofErr w:type="spellEnd"/>
      <w:r>
        <w:t xml:space="preserve">                                          </w:t>
      </w:r>
      <w:r w:rsidRPr="009828DD">
        <w:t> </w:t>
      </w:r>
      <w:proofErr w:type="spellStart"/>
      <w:r w:rsidRPr="009828DD">
        <w:t>четинарске</w:t>
      </w:r>
      <w:proofErr w:type="spellEnd"/>
      <w:r w:rsidRPr="009828DD">
        <w:t xml:space="preserve"> и </w:t>
      </w:r>
      <w:proofErr w:type="spellStart"/>
      <w:r w:rsidRPr="009828DD">
        <w:t>мешовите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>6. </w:t>
      </w:r>
      <w:proofErr w:type="spellStart"/>
      <w:r w:rsidRPr="009828DD">
        <w:rPr>
          <w:b/>
        </w:rPr>
        <w:t>Храст</w:t>
      </w:r>
      <w:proofErr w:type="spellEnd"/>
      <w:r w:rsidRPr="009828DD">
        <w:rPr>
          <w:b/>
        </w:rPr>
        <w:t xml:space="preserve"> и </w:t>
      </w:r>
      <w:proofErr w:type="spellStart"/>
      <w:r w:rsidRPr="009828DD">
        <w:rPr>
          <w:b/>
        </w:rPr>
        <w:t>буква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су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листопадно</w:t>
      </w:r>
      <w:proofErr w:type="spellEnd"/>
      <w:proofErr w:type="gramEnd"/>
      <w:r w:rsidRPr="009828DD">
        <w:t xml:space="preserve"> </w:t>
      </w:r>
      <w:proofErr w:type="spellStart"/>
      <w:r w:rsidRPr="009828DD">
        <w:t>дрвеће</w:t>
      </w:r>
      <w:proofErr w:type="spellEnd"/>
      <w:r>
        <w:t xml:space="preserve">                    </w:t>
      </w:r>
      <w:r w:rsidRPr="009828DD">
        <w:t> </w:t>
      </w:r>
      <w:proofErr w:type="spellStart"/>
      <w:r w:rsidRPr="009828DD">
        <w:t>четинарско</w:t>
      </w:r>
      <w:proofErr w:type="spellEnd"/>
      <w:r w:rsidRPr="009828DD">
        <w:t xml:space="preserve"> </w:t>
      </w:r>
      <w:proofErr w:type="spellStart"/>
      <w:r w:rsidRPr="009828DD">
        <w:t>дрвеће</w:t>
      </w:r>
      <w:proofErr w:type="spellEnd"/>
      <w:r>
        <w:t xml:space="preserve">                 </w:t>
      </w:r>
      <w:r w:rsidRPr="009828DD">
        <w:t> </w:t>
      </w:r>
      <w:proofErr w:type="spellStart"/>
      <w:r w:rsidRPr="009828DD">
        <w:t>зељасте</w:t>
      </w:r>
      <w:proofErr w:type="spellEnd"/>
      <w:r w:rsidRPr="009828DD">
        <w:t xml:space="preserve"> </w:t>
      </w:r>
      <w:proofErr w:type="spellStart"/>
      <w:r w:rsidRPr="009828DD">
        <w:t>биљке</w:t>
      </w:r>
      <w:proofErr w:type="spellEnd"/>
      <w:r>
        <w:t xml:space="preserve">          </w:t>
      </w:r>
      <w:r w:rsidRPr="009828DD">
        <w:t> </w:t>
      </w:r>
      <w:proofErr w:type="spellStart"/>
      <w:r w:rsidRPr="009828DD">
        <w:t>жбунови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>7. </w:t>
      </w:r>
      <w:proofErr w:type="spellStart"/>
      <w:r w:rsidRPr="009828DD">
        <w:rPr>
          <w:b/>
        </w:rPr>
        <w:t>Канали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за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наводњавање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воду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из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река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доводе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до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језера</w:t>
      </w:r>
      <w:proofErr w:type="spellEnd"/>
      <w:proofErr w:type="gramEnd"/>
      <w:r>
        <w:t xml:space="preserve">                </w:t>
      </w:r>
      <w:r w:rsidRPr="009828DD">
        <w:t> </w:t>
      </w:r>
      <w:proofErr w:type="spellStart"/>
      <w:r w:rsidRPr="009828DD">
        <w:t>пашњака</w:t>
      </w:r>
      <w:proofErr w:type="spellEnd"/>
      <w:r>
        <w:t xml:space="preserve">                           </w:t>
      </w:r>
      <w:proofErr w:type="spellStart"/>
      <w:r w:rsidRPr="009828DD">
        <w:t>њива</w:t>
      </w:r>
      <w:proofErr w:type="spellEnd"/>
      <w:r>
        <w:t xml:space="preserve">                                  </w:t>
      </w:r>
      <w:proofErr w:type="spellStart"/>
      <w:r w:rsidRPr="009828DD">
        <w:t>шума</w:t>
      </w:r>
      <w:proofErr w:type="spellEnd"/>
    </w:p>
    <w:p w:rsidR="009828DD" w:rsidRPr="009828DD" w:rsidRDefault="009828DD" w:rsidP="009828DD">
      <w:r w:rsidRPr="009828DD">
        <w:t>8</w:t>
      </w:r>
      <w:r w:rsidRPr="009828DD">
        <w:rPr>
          <w:b/>
        </w:rPr>
        <w:t>. </w:t>
      </w:r>
      <w:proofErr w:type="spellStart"/>
      <w:r w:rsidRPr="009828DD">
        <w:rPr>
          <w:b/>
        </w:rPr>
        <w:t>Мајчина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душица</w:t>
      </w:r>
      <w:proofErr w:type="spellEnd"/>
      <w:r w:rsidRPr="009828DD">
        <w:rPr>
          <w:b/>
        </w:rPr>
        <w:t xml:space="preserve"> и </w:t>
      </w:r>
      <w:proofErr w:type="spellStart"/>
      <w:r w:rsidRPr="009828DD">
        <w:rPr>
          <w:b/>
        </w:rPr>
        <w:t>нана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расту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на</w:t>
      </w:r>
      <w:proofErr w:type="spellEnd"/>
      <w:proofErr w:type="gramEnd"/>
      <w:r w:rsidRPr="009828DD">
        <w:t xml:space="preserve"> </w:t>
      </w:r>
      <w:proofErr w:type="spellStart"/>
      <w:r w:rsidRPr="009828DD">
        <w:t>пашњаку</w:t>
      </w:r>
      <w:proofErr w:type="spellEnd"/>
      <w:r>
        <w:t xml:space="preserve">                      </w:t>
      </w:r>
      <w:r w:rsidRPr="009828DD">
        <w:t> </w:t>
      </w:r>
      <w:proofErr w:type="spellStart"/>
      <w:r w:rsidRPr="009828DD">
        <w:t>поред</w:t>
      </w:r>
      <w:proofErr w:type="spellEnd"/>
      <w:r w:rsidRPr="009828DD">
        <w:t xml:space="preserve"> </w:t>
      </w:r>
      <w:proofErr w:type="spellStart"/>
      <w:r w:rsidRPr="009828DD">
        <w:t>реке</w:t>
      </w:r>
      <w:proofErr w:type="spellEnd"/>
      <w:r>
        <w:t xml:space="preserve">                       </w:t>
      </w:r>
      <w:r w:rsidRPr="009828DD">
        <w:t> </w:t>
      </w:r>
      <w:proofErr w:type="spellStart"/>
      <w:r w:rsidRPr="009828DD">
        <w:t>на</w:t>
      </w:r>
      <w:proofErr w:type="spellEnd"/>
      <w:r w:rsidRPr="009828DD">
        <w:t xml:space="preserve"> </w:t>
      </w:r>
      <w:proofErr w:type="spellStart"/>
      <w:r w:rsidRPr="009828DD">
        <w:t>ливади</w:t>
      </w:r>
      <w:proofErr w:type="spellEnd"/>
      <w:r>
        <w:t xml:space="preserve">                             </w:t>
      </w:r>
      <w:r w:rsidRPr="009828DD">
        <w:t xml:space="preserve"> у </w:t>
      </w:r>
      <w:proofErr w:type="spellStart"/>
      <w:r w:rsidRPr="009828DD">
        <w:t>шуми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>9. </w:t>
      </w:r>
      <w:proofErr w:type="spellStart"/>
      <w:r w:rsidRPr="009828DD">
        <w:rPr>
          <w:b/>
        </w:rPr>
        <w:t>За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неке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животиње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ливада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важи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забрана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лова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која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назива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риболов</w:t>
      </w:r>
      <w:proofErr w:type="spellEnd"/>
      <w:proofErr w:type="gramEnd"/>
      <w:r>
        <w:t xml:space="preserve">                  </w:t>
      </w:r>
      <w:r w:rsidRPr="009828DD">
        <w:t> </w:t>
      </w:r>
      <w:proofErr w:type="spellStart"/>
      <w:r w:rsidRPr="009828DD">
        <w:t>ловостај</w:t>
      </w:r>
      <w:proofErr w:type="spellEnd"/>
      <w:r>
        <w:t xml:space="preserve">                           </w:t>
      </w:r>
      <w:r w:rsidRPr="009828DD">
        <w:t> </w:t>
      </w:r>
      <w:proofErr w:type="spellStart"/>
      <w:r w:rsidRPr="009828DD">
        <w:t>лов</w:t>
      </w:r>
      <w:proofErr w:type="spellEnd"/>
      <w:r>
        <w:t xml:space="preserve">                           </w:t>
      </w:r>
      <w:r w:rsidRPr="009828DD">
        <w:t> </w:t>
      </w:r>
      <w:proofErr w:type="spellStart"/>
      <w:r w:rsidRPr="009828DD">
        <w:t>стоп</w:t>
      </w:r>
      <w:proofErr w:type="spellEnd"/>
      <w:r w:rsidRPr="009828DD">
        <w:t xml:space="preserve"> </w:t>
      </w:r>
      <w:proofErr w:type="spellStart"/>
      <w:r w:rsidRPr="009828DD">
        <w:t>лову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>10. </w:t>
      </w:r>
      <w:proofErr w:type="spellStart"/>
      <w:r w:rsidRPr="009828DD">
        <w:rPr>
          <w:b/>
        </w:rPr>
        <w:t>Ливаде</w:t>
      </w:r>
      <w:proofErr w:type="spellEnd"/>
      <w:r w:rsidRPr="009828DD">
        <w:rPr>
          <w:b/>
        </w:rPr>
        <w:t xml:space="preserve"> и </w:t>
      </w:r>
      <w:proofErr w:type="spellStart"/>
      <w:r w:rsidRPr="009828DD">
        <w:rPr>
          <w:b/>
        </w:rPr>
        <w:t>пашњаци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су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природне</w:t>
      </w:r>
      <w:proofErr w:type="spellEnd"/>
      <w:proofErr w:type="gramEnd"/>
      <w:r w:rsidRPr="009828DD">
        <w:t xml:space="preserve"> </w:t>
      </w:r>
      <w:proofErr w:type="spellStart"/>
      <w:r w:rsidRPr="009828DD">
        <w:t>копнене</w:t>
      </w:r>
      <w:proofErr w:type="spellEnd"/>
      <w:r w:rsidRPr="009828DD">
        <w:t xml:space="preserve"> </w:t>
      </w:r>
      <w:proofErr w:type="spellStart"/>
      <w:r w:rsidRPr="009828DD">
        <w:t>животне</w:t>
      </w:r>
      <w:proofErr w:type="spellEnd"/>
      <w:r w:rsidRPr="009828DD">
        <w:t xml:space="preserve"> </w:t>
      </w:r>
      <w:proofErr w:type="spellStart"/>
      <w:r w:rsidRPr="009828DD">
        <w:t>заједнице</w:t>
      </w:r>
      <w:proofErr w:type="spellEnd"/>
      <w:r>
        <w:t xml:space="preserve">                    </w:t>
      </w:r>
      <w:proofErr w:type="spellStart"/>
      <w:r w:rsidRPr="009828DD">
        <w:t>култивисане</w:t>
      </w:r>
      <w:proofErr w:type="spellEnd"/>
      <w:r w:rsidRPr="009828DD">
        <w:t xml:space="preserve"> </w:t>
      </w:r>
      <w:proofErr w:type="spellStart"/>
      <w:r w:rsidRPr="009828DD">
        <w:t>копнене</w:t>
      </w:r>
      <w:proofErr w:type="spellEnd"/>
      <w:r w:rsidRPr="009828DD">
        <w:t xml:space="preserve"> </w:t>
      </w:r>
      <w:proofErr w:type="spellStart"/>
      <w:r w:rsidRPr="009828DD">
        <w:t>животне</w:t>
      </w:r>
      <w:proofErr w:type="spellEnd"/>
      <w:r w:rsidRPr="009828DD">
        <w:t xml:space="preserve"> </w:t>
      </w:r>
      <w:proofErr w:type="spellStart"/>
      <w:r w:rsidRPr="009828DD">
        <w:t>заједнице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култивисане</w:t>
      </w:r>
      <w:proofErr w:type="spellEnd"/>
      <w:proofErr w:type="gramEnd"/>
      <w:r w:rsidRPr="009828DD">
        <w:t xml:space="preserve"> </w:t>
      </w:r>
      <w:proofErr w:type="spellStart"/>
      <w:r w:rsidRPr="009828DD">
        <w:t>водене</w:t>
      </w:r>
      <w:proofErr w:type="spellEnd"/>
      <w:r w:rsidRPr="009828DD">
        <w:t xml:space="preserve"> </w:t>
      </w:r>
      <w:proofErr w:type="spellStart"/>
      <w:r w:rsidRPr="009828DD">
        <w:t>животне</w:t>
      </w:r>
      <w:proofErr w:type="spellEnd"/>
      <w:r w:rsidRPr="009828DD">
        <w:t xml:space="preserve"> </w:t>
      </w:r>
      <w:proofErr w:type="spellStart"/>
      <w:r w:rsidRPr="009828DD">
        <w:t>заједнице</w:t>
      </w:r>
      <w:proofErr w:type="spellEnd"/>
      <w:r>
        <w:t xml:space="preserve">                 </w:t>
      </w:r>
      <w:proofErr w:type="spellStart"/>
      <w:r w:rsidRPr="009828DD">
        <w:t>природне</w:t>
      </w:r>
      <w:proofErr w:type="spellEnd"/>
      <w:r w:rsidRPr="009828DD">
        <w:t xml:space="preserve"> </w:t>
      </w:r>
      <w:proofErr w:type="spellStart"/>
      <w:r w:rsidRPr="009828DD">
        <w:t>водене</w:t>
      </w:r>
      <w:proofErr w:type="spellEnd"/>
      <w:r w:rsidRPr="009828DD">
        <w:t xml:space="preserve"> </w:t>
      </w:r>
      <w:proofErr w:type="spellStart"/>
      <w:r w:rsidRPr="009828DD">
        <w:t>животне</w:t>
      </w:r>
      <w:proofErr w:type="spellEnd"/>
      <w:r w:rsidRPr="009828DD">
        <w:t xml:space="preserve"> </w:t>
      </w:r>
      <w:proofErr w:type="spellStart"/>
      <w:r w:rsidRPr="009828DD">
        <w:t>заједнице</w:t>
      </w:r>
      <w:proofErr w:type="spellEnd"/>
    </w:p>
    <w:p w:rsidR="009828DD" w:rsidRPr="009828DD" w:rsidRDefault="009828DD" w:rsidP="009828DD">
      <w:r w:rsidRPr="009828DD">
        <w:rPr>
          <w:b/>
        </w:rPr>
        <w:t>11. </w:t>
      </w:r>
      <w:proofErr w:type="spellStart"/>
      <w:r w:rsidRPr="009828DD">
        <w:rPr>
          <w:b/>
        </w:rPr>
        <w:t>Почетна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карика</w:t>
      </w:r>
      <w:proofErr w:type="spellEnd"/>
      <w:r w:rsidRPr="009828DD">
        <w:rPr>
          <w:b/>
        </w:rPr>
        <w:t xml:space="preserve"> у </w:t>
      </w:r>
      <w:proofErr w:type="spellStart"/>
      <w:r w:rsidRPr="009828DD">
        <w:rPr>
          <w:b/>
        </w:rPr>
        <w:t>ланцу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исхране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је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скоро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ув</w:t>
      </w:r>
      <w:r w:rsidRPr="009828DD">
        <w:t>ек</w:t>
      </w:r>
      <w:proofErr w:type="spellEnd"/>
      <w:r w:rsidRPr="009828DD"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сваштојед</w:t>
      </w:r>
      <w:proofErr w:type="spellEnd"/>
      <w:proofErr w:type="gramEnd"/>
      <w:r>
        <w:t xml:space="preserve">                   </w:t>
      </w:r>
      <w:r w:rsidRPr="009828DD">
        <w:t> </w:t>
      </w:r>
      <w:bookmarkStart w:id="0" w:name="_GoBack"/>
      <w:bookmarkEnd w:id="0"/>
      <w:proofErr w:type="spellStart"/>
      <w:r w:rsidRPr="009828DD">
        <w:t>месојед</w:t>
      </w:r>
      <w:proofErr w:type="spellEnd"/>
      <w:r>
        <w:t xml:space="preserve">                       </w:t>
      </w:r>
      <w:proofErr w:type="spellStart"/>
      <w:r w:rsidRPr="009828DD">
        <w:t>биљојед</w:t>
      </w:r>
      <w:proofErr w:type="spellEnd"/>
      <w:r>
        <w:t xml:space="preserve">                      </w:t>
      </w:r>
      <w:proofErr w:type="spellStart"/>
      <w:r w:rsidRPr="009828DD">
        <w:t>биљка</w:t>
      </w:r>
      <w:proofErr w:type="spell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lastRenderedPageBreak/>
        <w:t>12. </w:t>
      </w:r>
      <w:proofErr w:type="spellStart"/>
      <w:r w:rsidRPr="009828DD">
        <w:rPr>
          <w:b/>
        </w:rPr>
        <w:t>Све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биљке</w:t>
      </w:r>
      <w:proofErr w:type="spellEnd"/>
      <w:r w:rsidRPr="009828DD">
        <w:rPr>
          <w:b/>
        </w:rPr>
        <w:t xml:space="preserve"> и </w:t>
      </w:r>
      <w:proofErr w:type="spellStart"/>
      <w:r w:rsidRPr="009828DD">
        <w:rPr>
          <w:b/>
        </w:rPr>
        <w:t>животиње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једног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станишта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чине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животну</w:t>
      </w:r>
      <w:proofErr w:type="spellEnd"/>
      <w:proofErr w:type="gramEnd"/>
      <w:r w:rsidRPr="009828DD">
        <w:t xml:space="preserve"> </w:t>
      </w:r>
      <w:proofErr w:type="spellStart"/>
      <w:r w:rsidRPr="009828DD">
        <w:t>заједницу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животно</w:t>
      </w:r>
      <w:proofErr w:type="spellEnd"/>
      <w:proofErr w:type="gramEnd"/>
      <w:r w:rsidRPr="009828DD">
        <w:t xml:space="preserve"> </w:t>
      </w:r>
      <w:proofErr w:type="spellStart"/>
      <w:r w:rsidRPr="009828DD">
        <w:t>станиште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шуму</w:t>
      </w:r>
      <w:proofErr w:type="spellEnd"/>
      <w:proofErr w:type="gram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природу</w:t>
      </w:r>
      <w:proofErr w:type="spellEnd"/>
      <w:proofErr w:type="gramEnd"/>
    </w:p>
    <w:p w:rsidR="009828DD" w:rsidRPr="009828DD" w:rsidRDefault="009828DD" w:rsidP="009828DD">
      <w:pPr>
        <w:rPr>
          <w:b/>
        </w:rPr>
      </w:pPr>
      <w:r w:rsidRPr="009828DD">
        <w:rPr>
          <w:b/>
        </w:rPr>
        <w:t xml:space="preserve">13. У </w:t>
      </w:r>
      <w:proofErr w:type="spellStart"/>
      <w:r w:rsidRPr="009828DD">
        <w:rPr>
          <w:b/>
        </w:rPr>
        <w:t>горњем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току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реке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вода</w:t>
      </w:r>
      <w:proofErr w:type="spellEnd"/>
      <w:r w:rsidRPr="009828DD">
        <w:rPr>
          <w:b/>
        </w:rPr>
        <w:t xml:space="preserve"> </w:t>
      </w:r>
      <w:proofErr w:type="spellStart"/>
      <w:r w:rsidRPr="009828DD">
        <w:rPr>
          <w:b/>
        </w:rPr>
        <w:t>је</w:t>
      </w:r>
      <w:proofErr w:type="spellEnd"/>
      <w:r w:rsidRPr="009828DD">
        <w:rPr>
          <w:b/>
        </w:rPr>
        <w:t>:</w:t>
      </w:r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брза</w:t>
      </w:r>
      <w:proofErr w:type="spellEnd"/>
      <w:proofErr w:type="gramEnd"/>
      <w:r w:rsidRPr="009828DD">
        <w:t xml:space="preserve"> и </w:t>
      </w:r>
      <w:proofErr w:type="spellStart"/>
      <w:r w:rsidRPr="009828DD">
        <w:t>хладна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бистра</w:t>
      </w:r>
      <w:proofErr w:type="spellEnd"/>
      <w:proofErr w:type="gramEnd"/>
      <w:r w:rsidRPr="009828DD">
        <w:t xml:space="preserve"> и </w:t>
      </w:r>
      <w:proofErr w:type="spellStart"/>
      <w:r w:rsidRPr="009828DD">
        <w:t>хладна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брза</w:t>
      </w:r>
      <w:proofErr w:type="spellEnd"/>
      <w:proofErr w:type="gramEnd"/>
      <w:r w:rsidRPr="009828DD">
        <w:t xml:space="preserve">, </w:t>
      </w:r>
      <w:proofErr w:type="spellStart"/>
      <w:r w:rsidRPr="009828DD">
        <w:t>бистра</w:t>
      </w:r>
      <w:proofErr w:type="spellEnd"/>
      <w:r w:rsidRPr="009828DD">
        <w:t xml:space="preserve"> и </w:t>
      </w:r>
      <w:proofErr w:type="spellStart"/>
      <w:r w:rsidRPr="009828DD">
        <w:t>хладна</w:t>
      </w:r>
      <w:proofErr w:type="spellEnd"/>
    </w:p>
    <w:p w:rsidR="009828DD" w:rsidRPr="009828DD" w:rsidRDefault="009828DD" w:rsidP="009828DD">
      <w:r w:rsidRPr="009828DD">
        <w:t> </w:t>
      </w:r>
      <w:proofErr w:type="spellStart"/>
      <w:proofErr w:type="gramStart"/>
      <w:r w:rsidRPr="009828DD">
        <w:t>топла</w:t>
      </w:r>
      <w:proofErr w:type="spellEnd"/>
      <w:proofErr w:type="gramEnd"/>
      <w:r w:rsidRPr="009828DD">
        <w:t xml:space="preserve"> и </w:t>
      </w:r>
      <w:proofErr w:type="spellStart"/>
      <w:r w:rsidRPr="009828DD">
        <w:t>брза</w:t>
      </w:r>
      <w:proofErr w:type="spellEnd"/>
    </w:p>
    <w:p w:rsidR="00C60AAF" w:rsidRDefault="00C60AAF" w:rsidP="009828DD">
      <w:pPr>
        <w:pStyle w:val="Heading1"/>
      </w:pPr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DD"/>
    <w:rsid w:val="0030409D"/>
    <w:rsid w:val="004B6EA5"/>
    <w:rsid w:val="00975545"/>
    <w:rsid w:val="009828DD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8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8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14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23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32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13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48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4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92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348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005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757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554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72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98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2021-12-27T22:12:00Z</dcterms:created>
  <dcterms:modified xsi:type="dcterms:W3CDTF">2021-12-27T22:16:00Z</dcterms:modified>
</cp:coreProperties>
</file>