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41" w:rsidRDefault="004A4041" w:rsidP="004A4041">
      <w:r>
        <w:t xml:space="preserve">1.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успевају</w:t>
      </w:r>
      <w:proofErr w:type="spellEnd"/>
      <w:r>
        <w:t>:</w:t>
      </w:r>
    </w:p>
    <w:p w:rsidR="004A4041" w:rsidRDefault="004A4041" w:rsidP="004A4041">
      <w:r>
        <w:t xml:space="preserve"> </w:t>
      </w:r>
      <w:proofErr w:type="spellStart"/>
      <w:proofErr w:type="gramStart"/>
      <w:r>
        <w:t>средњоевропске</w:t>
      </w:r>
      <w:proofErr w:type="spellEnd"/>
      <w:proofErr w:type="gramEnd"/>
      <w:r>
        <w:t xml:space="preserve"> </w:t>
      </w:r>
      <w:proofErr w:type="spellStart"/>
      <w:r>
        <w:t>биљке</w:t>
      </w:r>
      <w:proofErr w:type="spellEnd"/>
      <w:r>
        <w:t xml:space="preserve">                                             </w:t>
      </w:r>
      <w:proofErr w:type="spellStart"/>
      <w:r>
        <w:t>афричке</w:t>
      </w:r>
      <w:proofErr w:type="spellEnd"/>
      <w:r>
        <w:t xml:space="preserve"> </w:t>
      </w:r>
      <w:proofErr w:type="spellStart"/>
      <w:r>
        <w:t>биљке</w:t>
      </w:r>
      <w:proofErr w:type="spellEnd"/>
    </w:p>
    <w:p w:rsidR="004A4041" w:rsidRDefault="004A4041" w:rsidP="004A4041">
      <w:r>
        <w:t xml:space="preserve"> </w:t>
      </w:r>
      <w:proofErr w:type="spellStart"/>
      <w:proofErr w:type="gramStart"/>
      <w:r>
        <w:t>јужноевропске</w:t>
      </w:r>
      <w:proofErr w:type="spellEnd"/>
      <w:proofErr w:type="gramEnd"/>
      <w:r>
        <w:t xml:space="preserve"> </w:t>
      </w:r>
      <w:proofErr w:type="spellStart"/>
      <w:r>
        <w:t>б</w:t>
      </w:r>
      <w:r>
        <w:t>иљке</w:t>
      </w:r>
      <w:proofErr w:type="spellEnd"/>
      <w:r>
        <w:t xml:space="preserve">                                                 </w:t>
      </w:r>
      <w:proofErr w:type="spellStart"/>
      <w:r>
        <w:t>северноевропске</w:t>
      </w:r>
      <w:proofErr w:type="spellEnd"/>
      <w:r>
        <w:t xml:space="preserve"> </w:t>
      </w:r>
      <w:proofErr w:type="spellStart"/>
      <w:r>
        <w:t>биљке</w:t>
      </w:r>
      <w:proofErr w:type="spellEnd"/>
    </w:p>
    <w:p w:rsidR="004A4041" w:rsidRDefault="004A4041" w:rsidP="004A4041"/>
    <w:p w:rsidR="004A4041" w:rsidRDefault="004A4041" w:rsidP="004A4041">
      <w:r>
        <w:t xml:space="preserve"> </w:t>
      </w:r>
      <w:r>
        <w:t xml:space="preserve">2. </w:t>
      </w:r>
      <w:proofErr w:type="spellStart"/>
      <w:r>
        <w:t>Земљорадња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>:</w:t>
      </w:r>
    </w:p>
    <w:p w:rsidR="004A4041" w:rsidRDefault="004A4041" w:rsidP="004A4041">
      <w:r>
        <w:t xml:space="preserve"> </w:t>
      </w:r>
      <w:proofErr w:type="spellStart"/>
      <w:proofErr w:type="gramStart"/>
      <w:r>
        <w:t>воћарарство</w:t>
      </w:r>
      <w:proofErr w:type="spellEnd"/>
      <w:proofErr w:type="gramEnd"/>
      <w:r>
        <w:t xml:space="preserve">                 </w:t>
      </w:r>
      <w:proofErr w:type="spellStart"/>
      <w:r>
        <w:t>ратарство</w:t>
      </w:r>
      <w:proofErr w:type="spellEnd"/>
      <w:r>
        <w:t xml:space="preserve">                      </w:t>
      </w:r>
      <w:proofErr w:type="spellStart"/>
      <w:r>
        <w:t>виноградарство</w:t>
      </w:r>
      <w:proofErr w:type="spellEnd"/>
      <w:r>
        <w:t xml:space="preserve">               </w:t>
      </w:r>
      <w:proofErr w:type="spellStart"/>
      <w:r>
        <w:t>лов</w:t>
      </w:r>
      <w:proofErr w:type="spellEnd"/>
      <w:r>
        <w:t xml:space="preserve"> и </w:t>
      </w:r>
      <w:proofErr w:type="spellStart"/>
      <w:r>
        <w:t>риболов</w:t>
      </w:r>
      <w:proofErr w:type="spellEnd"/>
      <w:r>
        <w:t xml:space="preserve">        </w:t>
      </w:r>
      <w:r>
        <w:t xml:space="preserve"> </w:t>
      </w:r>
      <w:proofErr w:type="spellStart"/>
      <w:r>
        <w:t>сточарство</w:t>
      </w:r>
      <w:proofErr w:type="spellEnd"/>
    </w:p>
    <w:p w:rsidR="004A4041" w:rsidRDefault="004A4041" w:rsidP="004A4041">
      <w:r>
        <w:t xml:space="preserve">3.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површине</w:t>
      </w:r>
      <w:proofErr w:type="spellEnd"/>
      <w:r>
        <w:t xml:space="preserve"> </w:t>
      </w:r>
      <w:proofErr w:type="spellStart"/>
      <w:r>
        <w:t>обрадивог</w:t>
      </w:r>
      <w:proofErr w:type="spellEnd"/>
      <w:r>
        <w:t xml:space="preserve"> </w:t>
      </w:r>
      <w:proofErr w:type="spellStart"/>
      <w:r>
        <w:t>земљишта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>:</w:t>
      </w:r>
    </w:p>
    <w:p w:rsidR="004A4041" w:rsidRDefault="004A4041" w:rsidP="004A4041">
      <w:r>
        <w:t xml:space="preserve"> </w:t>
      </w:r>
      <w:proofErr w:type="spellStart"/>
      <w:proofErr w:type="gramStart"/>
      <w:r>
        <w:t>житарицама</w:t>
      </w:r>
      <w:proofErr w:type="spellEnd"/>
      <w:proofErr w:type="gramEnd"/>
      <w:r>
        <w:t xml:space="preserve">                      </w:t>
      </w:r>
      <w:proofErr w:type="spellStart"/>
      <w:r>
        <w:t>кукурузом</w:t>
      </w:r>
      <w:proofErr w:type="spellEnd"/>
      <w:r>
        <w:t xml:space="preserve">                       </w:t>
      </w:r>
      <w:proofErr w:type="spellStart"/>
      <w:r>
        <w:t>виновом</w:t>
      </w:r>
      <w:proofErr w:type="spellEnd"/>
      <w:r>
        <w:t xml:space="preserve"> </w:t>
      </w:r>
      <w:proofErr w:type="spellStart"/>
      <w:r>
        <w:t>лозом</w:t>
      </w:r>
      <w:proofErr w:type="spellEnd"/>
      <w:r>
        <w:t xml:space="preserve">                       </w:t>
      </w:r>
      <w:proofErr w:type="spellStart"/>
      <w:r>
        <w:t>воћем</w:t>
      </w:r>
      <w:proofErr w:type="spellEnd"/>
    </w:p>
    <w:p w:rsidR="004A4041" w:rsidRDefault="004A4041" w:rsidP="004A4041">
      <w:r>
        <w:t xml:space="preserve">4.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крмо</w:t>
      </w:r>
      <w:proofErr w:type="spellEnd"/>
      <w:r>
        <w:t xml:space="preserve"> </w:t>
      </w:r>
      <w:proofErr w:type="spellStart"/>
      <w:r>
        <w:t>биље</w:t>
      </w:r>
      <w:proofErr w:type="spellEnd"/>
      <w:r>
        <w:t>:</w:t>
      </w:r>
    </w:p>
    <w:p w:rsidR="004A4041" w:rsidRDefault="004A4041" w:rsidP="004A4041">
      <w:r>
        <w:t xml:space="preserve"> </w:t>
      </w:r>
      <w:proofErr w:type="spellStart"/>
      <w:proofErr w:type="gramStart"/>
      <w:r>
        <w:t>детелина</w:t>
      </w:r>
      <w:proofErr w:type="spellEnd"/>
      <w:proofErr w:type="gramEnd"/>
      <w:r>
        <w:t xml:space="preserve">                                </w:t>
      </w:r>
      <w:proofErr w:type="spellStart"/>
      <w:r>
        <w:t>сточни</w:t>
      </w:r>
      <w:proofErr w:type="spellEnd"/>
      <w:r>
        <w:t xml:space="preserve"> </w:t>
      </w:r>
      <w:proofErr w:type="spellStart"/>
      <w:r>
        <w:t>грашак</w:t>
      </w:r>
      <w:proofErr w:type="spellEnd"/>
      <w:r>
        <w:t xml:space="preserve">                      </w:t>
      </w:r>
      <w:proofErr w:type="spellStart"/>
      <w:r>
        <w:t>боранија</w:t>
      </w:r>
      <w:proofErr w:type="spellEnd"/>
      <w:r>
        <w:t xml:space="preserve">                    </w:t>
      </w:r>
      <w:r>
        <w:t xml:space="preserve"> </w:t>
      </w:r>
      <w:proofErr w:type="spellStart"/>
      <w:r>
        <w:t>кукуруз</w:t>
      </w:r>
      <w:proofErr w:type="spellEnd"/>
    </w:p>
    <w:p w:rsidR="004A4041" w:rsidRDefault="004A4041" w:rsidP="004A4041">
      <w:r>
        <w:t xml:space="preserve">5. </w:t>
      </w:r>
      <w:proofErr w:type="spellStart"/>
      <w:r>
        <w:t>Малина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углавном</w:t>
      </w:r>
      <w:proofErr w:type="spellEnd"/>
      <w:r>
        <w:t xml:space="preserve"> </w:t>
      </w:r>
      <w:proofErr w:type="spellStart"/>
      <w:r>
        <w:t>узгаја</w:t>
      </w:r>
      <w:proofErr w:type="spellEnd"/>
      <w:r>
        <w:t xml:space="preserve"> у:</w:t>
      </w:r>
    </w:p>
    <w:p w:rsidR="004A4041" w:rsidRDefault="004A4041" w:rsidP="004A4041">
      <w:r>
        <w:t xml:space="preserve"> </w:t>
      </w:r>
      <w:proofErr w:type="spellStart"/>
      <w:r>
        <w:t>Ариљу</w:t>
      </w:r>
      <w:proofErr w:type="spellEnd"/>
      <w:r>
        <w:t xml:space="preserve">                      </w:t>
      </w:r>
      <w:proofErr w:type="spellStart"/>
      <w:r>
        <w:t>Ивањици</w:t>
      </w:r>
      <w:proofErr w:type="spellEnd"/>
      <w:r>
        <w:t xml:space="preserve">                        </w:t>
      </w:r>
      <w:proofErr w:type="spellStart"/>
      <w:r>
        <w:t>Банату</w:t>
      </w:r>
      <w:proofErr w:type="spellEnd"/>
      <w:r>
        <w:t xml:space="preserve">                           </w:t>
      </w:r>
      <w:r>
        <w:t xml:space="preserve"> </w:t>
      </w:r>
      <w:proofErr w:type="spellStart"/>
      <w:r>
        <w:t>Копаонику</w:t>
      </w:r>
      <w:proofErr w:type="spellEnd"/>
    </w:p>
    <w:p w:rsidR="004A4041" w:rsidRDefault="004A4041" w:rsidP="004A4041">
      <w:r>
        <w:t xml:space="preserve">6. </w:t>
      </w:r>
      <w:proofErr w:type="spellStart"/>
      <w:r>
        <w:t>Означи</w:t>
      </w:r>
      <w:proofErr w:type="spellEnd"/>
      <w:r>
        <w:t xml:space="preserve"> </w:t>
      </w:r>
      <w:proofErr w:type="spellStart"/>
      <w:r>
        <w:t>виноградарске</w:t>
      </w:r>
      <w:proofErr w:type="spellEnd"/>
      <w:r>
        <w:t xml:space="preserve"> </w:t>
      </w:r>
      <w:proofErr w:type="spellStart"/>
      <w:r>
        <w:t>рејоне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>:</w:t>
      </w:r>
    </w:p>
    <w:p w:rsidR="004A4041" w:rsidRDefault="004A4041" w:rsidP="004A4041">
      <w:r>
        <w:t xml:space="preserve"> </w:t>
      </w:r>
      <w:proofErr w:type="spellStart"/>
      <w:proofErr w:type="gramStart"/>
      <w:r>
        <w:t>фрушкогорски</w:t>
      </w:r>
      <w:proofErr w:type="spellEnd"/>
      <w:proofErr w:type="gramEnd"/>
      <w:r>
        <w:t xml:space="preserve">               </w:t>
      </w:r>
      <w:proofErr w:type="spellStart"/>
      <w:r>
        <w:t>жупски</w:t>
      </w:r>
      <w:proofErr w:type="spellEnd"/>
      <w:r>
        <w:t xml:space="preserve">          </w:t>
      </w:r>
      <w:proofErr w:type="spellStart"/>
      <w:r>
        <w:t>неготински</w:t>
      </w:r>
      <w:proofErr w:type="spellEnd"/>
      <w:r>
        <w:t xml:space="preserve">                          </w:t>
      </w:r>
      <w:proofErr w:type="spellStart"/>
      <w:r>
        <w:t>ариљски</w:t>
      </w:r>
      <w:proofErr w:type="spellEnd"/>
      <w:r>
        <w:t xml:space="preserve">         </w:t>
      </w:r>
      <w:r>
        <w:t xml:space="preserve"> </w:t>
      </w:r>
      <w:proofErr w:type="spellStart"/>
      <w:r>
        <w:t>мачвански</w:t>
      </w:r>
      <w:proofErr w:type="spellEnd"/>
    </w:p>
    <w:p w:rsidR="004A4041" w:rsidRDefault="004A4041" w:rsidP="004A4041">
      <w:r>
        <w:t xml:space="preserve">7. </w:t>
      </w:r>
      <w:proofErr w:type="spellStart"/>
      <w:r>
        <w:t>Паприка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узгаја</w:t>
      </w:r>
      <w:proofErr w:type="spellEnd"/>
      <w:r>
        <w:t xml:space="preserve"> у:</w:t>
      </w:r>
    </w:p>
    <w:p w:rsidR="004A4041" w:rsidRDefault="004A4041" w:rsidP="004A4041">
      <w:r>
        <w:t xml:space="preserve"> </w:t>
      </w:r>
      <w:proofErr w:type="spellStart"/>
      <w:r>
        <w:t>Западном</w:t>
      </w:r>
      <w:proofErr w:type="spellEnd"/>
      <w:r>
        <w:t xml:space="preserve"> и </w:t>
      </w:r>
      <w:proofErr w:type="spellStart"/>
      <w:r>
        <w:t>Јужном</w:t>
      </w:r>
      <w:proofErr w:type="spellEnd"/>
      <w:r>
        <w:t xml:space="preserve"> </w:t>
      </w:r>
      <w:proofErr w:type="spellStart"/>
      <w:r>
        <w:t>поморављу</w:t>
      </w:r>
      <w:proofErr w:type="spellEnd"/>
      <w:r>
        <w:t xml:space="preserve">,                       </w:t>
      </w:r>
      <w:r>
        <w:t xml:space="preserve"> </w:t>
      </w:r>
      <w:proofErr w:type="spellStart"/>
      <w:r>
        <w:t>Велико</w:t>
      </w:r>
      <w:proofErr w:type="spellEnd"/>
      <w:r>
        <w:t xml:space="preserve"> </w:t>
      </w:r>
      <w:proofErr w:type="spellStart"/>
      <w:r>
        <w:t>моравксој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4A4041" w:rsidRDefault="004A4041" w:rsidP="004A4041">
      <w:r>
        <w:t xml:space="preserve"> </w:t>
      </w:r>
      <w:proofErr w:type="spellStart"/>
      <w:r>
        <w:t>Жуп</w:t>
      </w:r>
      <w:r>
        <w:t>ској</w:t>
      </w:r>
      <w:proofErr w:type="spellEnd"/>
      <w:r>
        <w:t xml:space="preserve"> и </w:t>
      </w:r>
      <w:proofErr w:type="spellStart"/>
      <w:r>
        <w:t>западноморавској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                        </w:t>
      </w:r>
      <w:r>
        <w:t xml:space="preserve"> </w:t>
      </w:r>
      <w:proofErr w:type="spellStart"/>
      <w:r>
        <w:t>Сремској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4A4041" w:rsidRDefault="004A4041" w:rsidP="004A4041">
      <w:r>
        <w:t xml:space="preserve">8.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извозни</w:t>
      </w:r>
      <w:proofErr w:type="spellEnd"/>
      <w:r>
        <w:t xml:space="preserve"> </w:t>
      </w:r>
      <w:proofErr w:type="spellStart"/>
      <w:r>
        <w:t>ратарски</w:t>
      </w:r>
      <w:proofErr w:type="spellEnd"/>
      <w:r>
        <w:t xml:space="preserve"> </w:t>
      </w:r>
      <w:proofErr w:type="spellStart"/>
      <w:r>
        <w:t>производ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4A4041" w:rsidRDefault="004A4041" w:rsidP="004A4041">
      <w:r>
        <w:t xml:space="preserve"> </w:t>
      </w:r>
      <w:proofErr w:type="spellStart"/>
      <w:proofErr w:type="gramStart"/>
      <w:r>
        <w:t>кукуруз</w:t>
      </w:r>
      <w:proofErr w:type="spellEnd"/>
      <w:proofErr w:type="gramEnd"/>
      <w:r>
        <w:t xml:space="preserve">                </w:t>
      </w:r>
      <w:proofErr w:type="spellStart"/>
      <w:r>
        <w:t>пшеница</w:t>
      </w:r>
      <w:proofErr w:type="spellEnd"/>
      <w:r>
        <w:t xml:space="preserve">                     </w:t>
      </w:r>
      <w:proofErr w:type="spellStart"/>
      <w:r>
        <w:t>јечам</w:t>
      </w:r>
      <w:proofErr w:type="spellEnd"/>
      <w:r>
        <w:t xml:space="preserve">                      </w:t>
      </w:r>
      <w:proofErr w:type="spellStart"/>
      <w:r>
        <w:t>овас</w:t>
      </w:r>
      <w:proofErr w:type="spellEnd"/>
    </w:p>
    <w:p w:rsidR="004A4041" w:rsidRDefault="004A4041" w:rsidP="004A4041">
      <w:r>
        <w:t xml:space="preserve">9. РАТАРСТВО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земљорадња</w:t>
      </w:r>
      <w:proofErr w:type="spellEnd"/>
      <w:r>
        <w:t xml:space="preserve"> </w:t>
      </w:r>
      <w:proofErr w:type="spellStart"/>
      <w:r>
        <w:t>обухвата</w:t>
      </w:r>
      <w:proofErr w:type="spellEnd"/>
      <w:r>
        <w:t xml:space="preserve"> </w:t>
      </w:r>
      <w:proofErr w:type="spellStart"/>
      <w:r>
        <w:t>производњу</w:t>
      </w:r>
      <w:proofErr w:type="spellEnd"/>
      <w:r>
        <w:t xml:space="preserve"> </w:t>
      </w:r>
      <w:proofErr w:type="spellStart"/>
      <w:r>
        <w:t>жита</w:t>
      </w:r>
      <w:proofErr w:type="spellEnd"/>
      <w:r>
        <w:t xml:space="preserve">, </w:t>
      </w:r>
      <w:proofErr w:type="spellStart"/>
      <w:r>
        <w:t>индустријског</w:t>
      </w:r>
      <w:proofErr w:type="spellEnd"/>
      <w:r>
        <w:t xml:space="preserve">, </w:t>
      </w:r>
      <w:proofErr w:type="spellStart"/>
      <w:r>
        <w:t>повртног</w:t>
      </w:r>
      <w:proofErr w:type="spellEnd"/>
      <w:r>
        <w:t xml:space="preserve"> и </w:t>
      </w:r>
      <w:proofErr w:type="spellStart"/>
      <w:r>
        <w:t>крмног</w:t>
      </w:r>
      <w:proofErr w:type="spellEnd"/>
      <w:r>
        <w:t xml:space="preserve"> </w:t>
      </w:r>
      <w:proofErr w:type="spellStart"/>
      <w:r>
        <w:t>биља</w:t>
      </w:r>
      <w:proofErr w:type="spellEnd"/>
      <w:r>
        <w:t>.</w:t>
      </w:r>
    </w:p>
    <w:p w:rsidR="004A4041" w:rsidRDefault="004A4041" w:rsidP="004A4041"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                      </w:t>
      </w:r>
      <w:proofErr w:type="spellStart"/>
      <w:r>
        <w:t>нетачно</w:t>
      </w:r>
      <w:proofErr w:type="spellEnd"/>
    </w:p>
    <w:p w:rsidR="004A4041" w:rsidRDefault="004A4041" w:rsidP="004A4041">
      <w:r>
        <w:t xml:space="preserve">10. </w:t>
      </w:r>
      <w:proofErr w:type="spellStart"/>
      <w:r>
        <w:t>Гајење</w:t>
      </w:r>
      <w:proofErr w:type="spellEnd"/>
      <w:r>
        <w:t xml:space="preserve"> </w:t>
      </w:r>
      <w:proofErr w:type="spellStart"/>
      <w:r>
        <w:t>поврћа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плодно</w:t>
      </w:r>
      <w:proofErr w:type="spellEnd"/>
      <w:r>
        <w:t xml:space="preserve"> </w:t>
      </w:r>
      <w:proofErr w:type="spellStart"/>
      <w:r>
        <w:t>тло</w:t>
      </w:r>
      <w:proofErr w:type="spellEnd"/>
      <w:r>
        <w:t xml:space="preserve">, </w:t>
      </w:r>
      <w:proofErr w:type="spellStart"/>
      <w:r>
        <w:t>доста</w:t>
      </w:r>
      <w:proofErr w:type="spellEnd"/>
      <w:r>
        <w:t xml:space="preserve"> </w:t>
      </w:r>
      <w:proofErr w:type="spellStart"/>
      <w:r>
        <w:t>влаге</w:t>
      </w:r>
      <w:proofErr w:type="spellEnd"/>
      <w:r>
        <w:t xml:space="preserve"> и </w:t>
      </w:r>
      <w:proofErr w:type="spellStart"/>
      <w:r>
        <w:t>утрошак</w:t>
      </w:r>
      <w:proofErr w:type="spellEnd"/>
      <w:r>
        <w:t xml:space="preserve"> </w:t>
      </w:r>
      <w:proofErr w:type="spellStart"/>
      <w:r>
        <w:t>радне</w:t>
      </w:r>
      <w:proofErr w:type="spellEnd"/>
      <w:r>
        <w:t xml:space="preserve"> </w:t>
      </w:r>
      <w:proofErr w:type="spellStart"/>
      <w:r>
        <w:t>снаге</w:t>
      </w:r>
      <w:proofErr w:type="spellEnd"/>
      <w:r>
        <w:t xml:space="preserve">,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гаји</w:t>
      </w:r>
      <w:proofErr w:type="spellEnd"/>
      <w:r>
        <w:t xml:space="preserve"> у </w:t>
      </w:r>
      <w:proofErr w:type="spellStart"/>
      <w:r>
        <w:t>Србији</w:t>
      </w:r>
      <w:proofErr w:type="spellEnd"/>
    </w:p>
    <w:p w:rsidR="004A4041" w:rsidRDefault="004A4041" w:rsidP="004A4041">
      <w:proofErr w:type="spellStart"/>
      <w:r>
        <w:t>тачно</w:t>
      </w:r>
      <w:proofErr w:type="spellEnd"/>
      <w:r>
        <w:t xml:space="preserve">                                      </w:t>
      </w:r>
      <w:bookmarkStart w:id="0" w:name="_GoBack"/>
      <w:bookmarkEnd w:id="0"/>
      <w:proofErr w:type="spellStart"/>
      <w:r>
        <w:t>нетачно</w:t>
      </w:r>
      <w:proofErr w:type="spellEnd"/>
    </w:p>
    <w:p w:rsidR="00C60AAF" w:rsidRDefault="004A4041" w:rsidP="004A4041">
      <w:r>
        <w:t xml:space="preserve">11. </w:t>
      </w:r>
      <w:proofErr w:type="spellStart"/>
      <w:r>
        <w:t>Лан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гаји</w:t>
      </w:r>
      <w:proofErr w:type="spellEnd"/>
      <w:r>
        <w:t xml:space="preserve"> у </w:t>
      </w:r>
      <w:proofErr w:type="spellStart"/>
      <w:r>
        <w:t>централној</w:t>
      </w:r>
      <w:proofErr w:type="spellEnd"/>
      <w:r>
        <w:t xml:space="preserve"> __________.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41"/>
    <w:rsid w:val="0030409D"/>
    <w:rsid w:val="004A4041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2021-12-26T21:15:00Z</dcterms:created>
  <dcterms:modified xsi:type="dcterms:W3CDTF">2021-12-26T21:18:00Z</dcterms:modified>
</cp:coreProperties>
</file>