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8" w:rsidRDefault="00EA44A8" w:rsidP="00EA44A8">
      <w:proofErr w:type="gramStart"/>
      <w:r>
        <w:t xml:space="preserve">1.Шта </w:t>
      </w:r>
      <w:proofErr w:type="spellStart"/>
      <w:r>
        <w:t>просветитељи</w:t>
      </w:r>
      <w:proofErr w:type="spellEnd"/>
      <w:r>
        <w:t xml:space="preserve"> </w:t>
      </w:r>
      <w:proofErr w:type="spellStart"/>
      <w:r>
        <w:t>критикују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>
      <w:pPr>
        <w:pStyle w:val="ListParagraph"/>
        <w:numPr>
          <w:ilvl w:val="0"/>
          <w:numId w:val="6"/>
        </w:numPr>
      </w:pPr>
      <w:proofErr w:type="spellStart"/>
      <w:r>
        <w:t>католичку</w:t>
      </w:r>
      <w:proofErr w:type="spellEnd"/>
      <w:r>
        <w:t xml:space="preserve"> </w:t>
      </w:r>
      <w:proofErr w:type="spellStart"/>
      <w:r>
        <w:t>цркву</w:t>
      </w:r>
      <w:proofErr w:type="spellEnd"/>
      <w:r>
        <w:t xml:space="preserve"> и </w:t>
      </w:r>
      <w:proofErr w:type="spellStart"/>
      <w:r>
        <w:t>феудалне</w:t>
      </w:r>
      <w:proofErr w:type="spellEnd"/>
      <w:r>
        <w:t xml:space="preserve"> </w:t>
      </w:r>
      <w:proofErr w:type="spellStart"/>
      <w:r>
        <w:t>привилегије</w:t>
      </w:r>
      <w:proofErr w:type="spellEnd"/>
    </w:p>
    <w:p w:rsidR="00EA44A8" w:rsidRDefault="00EA44A8" w:rsidP="00EA44A8">
      <w:pPr>
        <w:pStyle w:val="ListParagraph"/>
        <w:numPr>
          <w:ilvl w:val="0"/>
          <w:numId w:val="6"/>
        </w:numPr>
      </w:pPr>
      <w:proofErr w:type="spellStart"/>
      <w:r>
        <w:t>реформацију</w:t>
      </w:r>
      <w:proofErr w:type="spellEnd"/>
      <w:r>
        <w:t xml:space="preserve"> и </w:t>
      </w:r>
      <w:proofErr w:type="spellStart"/>
      <w:r>
        <w:t>ширење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EA44A8" w:rsidRDefault="00EA44A8" w:rsidP="00EA44A8">
      <w:pPr>
        <w:pStyle w:val="ListParagraph"/>
        <w:numPr>
          <w:ilvl w:val="0"/>
          <w:numId w:val="6"/>
        </w:numPr>
      </w:pPr>
      <w:proofErr w:type="spellStart"/>
      <w:r>
        <w:t>енциклопедисте</w:t>
      </w:r>
      <w:proofErr w:type="spellEnd"/>
    </w:p>
    <w:p w:rsidR="00EA44A8" w:rsidRDefault="00EA44A8" w:rsidP="00EA44A8">
      <w:r>
        <w:t xml:space="preserve">2.Позивање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наслеђена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владара</w:t>
      </w:r>
      <w:proofErr w:type="spellEnd"/>
      <w:r>
        <w:t xml:space="preserve"> и </w:t>
      </w:r>
      <w:proofErr w:type="spellStart"/>
      <w:r>
        <w:t>повратак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Наполеонових</w:t>
      </w:r>
      <w:proofErr w:type="spellEnd"/>
      <w:r>
        <w:t xml:space="preserve"> </w:t>
      </w:r>
      <w:proofErr w:type="spellStart"/>
      <w:r>
        <w:t>освајања</w:t>
      </w:r>
      <w:proofErr w:type="spellEnd"/>
      <w:r>
        <w:t xml:space="preserve">,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... </w:t>
      </w:r>
    </w:p>
    <w:p w:rsidR="00EA44A8" w:rsidRDefault="00EA44A8" w:rsidP="00EA44A8"/>
    <w:p w:rsidR="00EA44A8" w:rsidRDefault="00EA44A8" w:rsidP="00EA44A8">
      <w:r>
        <w:t xml:space="preserve">3.Последна </w:t>
      </w:r>
      <w:proofErr w:type="spellStart"/>
      <w:r>
        <w:t>Наполеонова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Ватерола</w:t>
      </w:r>
      <w:proofErr w:type="spellEnd"/>
      <w:r>
        <w:t xml:space="preserve"> 1815,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... </w:t>
      </w:r>
    </w:p>
    <w:p w:rsidR="00EA44A8" w:rsidRDefault="00EA44A8" w:rsidP="00EA44A8">
      <w:pPr>
        <w:pStyle w:val="ListParagraph"/>
        <w:numPr>
          <w:ilvl w:val="0"/>
          <w:numId w:val="5"/>
        </w:numPr>
      </w:pPr>
      <w:proofErr w:type="spellStart"/>
      <w:r>
        <w:t>тешког</w:t>
      </w:r>
      <w:proofErr w:type="spellEnd"/>
      <w:r>
        <w:t xml:space="preserve"> и </w:t>
      </w:r>
      <w:proofErr w:type="spellStart"/>
      <w:r>
        <w:t>коначог</w:t>
      </w:r>
      <w:proofErr w:type="spellEnd"/>
      <w:r>
        <w:t xml:space="preserve"> </w:t>
      </w:r>
      <w:proofErr w:type="spellStart"/>
      <w:r>
        <w:t>пораза</w:t>
      </w:r>
      <w:proofErr w:type="spellEnd"/>
    </w:p>
    <w:p w:rsidR="00EA44A8" w:rsidRDefault="00EA44A8" w:rsidP="00EA44A8">
      <w:pPr>
        <w:pStyle w:val="ListParagraph"/>
        <w:numPr>
          <w:ilvl w:val="0"/>
          <w:numId w:val="5"/>
        </w:numPr>
      </w:pPr>
      <w:proofErr w:type="spellStart"/>
      <w:r>
        <w:t>велике</w:t>
      </w:r>
      <w:proofErr w:type="spellEnd"/>
      <w:r>
        <w:t xml:space="preserve"> и </w:t>
      </w:r>
      <w:proofErr w:type="spellStart"/>
      <w:r>
        <w:t>значајне</w:t>
      </w:r>
      <w:proofErr w:type="spellEnd"/>
      <w:r>
        <w:t xml:space="preserve"> </w:t>
      </w:r>
      <w:proofErr w:type="spellStart"/>
      <w:r>
        <w:t>победе</w:t>
      </w:r>
      <w:proofErr w:type="spellEnd"/>
    </w:p>
    <w:p w:rsidR="00EA44A8" w:rsidRDefault="00EA44A8" w:rsidP="00EA44A8">
      <w:pPr>
        <w:pStyle w:val="ListParagraph"/>
        <w:numPr>
          <w:ilvl w:val="0"/>
          <w:numId w:val="5"/>
        </w:numPr>
      </w:pPr>
      <w:proofErr w:type="spellStart"/>
      <w:r>
        <w:t>нема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значање</w:t>
      </w:r>
      <w:proofErr w:type="spellEnd"/>
      <w:r>
        <w:t xml:space="preserve"> </w:t>
      </w:r>
      <w:proofErr w:type="spellStart"/>
      <w:r>
        <w:t>данас</w:t>
      </w:r>
      <w:proofErr w:type="spellEnd"/>
    </w:p>
    <w:p w:rsidR="00EA44A8" w:rsidRDefault="00EA44A8" w:rsidP="00EA44A8">
      <w:r>
        <w:t xml:space="preserve">4.У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Берлински</w:t>
      </w:r>
      <w:proofErr w:type="spellEnd"/>
      <w:r>
        <w:t xml:space="preserve"> </w:t>
      </w:r>
      <w:proofErr w:type="spellStart"/>
      <w:r>
        <w:t>конгрес</w:t>
      </w:r>
      <w:proofErr w:type="spellEnd"/>
      <w:r>
        <w:t xml:space="preserve"> </w:t>
      </w:r>
      <w:proofErr w:type="gramStart"/>
      <w:r>
        <w:t>1878.?</w:t>
      </w:r>
      <w:proofErr w:type="gramEnd"/>
    </w:p>
    <w:p w:rsidR="00EA44A8" w:rsidRDefault="00EA44A8" w:rsidP="00EA44A8"/>
    <w:p w:rsidR="00EA44A8" w:rsidRDefault="00EA44A8" w:rsidP="00EA44A8"/>
    <w:p w:rsidR="00EA44A8" w:rsidRDefault="00EA44A8" w:rsidP="00EA44A8">
      <w:proofErr w:type="gramStart"/>
      <w:r>
        <w:t xml:space="preserve">5.Изаберите </w:t>
      </w:r>
      <w:proofErr w:type="spellStart"/>
      <w:r>
        <w:t>појмове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објашњавају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>.</w:t>
      </w:r>
      <w:proofErr w:type="gramEnd"/>
      <w:r>
        <w:t xml:space="preserve"> </w:t>
      </w:r>
    </w:p>
    <w:p w:rsidR="00EA44A8" w:rsidRDefault="00EA44A8" w:rsidP="00EA44A8">
      <w:pPr>
        <w:pStyle w:val="ListParagraph"/>
        <w:numPr>
          <w:ilvl w:val="0"/>
          <w:numId w:val="4"/>
        </w:numPr>
      </w:pPr>
      <w:proofErr w:type="spellStart"/>
      <w:r>
        <w:t>територија</w:t>
      </w:r>
      <w:proofErr w:type="spellEnd"/>
    </w:p>
    <w:p w:rsidR="00EA44A8" w:rsidRDefault="00EA44A8" w:rsidP="00EA44A8">
      <w:pPr>
        <w:pStyle w:val="ListParagraph"/>
        <w:numPr>
          <w:ilvl w:val="0"/>
          <w:numId w:val="4"/>
        </w:numPr>
      </w:pPr>
      <w:proofErr w:type="spellStart"/>
      <w:r>
        <w:t>војна</w:t>
      </w:r>
      <w:proofErr w:type="spellEnd"/>
      <w:r>
        <w:t xml:space="preserve"> </w:t>
      </w:r>
      <w:proofErr w:type="spellStart"/>
      <w:r>
        <w:t>сила</w:t>
      </w:r>
      <w:proofErr w:type="spellEnd"/>
    </w:p>
    <w:p w:rsidR="00EA44A8" w:rsidRDefault="00EA44A8" w:rsidP="00EA44A8">
      <w:pPr>
        <w:pStyle w:val="ListParagraph"/>
        <w:numPr>
          <w:ilvl w:val="0"/>
          <w:numId w:val="4"/>
        </w:numPr>
      </w:pPr>
      <w:proofErr w:type="spellStart"/>
      <w:r>
        <w:t>утицај</w:t>
      </w:r>
      <w:proofErr w:type="spellEnd"/>
    </w:p>
    <w:p w:rsidR="00EA44A8" w:rsidRDefault="00EA44A8" w:rsidP="00EA44A8">
      <w:pPr>
        <w:pStyle w:val="ListParagraph"/>
        <w:numPr>
          <w:ilvl w:val="0"/>
          <w:numId w:val="4"/>
        </w:numPr>
      </w:pPr>
      <w:proofErr w:type="spellStart"/>
      <w:r>
        <w:t>развијена</w:t>
      </w:r>
      <w:proofErr w:type="spellEnd"/>
      <w:r>
        <w:t xml:space="preserve"> </w:t>
      </w:r>
      <w:proofErr w:type="spellStart"/>
      <w:r>
        <w:t>економија</w:t>
      </w:r>
      <w:proofErr w:type="spellEnd"/>
    </w:p>
    <w:p w:rsidR="00EA44A8" w:rsidRDefault="00EA44A8" w:rsidP="00EA44A8">
      <w:bookmarkStart w:id="0" w:name="_GoBack"/>
      <w:bookmarkEnd w:id="0"/>
      <w:r>
        <w:t xml:space="preserve">6.Револуција </w:t>
      </w:r>
      <w:proofErr w:type="spellStart"/>
      <w:r>
        <w:t>је</w:t>
      </w:r>
      <w:proofErr w:type="spellEnd"/>
      <w:r>
        <w:t xml:space="preserve">... </w:t>
      </w:r>
    </w:p>
    <w:p w:rsidR="00EA44A8" w:rsidRDefault="00EA44A8" w:rsidP="00EA44A8">
      <w:pPr>
        <w:pStyle w:val="ListParagraph"/>
        <w:numPr>
          <w:ilvl w:val="0"/>
          <w:numId w:val="3"/>
        </w:numPr>
      </w:pPr>
      <w:proofErr w:type="spellStart"/>
      <w:r>
        <w:t>феудална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племства</w:t>
      </w:r>
      <w:proofErr w:type="spellEnd"/>
    </w:p>
    <w:p w:rsidR="00EA44A8" w:rsidRDefault="00EA44A8" w:rsidP="00EA44A8">
      <w:pPr>
        <w:pStyle w:val="ListParagraph"/>
        <w:numPr>
          <w:ilvl w:val="0"/>
          <w:numId w:val="3"/>
        </w:numPr>
      </w:pPr>
      <w:proofErr w:type="spellStart"/>
      <w:r>
        <w:t>нагла</w:t>
      </w:r>
      <w:proofErr w:type="spellEnd"/>
      <w:r>
        <w:t xml:space="preserve"> и </w:t>
      </w:r>
      <w:proofErr w:type="spellStart"/>
      <w:r>
        <w:t>коренита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t xml:space="preserve"> и </w:t>
      </w:r>
      <w:proofErr w:type="spellStart"/>
      <w:r>
        <w:t>друштву</w:t>
      </w:r>
      <w:proofErr w:type="spellEnd"/>
    </w:p>
    <w:p w:rsidR="00EA44A8" w:rsidRDefault="00EA44A8" w:rsidP="00EA44A8">
      <w:pPr>
        <w:pStyle w:val="ListParagraph"/>
        <w:numPr>
          <w:ilvl w:val="0"/>
          <w:numId w:val="3"/>
        </w:numPr>
      </w:pPr>
      <w:proofErr w:type="spellStart"/>
      <w:r>
        <w:t>католичка</w:t>
      </w:r>
      <w:proofErr w:type="spellEnd"/>
      <w:r>
        <w:t xml:space="preserve"> </w:t>
      </w:r>
      <w:proofErr w:type="spellStart"/>
      <w:r>
        <w:t>обнова</w:t>
      </w:r>
      <w:proofErr w:type="spellEnd"/>
    </w:p>
    <w:p w:rsidR="00EA44A8" w:rsidRDefault="00EA44A8" w:rsidP="00EA44A8">
      <w:r>
        <w:t xml:space="preserve">7.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европска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ујединила</w:t>
      </w:r>
      <w:proofErr w:type="spellEnd"/>
      <w:r>
        <w:t xml:space="preserve"> у 2/2 19. </w:t>
      </w:r>
      <w:proofErr w:type="spellStart"/>
      <w:proofErr w:type="gramStart"/>
      <w:r>
        <w:t>века</w:t>
      </w:r>
      <w:proofErr w:type="spellEnd"/>
      <w:proofErr w:type="gramEnd"/>
      <w:r>
        <w:t xml:space="preserve">? </w:t>
      </w:r>
    </w:p>
    <w:p w:rsidR="00EA44A8" w:rsidRDefault="00EA44A8" w:rsidP="00EA44A8"/>
    <w:p w:rsidR="00EA44A8" w:rsidRDefault="00EA44A8" w:rsidP="00EA44A8">
      <w:proofErr w:type="gramStart"/>
      <w:r>
        <w:t xml:space="preserve">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у </w:t>
      </w:r>
      <w:proofErr w:type="spellStart"/>
      <w:r>
        <w:t>њој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>
      <w:pPr>
        <w:rPr>
          <w:lang w:val="sr-Cyrl-RS"/>
        </w:rPr>
      </w:pPr>
      <w:proofErr w:type="spellStart"/>
      <w:r>
        <w:t>Не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Да</w:t>
      </w:r>
      <w:proofErr w:type="spellEnd"/>
    </w:p>
    <w:p w:rsidR="00EA44A8" w:rsidRDefault="00EA44A8" w:rsidP="00EA44A8">
      <w:proofErr w:type="gramStart"/>
      <w:r>
        <w:t xml:space="preserve">9.Ко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изумео</w:t>
      </w:r>
      <w:proofErr w:type="spellEnd"/>
      <w:r>
        <w:t xml:space="preserve"> </w:t>
      </w:r>
      <w:proofErr w:type="spellStart"/>
      <w:r>
        <w:t>парну</w:t>
      </w:r>
      <w:proofErr w:type="spellEnd"/>
      <w:r>
        <w:t xml:space="preserve"> </w:t>
      </w:r>
      <w:proofErr w:type="spellStart"/>
      <w:r>
        <w:t>машину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/>
    <w:p w:rsidR="00EA44A8" w:rsidRDefault="00EA44A8" w:rsidP="00EA44A8">
      <w:proofErr w:type="gramStart"/>
      <w:r>
        <w:lastRenderedPageBreak/>
        <w:t xml:space="preserve">10.У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индустријске</w:t>
      </w:r>
      <w:proofErr w:type="spellEnd"/>
      <w:r>
        <w:t xml:space="preserve"> </w:t>
      </w:r>
      <w:proofErr w:type="spellStart"/>
      <w:r>
        <w:t>револуције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/>
    <w:p w:rsidR="00EA44A8" w:rsidRDefault="00EA44A8" w:rsidP="00EA44A8"/>
    <w:p w:rsidR="00EA44A8" w:rsidRDefault="00EA44A8" w:rsidP="00EA44A8">
      <w:proofErr w:type="gramStart"/>
      <w:r>
        <w:t xml:space="preserve">11.Изаберите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уједињење</w:t>
      </w:r>
      <w:proofErr w:type="spellEnd"/>
      <w:r>
        <w:t xml:space="preserve"> </w:t>
      </w:r>
      <w:proofErr w:type="spellStart"/>
      <w:r>
        <w:t>Италије</w:t>
      </w:r>
      <w:proofErr w:type="spellEnd"/>
      <w:r>
        <w:t>.</w:t>
      </w:r>
      <w:proofErr w:type="gramEnd"/>
      <w:r>
        <w:t xml:space="preserve"> </w:t>
      </w:r>
    </w:p>
    <w:p w:rsidR="00EA44A8" w:rsidRDefault="00EA44A8" w:rsidP="00EA44A8">
      <w:pPr>
        <w:pStyle w:val="ListParagraph"/>
        <w:numPr>
          <w:ilvl w:val="0"/>
          <w:numId w:val="2"/>
        </w:numPr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Италија</w:t>
      </w:r>
      <w:proofErr w:type="spellEnd"/>
    </w:p>
    <w:p w:rsidR="00EA44A8" w:rsidRDefault="00EA44A8" w:rsidP="00EA44A8">
      <w:pPr>
        <w:pStyle w:val="ListParagraph"/>
        <w:numPr>
          <w:ilvl w:val="0"/>
          <w:numId w:val="2"/>
        </w:numPr>
      </w:pPr>
      <w:proofErr w:type="spellStart"/>
      <w:r>
        <w:t>Млада</w:t>
      </w:r>
      <w:proofErr w:type="spellEnd"/>
      <w:r>
        <w:t xml:space="preserve"> </w:t>
      </w:r>
      <w:proofErr w:type="spellStart"/>
      <w:r>
        <w:t>Италија</w:t>
      </w:r>
      <w:proofErr w:type="spellEnd"/>
    </w:p>
    <w:p w:rsidR="00EA44A8" w:rsidRDefault="00EA44A8" w:rsidP="00EA44A8">
      <w:pPr>
        <w:pStyle w:val="ListParagraph"/>
        <w:numPr>
          <w:ilvl w:val="0"/>
          <w:numId w:val="2"/>
        </w:numPr>
      </w:pPr>
      <w:proofErr w:type="spellStart"/>
      <w:r>
        <w:t>Ђузепе</w:t>
      </w:r>
      <w:proofErr w:type="spellEnd"/>
      <w:r>
        <w:t xml:space="preserve"> </w:t>
      </w:r>
      <w:proofErr w:type="spellStart"/>
      <w:r>
        <w:t>Мацини</w:t>
      </w:r>
      <w:proofErr w:type="spellEnd"/>
    </w:p>
    <w:p w:rsidR="00EA44A8" w:rsidRPr="00EA44A8" w:rsidRDefault="00EA44A8" w:rsidP="00EA44A8">
      <w:pPr>
        <w:pStyle w:val="ListParagraph"/>
        <w:numPr>
          <w:ilvl w:val="0"/>
          <w:numId w:val="2"/>
        </w:numPr>
      </w:pPr>
      <w:proofErr w:type="spellStart"/>
      <w:r>
        <w:t>папа</w:t>
      </w:r>
      <w:proofErr w:type="spellEnd"/>
    </w:p>
    <w:p w:rsidR="00EA44A8" w:rsidRDefault="00EA44A8" w:rsidP="00EA44A8">
      <w:r>
        <w:t xml:space="preserve">12.Појам </w:t>
      </w:r>
      <w:proofErr w:type="spellStart"/>
      <w:r>
        <w:t>источног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... </w:t>
      </w:r>
    </w:p>
    <w:p w:rsidR="00EA44A8" w:rsidRDefault="00EA44A8" w:rsidP="00EA44A8"/>
    <w:p w:rsidR="00EA44A8" w:rsidRDefault="00EA44A8" w:rsidP="00EA44A8">
      <w:proofErr w:type="gramStart"/>
      <w:r>
        <w:t xml:space="preserve">13.За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залаже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грађанина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/>
    <w:p w:rsidR="00EA44A8" w:rsidRDefault="00EA44A8" w:rsidP="00EA44A8"/>
    <w:p w:rsidR="00EA44A8" w:rsidRDefault="00EA44A8" w:rsidP="00EA44A8">
      <w:proofErr w:type="gramStart"/>
      <w:r>
        <w:t xml:space="preserve">14.Које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ратују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превласт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Немцима</w:t>
      </w:r>
      <w:proofErr w:type="spellEnd"/>
      <w:r>
        <w:t xml:space="preserve"> у 2/2 19.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>?</w:t>
      </w:r>
    </w:p>
    <w:p w:rsidR="00EA44A8" w:rsidRDefault="00EA44A8" w:rsidP="00EA44A8"/>
    <w:p w:rsidR="00EA44A8" w:rsidRDefault="00EA44A8" w:rsidP="00EA44A8">
      <w:proofErr w:type="gramStart"/>
      <w:r>
        <w:t xml:space="preserve">15.Да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схватању</w:t>
      </w:r>
      <w:proofErr w:type="spellEnd"/>
      <w:r>
        <w:t xml:space="preserve"> </w:t>
      </w:r>
      <w:proofErr w:type="spellStart"/>
      <w:r>
        <w:t>нације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и </w:t>
      </w:r>
      <w:proofErr w:type="spellStart"/>
      <w:r>
        <w:t>традиција</w:t>
      </w:r>
      <w:proofErr w:type="spellEnd"/>
      <w:r>
        <w:t>?</w:t>
      </w:r>
      <w:proofErr w:type="gramEnd"/>
      <w:r>
        <w:t xml:space="preserve"> </w:t>
      </w:r>
    </w:p>
    <w:p w:rsidR="00EA44A8" w:rsidRDefault="00EA44A8" w:rsidP="00EA44A8">
      <w:proofErr w:type="spellStart"/>
      <w:r>
        <w:t>Да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Не</w:t>
      </w:r>
      <w:proofErr w:type="spellEnd"/>
    </w:p>
    <w:p w:rsidR="00EA44A8" w:rsidRDefault="00EA44A8" w:rsidP="00EA44A8">
      <w:r>
        <w:t xml:space="preserve">16.Декларација о </w:t>
      </w:r>
      <w:proofErr w:type="spellStart"/>
      <w:r>
        <w:t>правима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грађанина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... </w:t>
      </w:r>
    </w:p>
    <w:p w:rsidR="00EA44A8" w:rsidRDefault="00EA44A8" w:rsidP="00EA44A8"/>
    <w:p w:rsidR="00EA44A8" w:rsidRDefault="00EA44A8" w:rsidP="00EA44A8">
      <w:proofErr w:type="gramStart"/>
      <w:r>
        <w:t xml:space="preserve">17.Зашто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Берлински</w:t>
      </w:r>
      <w:proofErr w:type="spellEnd"/>
      <w:r>
        <w:t xml:space="preserve"> </w:t>
      </w:r>
      <w:proofErr w:type="spellStart"/>
      <w:r>
        <w:t>конгрес</w:t>
      </w:r>
      <w:proofErr w:type="spellEnd"/>
      <w:r>
        <w:t xml:space="preserve"> 1878.</w:t>
      </w:r>
      <w:proofErr w:type="gramEnd"/>
      <w:r>
        <w:t xml:space="preserve"> </w:t>
      </w:r>
      <w:proofErr w:type="spellStart"/>
      <w:proofErr w:type="gramStart"/>
      <w:r>
        <w:t>значајан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и </w:t>
      </w:r>
      <w:proofErr w:type="spellStart"/>
      <w:r>
        <w:t>Црну</w:t>
      </w:r>
      <w:proofErr w:type="spellEnd"/>
      <w:r>
        <w:t xml:space="preserve"> </w:t>
      </w:r>
      <w:proofErr w:type="spellStart"/>
      <w:r>
        <w:t>Гору</w:t>
      </w:r>
      <w:proofErr w:type="spellEnd"/>
      <w:r>
        <w:t>?</w:t>
      </w:r>
    </w:p>
    <w:p w:rsidR="00EA44A8" w:rsidRDefault="00EA44A8" w:rsidP="00EA44A8"/>
    <w:p w:rsidR="00EA44A8" w:rsidRDefault="00EA44A8" w:rsidP="00EA44A8">
      <w:proofErr w:type="gramStart"/>
      <w:r>
        <w:t xml:space="preserve">18.Период </w:t>
      </w:r>
      <w:proofErr w:type="spellStart"/>
      <w:r>
        <w:t>револуција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половином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 xml:space="preserve">,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... </w:t>
      </w:r>
    </w:p>
    <w:p w:rsidR="00EA44A8" w:rsidRDefault="00EA44A8" w:rsidP="00EA44A8">
      <w:pPr>
        <w:pStyle w:val="ListParagraph"/>
        <w:numPr>
          <w:ilvl w:val="0"/>
          <w:numId w:val="1"/>
        </w:numPr>
      </w:pPr>
      <w:proofErr w:type="spellStart"/>
      <w:r>
        <w:t>Јесен</w:t>
      </w:r>
      <w:proofErr w:type="spellEnd"/>
      <w:r>
        <w:t xml:space="preserve"> </w:t>
      </w:r>
      <w:proofErr w:type="spellStart"/>
      <w:r>
        <w:t>народа</w:t>
      </w:r>
      <w:proofErr w:type="spellEnd"/>
    </w:p>
    <w:p w:rsidR="00EA44A8" w:rsidRDefault="00EA44A8" w:rsidP="00EA44A8">
      <w:pPr>
        <w:pStyle w:val="ListParagraph"/>
        <w:numPr>
          <w:ilvl w:val="0"/>
          <w:numId w:val="1"/>
        </w:numPr>
      </w:pPr>
      <w:proofErr w:type="spellStart"/>
      <w:r>
        <w:t>Лето</w:t>
      </w:r>
      <w:proofErr w:type="spellEnd"/>
      <w:r>
        <w:t xml:space="preserve"> </w:t>
      </w:r>
      <w:proofErr w:type="spellStart"/>
      <w:r>
        <w:t>народа</w:t>
      </w:r>
      <w:proofErr w:type="spellEnd"/>
    </w:p>
    <w:p w:rsidR="00EA44A8" w:rsidRDefault="00EA44A8" w:rsidP="00EA44A8">
      <w:pPr>
        <w:pStyle w:val="ListParagraph"/>
        <w:numPr>
          <w:ilvl w:val="0"/>
          <w:numId w:val="1"/>
        </w:numPr>
      </w:pPr>
      <w:proofErr w:type="spellStart"/>
      <w:r>
        <w:t>Пролеће</w:t>
      </w:r>
      <w:proofErr w:type="spellEnd"/>
      <w:r>
        <w:t xml:space="preserve"> </w:t>
      </w:r>
      <w:proofErr w:type="spellStart"/>
      <w:r>
        <w:t>народа</w:t>
      </w:r>
      <w:proofErr w:type="spellEnd"/>
    </w:p>
    <w:p w:rsidR="00C60AAF" w:rsidRDefault="00EA44A8" w:rsidP="00EA44A8">
      <w:r>
        <w:t xml:space="preserve">19.Гвоздени </w:t>
      </w:r>
      <w:proofErr w:type="spellStart"/>
      <w:r>
        <w:t>канцелар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7DB"/>
    <w:multiLevelType w:val="hybridMultilevel"/>
    <w:tmpl w:val="14CA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AC9"/>
    <w:multiLevelType w:val="hybridMultilevel"/>
    <w:tmpl w:val="6B9E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8B3"/>
    <w:multiLevelType w:val="hybridMultilevel"/>
    <w:tmpl w:val="B9185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4B58"/>
    <w:multiLevelType w:val="hybridMultilevel"/>
    <w:tmpl w:val="7A22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1817"/>
    <w:multiLevelType w:val="hybridMultilevel"/>
    <w:tmpl w:val="ACAA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47BD"/>
    <w:multiLevelType w:val="hybridMultilevel"/>
    <w:tmpl w:val="CC18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8"/>
    <w:rsid w:val="0030409D"/>
    <w:rsid w:val="004B6EA5"/>
    <w:rsid w:val="00975545"/>
    <w:rsid w:val="00C60AAF"/>
    <w:rsid w:val="00EA44A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2022-01-29T16:24:00Z</dcterms:created>
  <dcterms:modified xsi:type="dcterms:W3CDTF">2022-01-29T16:27:00Z</dcterms:modified>
</cp:coreProperties>
</file>