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E74" w:rsidRPr="008B2E74" w:rsidRDefault="008B2E74" w:rsidP="008B2E74">
      <w:pPr>
        <w:spacing w:after="0"/>
        <w:rPr>
          <w:lang w:val="sr-Cyrl-RS"/>
        </w:rPr>
      </w:pPr>
      <w:r w:rsidRPr="008B2E74">
        <w:rPr>
          <w:lang w:val="sr-Cyrl-RS"/>
        </w:rPr>
        <w:t>1</w:t>
      </w:r>
      <w:r w:rsidRPr="008B2E74">
        <w:rPr>
          <w:b/>
          <w:lang w:val="sr-Cyrl-RS"/>
        </w:rPr>
        <w:t>. Брзе климатске промене су најчешће последица:</w:t>
      </w:r>
    </w:p>
    <w:p w:rsidR="008B2E74" w:rsidRPr="008B2E74" w:rsidRDefault="008B2E74" w:rsidP="008B2E7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8B2E74">
        <w:rPr>
          <w:lang w:val="sr-Cyrl-RS"/>
        </w:rPr>
        <w:t>Суша и пожара</w:t>
      </w:r>
    </w:p>
    <w:p w:rsidR="008B2E74" w:rsidRPr="008B2E74" w:rsidRDefault="008B2E74" w:rsidP="008B2E7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8B2E74">
        <w:rPr>
          <w:lang w:val="sr-Cyrl-RS"/>
        </w:rPr>
        <w:t>Промена количине падавина</w:t>
      </w:r>
    </w:p>
    <w:p w:rsidR="008B2E74" w:rsidRPr="008B2E74" w:rsidRDefault="008B2E74" w:rsidP="008B2E7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8B2E74">
        <w:rPr>
          <w:lang w:val="sr-Cyrl-RS"/>
        </w:rPr>
        <w:t>Загађивање ваздуха</w:t>
      </w:r>
    </w:p>
    <w:p w:rsidR="008B2E74" w:rsidRPr="008B2E74" w:rsidRDefault="008B2E74" w:rsidP="008B2E74">
      <w:pPr>
        <w:pStyle w:val="ListParagraph"/>
        <w:numPr>
          <w:ilvl w:val="0"/>
          <w:numId w:val="1"/>
        </w:numPr>
        <w:spacing w:after="0"/>
        <w:rPr>
          <w:lang w:val="sr-Cyrl-RS"/>
        </w:rPr>
      </w:pPr>
      <w:r w:rsidRPr="008B2E74">
        <w:rPr>
          <w:lang w:val="sr-Cyrl-RS"/>
        </w:rPr>
        <w:t>Подизање нивоа мора</w:t>
      </w:r>
    </w:p>
    <w:p w:rsidR="008B2E74" w:rsidRPr="008B2E74" w:rsidRDefault="008B2E74" w:rsidP="008B2E74">
      <w:pPr>
        <w:spacing w:after="0"/>
        <w:rPr>
          <w:b/>
          <w:lang w:val="sr-Cyrl-RS"/>
        </w:rPr>
      </w:pPr>
      <w:r w:rsidRPr="008B2E74">
        <w:rPr>
          <w:b/>
          <w:lang w:val="sr-Cyrl-RS"/>
        </w:rPr>
        <w:t>2. Обележи тачне тврдње:</w:t>
      </w:r>
    </w:p>
    <w:p w:rsidR="008B2E74" w:rsidRPr="008B2E74" w:rsidRDefault="008B2E74" w:rsidP="008B2E74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8B2E74">
        <w:rPr>
          <w:lang w:val="sr-Cyrl-RS"/>
        </w:rPr>
        <w:t>У последњих сто година дошло је до глобалног загревања.</w:t>
      </w:r>
    </w:p>
    <w:p w:rsidR="008B2E74" w:rsidRPr="008B2E74" w:rsidRDefault="008B2E74" w:rsidP="008B2E74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8B2E74">
        <w:rPr>
          <w:lang w:val="sr-Cyrl-RS"/>
        </w:rPr>
        <w:t>Да би се климатске промене одржале на прихватљивом нивоу, препоручује се повећање испуштања штетних гасова у атмосферу.</w:t>
      </w:r>
    </w:p>
    <w:p w:rsidR="008B2E74" w:rsidRPr="008B2E74" w:rsidRDefault="008B2E74" w:rsidP="008B2E74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8B2E74">
        <w:rPr>
          <w:lang w:val="sr-Cyrl-RS"/>
        </w:rPr>
        <w:t>Природни екосистеми су услед климатских промена остали неизмењени.</w:t>
      </w:r>
    </w:p>
    <w:p w:rsidR="008B2E74" w:rsidRPr="008B2E74" w:rsidRDefault="008B2E74" w:rsidP="008B2E74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8B2E74">
        <w:rPr>
          <w:lang w:val="sr-Cyrl-RS"/>
        </w:rPr>
        <w:t>Биодиверзитет се смањује због нестанка многих врста које не могу да се прилагоде климатским променама.</w:t>
      </w:r>
    </w:p>
    <w:p w:rsidR="008B2E74" w:rsidRPr="008B2E74" w:rsidRDefault="008B2E74" w:rsidP="008B2E74">
      <w:pPr>
        <w:pStyle w:val="ListParagraph"/>
        <w:numPr>
          <w:ilvl w:val="0"/>
          <w:numId w:val="2"/>
        </w:numPr>
        <w:spacing w:after="0"/>
        <w:rPr>
          <w:lang w:val="sr-Cyrl-RS"/>
        </w:rPr>
      </w:pPr>
      <w:r w:rsidRPr="008B2E74">
        <w:rPr>
          <w:lang w:val="sr-Cyrl-RS"/>
        </w:rPr>
        <w:t>Загађивање ваздуха представља повећање количине угљен-диоксида и других гасова у атмосфери.</w:t>
      </w:r>
    </w:p>
    <w:p w:rsidR="008B2E74" w:rsidRPr="008B2E74" w:rsidRDefault="008B2E74" w:rsidP="008B2E74">
      <w:pPr>
        <w:spacing w:after="0"/>
        <w:rPr>
          <w:b/>
          <w:lang w:val="sr-Cyrl-RS"/>
        </w:rPr>
      </w:pPr>
      <w:r w:rsidRPr="008B2E74">
        <w:rPr>
          <w:b/>
          <w:lang w:val="sr-Cyrl-RS"/>
        </w:rPr>
        <w:t>3. Штетни гасови доводе до:</w:t>
      </w:r>
    </w:p>
    <w:p w:rsidR="008B2E74" w:rsidRPr="008B2E74" w:rsidRDefault="008B2E74" w:rsidP="008B2E74">
      <w:pPr>
        <w:pStyle w:val="ListParagraph"/>
        <w:numPr>
          <w:ilvl w:val="0"/>
          <w:numId w:val="3"/>
        </w:numPr>
        <w:spacing w:after="0"/>
        <w:rPr>
          <w:lang w:val="sr-Cyrl-RS"/>
        </w:rPr>
      </w:pPr>
      <w:r w:rsidRPr="008B2E74">
        <w:rPr>
          <w:lang w:val="sr-Cyrl-RS"/>
        </w:rPr>
        <w:t>Ефекта стаклне баште</w:t>
      </w:r>
      <w:r>
        <w:rPr>
          <w:lang w:val="sr-Latn-RS"/>
        </w:rPr>
        <w:t xml:space="preserve">               c)  </w:t>
      </w:r>
      <w:r w:rsidRPr="008B2E74">
        <w:rPr>
          <w:lang w:val="sr-Cyrl-RS"/>
        </w:rPr>
        <w:t>Појаве киселих киша</w:t>
      </w:r>
    </w:p>
    <w:p w:rsidR="008B2E74" w:rsidRPr="008B2E74" w:rsidRDefault="008B2E74" w:rsidP="008B2E74">
      <w:pPr>
        <w:pStyle w:val="ListParagraph"/>
        <w:numPr>
          <w:ilvl w:val="0"/>
          <w:numId w:val="3"/>
        </w:numPr>
        <w:spacing w:after="0"/>
        <w:rPr>
          <w:lang w:val="sr-Cyrl-RS"/>
        </w:rPr>
      </w:pPr>
      <w:r w:rsidRPr="008B2E74">
        <w:rPr>
          <w:lang w:val="sr-Cyrl-RS"/>
        </w:rPr>
        <w:t>Смањења пустиња</w:t>
      </w:r>
      <w:r>
        <w:rPr>
          <w:lang w:val="sr-Latn-RS"/>
        </w:rPr>
        <w:t xml:space="preserve">                     d)  </w:t>
      </w:r>
      <w:r w:rsidRPr="008B2E74">
        <w:rPr>
          <w:lang w:val="sr-Cyrl-RS"/>
        </w:rPr>
        <w:t>Смањење нивоа мора</w:t>
      </w:r>
    </w:p>
    <w:p w:rsidR="008B2E74" w:rsidRPr="008B2E74" w:rsidRDefault="008B2E74" w:rsidP="008B2E74">
      <w:pPr>
        <w:spacing w:after="0"/>
        <w:rPr>
          <w:b/>
          <w:lang w:val="sr-Cyrl-RS"/>
        </w:rPr>
      </w:pPr>
      <w:r w:rsidRPr="008B2E74">
        <w:rPr>
          <w:b/>
          <w:lang w:val="sr-Cyrl-RS"/>
        </w:rPr>
        <w:t>4. Ефекат стаклене баште подразумева:</w:t>
      </w:r>
    </w:p>
    <w:p w:rsidR="008B2E74" w:rsidRPr="008B2E74" w:rsidRDefault="008B2E74" w:rsidP="008B2E74">
      <w:pPr>
        <w:pStyle w:val="ListParagraph"/>
        <w:numPr>
          <w:ilvl w:val="0"/>
          <w:numId w:val="4"/>
        </w:numPr>
        <w:spacing w:after="0"/>
        <w:rPr>
          <w:lang w:val="sr-Cyrl-RS"/>
        </w:rPr>
      </w:pPr>
      <w:r w:rsidRPr="008B2E74">
        <w:rPr>
          <w:lang w:val="sr-Cyrl-RS"/>
        </w:rPr>
        <w:t>Загревање планете Земље зрачењем које се одбија са њене површине.</w:t>
      </w:r>
    </w:p>
    <w:p w:rsidR="008B2E74" w:rsidRPr="008B2E74" w:rsidRDefault="008B2E74" w:rsidP="008B2E74">
      <w:pPr>
        <w:pStyle w:val="ListParagraph"/>
        <w:numPr>
          <w:ilvl w:val="0"/>
          <w:numId w:val="4"/>
        </w:numPr>
        <w:spacing w:after="0"/>
        <w:rPr>
          <w:lang w:val="sr-Cyrl-RS"/>
        </w:rPr>
      </w:pPr>
      <w:r w:rsidRPr="008B2E74">
        <w:rPr>
          <w:lang w:val="sr-Cyrl-RS"/>
        </w:rPr>
        <w:t>Падавине које поред воде садрже и растворену сумпорну или азотну киселину.</w:t>
      </w:r>
    </w:p>
    <w:p w:rsidR="008B2E74" w:rsidRPr="008B2E74" w:rsidRDefault="008B2E74" w:rsidP="008B2E74">
      <w:pPr>
        <w:pStyle w:val="ListParagraph"/>
        <w:numPr>
          <w:ilvl w:val="0"/>
          <w:numId w:val="4"/>
        </w:numPr>
        <w:spacing w:after="0"/>
        <w:rPr>
          <w:lang w:val="sr-Cyrl-RS"/>
        </w:rPr>
      </w:pPr>
      <w:r w:rsidRPr="008B2E74">
        <w:rPr>
          <w:lang w:val="sr-Cyrl-RS"/>
        </w:rPr>
        <w:t>Повећање температуре ваздуха</w:t>
      </w:r>
    </w:p>
    <w:p w:rsidR="008B2E74" w:rsidRPr="008B2E74" w:rsidRDefault="008B2E74" w:rsidP="008B2E74">
      <w:pPr>
        <w:spacing w:after="0"/>
        <w:rPr>
          <w:b/>
          <w:lang w:val="sr-Cyrl-RS"/>
        </w:rPr>
      </w:pPr>
      <w:r w:rsidRPr="008B2E74">
        <w:rPr>
          <w:b/>
          <w:lang w:val="sr-Cyrl-RS"/>
        </w:rPr>
        <w:t>5. Гасови који граде слој који упија зрачење су:</w:t>
      </w:r>
    </w:p>
    <w:p w:rsidR="008B2E74" w:rsidRPr="008B2E74" w:rsidRDefault="008B2E74" w:rsidP="008B2E74">
      <w:pPr>
        <w:pStyle w:val="ListParagraph"/>
        <w:numPr>
          <w:ilvl w:val="0"/>
          <w:numId w:val="6"/>
        </w:numPr>
        <w:spacing w:after="0"/>
        <w:rPr>
          <w:lang w:val="sr-Cyrl-RS"/>
        </w:rPr>
      </w:pPr>
      <w:r w:rsidRPr="008B2E74">
        <w:rPr>
          <w:lang w:val="sr-Cyrl-RS"/>
        </w:rPr>
        <w:t>Водена пара</w:t>
      </w:r>
      <w:r>
        <w:rPr>
          <w:lang w:val="sr-Latn-RS"/>
        </w:rPr>
        <w:t xml:space="preserve">                 b) </w:t>
      </w:r>
      <w:r w:rsidRPr="008B2E74">
        <w:rPr>
          <w:lang w:val="sr-Cyrl-RS"/>
        </w:rPr>
        <w:t>Кисеоник</w:t>
      </w:r>
      <w:r>
        <w:rPr>
          <w:lang w:val="sr-Latn-RS"/>
        </w:rPr>
        <w:t xml:space="preserve">                    </w:t>
      </w:r>
      <w:r w:rsidRPr="008B2E74">
        <w:rPr>
          <w:sz w:val="20"/>
          <w:lang w:val="sr-Latn-RS"/>
        </w:rPr>
        <w:t>C)</w:t>
      </w:r>
      <w:r>
        <w:rPr>
          <w:lang w:val="sr-Latn-RS"/>
        </w:rPr>
        <w:t xml:space="preserve"> </w:t>
      </w:r>
      <w:r w:rsidRPr="008B2E74">
        <w:rPr>
          <w:lang w:val="sr-Cyrl-RS"/>
        </w:rPr>
        <w:t>Етан</w:t>
      </w:r>
      <w:r>
        <w:rPr>
          <w:lang w:val="sr-Latn-RS"/>
        </w:rPr>
        <w:t xml:space="preserve">                  d) </w:t>
      </w:r>
      <w:r w:rsidRPr="008B2E74">
        <w:rPr>
          <w:lang w:val="sr-Cyrl-RS"/>
        </w:rPr>
        <w:t>Метан</w:t>
      </w:r>
    </w:p>
    <w:p w:rsidR="008B2E74" w:rsidRPr="008B2E74" w:rsidRDefault="008B2E74" w:rsidP="008B2E74">
      <w:pPr>
        <w:spacing w:after="0"/>
        <w:rPr>
          <w:b/>
          <w:lang w:val="sr-Cyrl-RS"/>
        </w:rPr>
      </w:pPr>
      <w:r w:rsidRPr="008B2E74">
        <w:rPr>
          <w:b/>
          <w:lang w:val="sr-Cyrl-RS"/>
        </w:rPr>
        <w:t>6. Највећи део атмосфере чини:</w:t>
      </w:r>
    </w:p>
    <w:p w:rsidR="008B2E74" w:rsidRPr="008B2E74" w:rsidRDefault="008B2E74" w:rsidP="008B2E74">
      <w:pPr>
        <w:pStyle w:val="ListParagraph"/>
        <w:numPr>
          <w:ilvl w:val="0"/>
          <w:numId w:val="7"/>
        </w:numPr>
        <w:spacing w:after="0"/>
        <w:rPr>
          <w:lang w:val="sr-Cyrl-RS"/>
        </w:rPr>
      </w:pPr>
      <w:r w:rsidRPr="008B2E74">
        <w:rPr>
          <w:lang w:val="sr-Cyrl-RS"/>
        </w:rPr>
        <w:t>Кисеоник</w:t>
      </w:r>
      <w:r>
        <w:rPr>
          <w:lang w:val="sr-Latn-RS"/>
        </w:rPr>
        <w:t xml:space="preserve">                   b) </w:t>
      </w:r>
      <w:r w:rsidRPr="008B2E74">
        <w:rPr>
          <w:lang w:val="sr-Cyrl-RS"/>
        </w:rPr>
        <w:t>Азот</w:t>
      </w:r>
      <w:r>
        <w:rPr>
          <w:lang w:val="sr-Latn-RS"/>
        </w:rPr>
        <w:t xml:space="preserve">                   c) </w:t>
      </w:r>
      <w:r w:rsidRPr="008B2E74">
        <w:rPr>
          <w:lang w:val="sr-Cyrl-RS"/>
        </w:rPr>
        <w:t>Угљен-диоксид</w:t>
      </w:r>
    </w:p>
    <w:p w:rsidR="008B2E74" w:rsidRPr="008B2E74" w:rsidRDefault="008B2E74" w:rsidP="008B2E74">
      <w:pPr>
        <w:spacing w:after="0"/>
        <w:rPr>
          <w:b/>
          <w:lang w:val="sr-Cyrl-RS"/>
        </w:rPr>
      </w:pPr>
      <w:r w:rsidRPr="008B2E74">
        <w:rPr>
          <w:b/>
          <w:lang w:val="sr-Cyrl-RS"/>
        </w:rPr>
        <w:t>7. Протокол који прописује употребу обновљивих извора енергије и енергетску ефикаснот, као и заштиту шума, назива се:</w:t>
      </w:r>
    </w:p>
    <w:p w:rsidR="008B2E74" w:rsidRPr="008B2E74" w:rsidRDefault="008B2E74" w:rsidP="008B2E74">
      <w:pPr>
        <w:pStyle w:val="ListParagraph"/>
        <w:numPr>
          <w:ilvl w:val="0"/>
          <w:numId w:val="8"/>
        </w:numPr>
        <w:spacing w:after="0"/>
        <w:rPr>
          <w:lang w:val="sr-Cyrl-RS"/>
        </w:rPr>
      </w:pPr>
      <w:r w:rsidRPr="008B2E74">
        <w:rPr>
          <w:lang w:val="sr-Cyrl-RS"/>
        </w:rPr>
        <w:t>Протокол из Лондона</w:t>
      </w:r>
      <w:r>
        <w:rPr>
          <w:lang w:val="sr-Latn-RS"/>
        </w:rPr>
        <w:t xml:space="preserve">                 c) </w:t>
      </w:r>
      <w:r w:rsidRPr="008B2E74">
        <w:rPr>
          <w:lang w:val="sr-Cyrl-RS"/>
        </w:rPr>
        <w:t>Протокол из Амстердама</w:t>
      </w:r>
      <w:r>
        <w:rPr>
          <w:lang w:val="sr-Latn-RS"/>
        </w:rPr>
        <w:t xml:space="preserve">       d)</w:t>
      </w:r>
      <w:r w:rsidRPr="008B2E74">
        <w:rPr>
          <w:lang w:val="sr-Cyrl-RS"/>
        </w:rPr>
        <w:t>Протокол из Кјота</w:t>
      </w:r>
    </w:p>
    <w:p w:rsidR="008B2E74" w:rsidRPr="008B2E74" w:rsidRDefault="008B2E74" w:rsidP="008B2E74">
      <w:pPr>
        <w:spacing w:after="0"/>
        <w:rPr>
          <w:b/>
          <w:lang w:val="sr-Cyrl-RS"/>
        </w:rPr>
      </w:pPr>
      <w:r w:rsidRPr="008B2E74">
        <w:rPr>
          <w:b/>
          <w:lang w:val="sr-Cyrl-RS"/>
        </w:rPr>
        <w:t>8. Озонски омотач је слој у:</w:t>
      </w:r>
    </w:p>
    <w:p w:rsidR="008B2E74" w:rsidRPr="008B2E74" w:rsidRDefault="008B2E74" w:rsidP="008B2E74">
      <w:pPr>
        <w:pStyle w:val="ListParagraph"/>
        <w:numPr>
          <w:ilvl w:val="0"/>
          <w:numId w:val="9"/>
        </w:numPr>
        <w:spacing w:after="0"/>
        <w:rPr>
          <w:lang w:val="sr-Cyrl-RS"/>
        </w:rPr>
      </w:pPr>
      <w:r w:rsidRPr="008B2E74">
        <w:rPr>
          <w:lang w:val="sr-Cyrl-RS"/>
        </w:rPr>
        <w:t>Стратосфери</w:t>
      </w:r>
      <w:r>
        <w:rPr>
          <w:lang w:val="sr-Latn-RS"/>
        </w:rPr>
        <w:t xml:space="preserve">                 b) </w:t>
      </w:r>
      <w:r w:rsidRPr="008B2E74">
        <w:rPr>
          <w:lang w:val="sr-Cyrl-RS"/>
        </w:rPr>
        <w:t>Тропосфери</w:t>
      </w:r>
      <w:r>
        <w:rPr>
          <w:lang w:val="sr-Latn-RS"/>
        </w:rPr>
        <w:t xml:space="preserve">                      </w:t>
      </w:r>
      <w:r w:rsidRPr="008B2E74">
        <w:rPr>
          <w:sz w:val="20"/>
          <w:lang w:val="sr-Latn-RS"/>
        </w:rPr>
        <w:t>C)</w:t>
      </w:r>
      <w:r>
        <w:rPr>
          <w:lang w:val="sr-Latn-RS"/>
        </w:rPr>
        <w:t xml:space="preserve">   </w:t>
      </w:r>
      <w:r w:rsidRPr="008B2E74">
        <w:rPr>
          <w:lang w:val="sr-Cyrl-RS"/>
        </w:rPr>
        <w:t>Мезосфери</w:t>
      </w:r>
      <w:r>
        <w:rPr>
          <w:lang w:val="sr-Latn-RS"/>
        </w:rPr>
        <w:t xml:space="preserve">                 d) </w:t>
      </w:r>
      <w:r w:rsidRPr="008B2E74">
        <w:rPr>
          <w:lang w:val="sr-Cyrl-RS"/>
        </w:rPr>
        <w:t>Термосфери</w:t>
      </w:r>
    </w:p>
    <w:p w:rsidR="008B2E74" w:rsidRPr="008B2E74" w:rsidRDefault="008B2E74" w:rsidP="008B2E74">
      <w:pPr>
        <w:spacing w:after="0"/>
        <w:rPr>
          <w:lang w:val="sr-Cyrl-RS"/>
        </w:rPr>
      </w:pPr>
      <w:r w:rsidRPr="008B2E74">
        <w:rPr>
          <w:b/>
          <w:lang w:val="sr-Cyrl-RS"/>
        </w:rPr>
        <w:t>9. УВ зраци оставарују негативан утицај на:</w:t>
      </w:r>
      <w:r>
        <w:rPr>
          <w:lang w:val="sr-Cyrl-RS"/>
        </w:rPr>
        <w:t xml:space="preserve">  _____________________________</w:t>
      </w:r>
    </w:p>
    <w:p w:rsidR="008B2E74" w:rsidRPr="008B2E74" w:rsidRDefault="008B2E74" w:rsidP="008B2E74">
      <w:pPr>
        <w:spacing w:after="0"/>
        <w:rPr>
          <w:b/>
          <w:lang w:val="sr-Cyrl-RS"/>
        </w:rPr>
      </w:pPr>
      <w:r w:rsidRPr="008B2E74">
        <w:rPr>
          <w:b/>
          <w:lang w:val="sr-Cyrl-RS"/>
        </w:rPr>
        <w:t>10. Гасови који су се користили као потисни гас у дезодорансима, лаковима за косу или противпожарним апаратима, називају се:</w:t>
      </w:r>
    </w:p>
    <w:p w:rsidR="008B2E74" w:rsidRPr="008B2E74" w:rsidRDefault="008B2E74" w:rsidP="008B2E74">
      <w:pPr>
        <w:spacing w:after="0"/>
        <w:rPr>
          <w:lang w:val="sr-Cyrl-RS"/>
        </w:rPr>
      </w:pPr>
      <w:r>
        <w:rPr>
          <w:lang w:val="sr-Cyrl-RS"/>
        </w:rPr>
        <w:t xml:space="preserve"> а)Креони                 </w:t>
      </w:r>
      <w:r>
        <w:rPr>
          <w:lang w:val="sr-Latn-RS"/>
        </w:rPr>
        <w:t>b)</w:t>
      </w:r>
      <w:r>
        <w:rPr>
          <w:lang w:val="sr-Cyrl-RS"/>
        </w:rPr>
        <w:t xml:space="preserve">  Леони                 </w:t>
      </w:r>
      <w:r w:rsidRPr="008B2E74">
        <w:rPr>
          <w:sz w:val="16"/>
          <w:lang w:val="sr-Latn-RS"/>
        </w:rPr>
        <w:t>C</w:t>
      </w:r>
      <w:r>
        <w:rPr>
          <w:lang w:val="sr-Latn-RS"/>
        </w:rPr>
        <w:t>)</w:t>
      </w:r>
      <w:r>
        <w:rPr>
          <w:lang w:val="sr-Cyrl-RS"/>
        </w:rPr>
        <w:t xml:space="preserve">Деони                   </w:t>
      </w:r>
      <w:r>
        <w:rPr>
          <w:lang w:val="sr-Latn-RS"/>
        </w:rPr>
        <w:t xml:space="preserve">d) </w:t>
      </w:r>
      <w:r w:rsidRPr="008B2E74">
        <w:rPr>
          <w:lang w:val="sr-Cyrl-RS"/>
        </w:rPr>
        <w:t>Фреони</w:t>
      </w:r>
    </w:p>
    <w:p w:rsidR="008B2E74" w:rsidRPr="008B2E74" w:rsidRDefault="008B2E74" w:rsidP="008B2E74">
      <w:pPr>
        <w:spacing w:after="0"/>
        <w:rPr>
          <w:b/>
          <w:lang w:val="sr-Cyrl-RS"/>
        </w:rPr>
      </w:pPr>
      <w:r w:rsidRPr="008B2E74">
        <w:rPr>
          <w:b/>
          <w:lang w:val="sr-Cyrl-RS"/>
        </w:rPr>
        <w:t>11. Киселе кише поред воде садрже и :</w:t>
      </w:r>
    </w:p>
    <w:p w:rsidR="008B2E74" w:rsidRPr="008B2E74" w:rsidRDefault="008B2E74" w:rsidP="008B2E74">
      <w:pPr>
        <w:pStyle w:val="ListParagraph"/>
        <w:numPr>
          <w:ilvl w:val="0"/>
          <w:numId w:val="10"/>
        </w:numPr>
        <w:spacing w:after="0"/>
        <w:rPr>
          <w:lang w:val="sr-Cyrl-RS"/>
        </w:rPr>
      </w:pPr>
      <w:r w:rsidRPr="008B2E74">
        <w:rPr>
          <w:lang w:val="sr-Cyrl-RS"/>
        </w:rPr>
        <w:t>Растворену сумпорну или азотну киселину</w:t>
      </w:r>
      <w:r>
        <w:rPr>
          <w:lang w:val="sr-Latn-RS"/>
        </w:rPr>
        <w:t xml:space="preserve">                    c)  </w:t>
      </w:r>
      <w:r w:rsidRPr="008B2E74">
        <w:rPr>
          <w:lang w:val="sr-Cyrl-RS"/>
        </w:rPr>
        <w:t>Кисеоник</w:t>
      </w:r>
    </w:p>
    <w:p w:rsidR="008B2E74" w:rsidRPr="008B2E74" w:rsidRDefault="008B2E74" w:rsidP="008B2E74">
      <w:pPr>
        <w:pStyle w:val="ListParagraph"/>
        <w:numPr>
          <w:ilvl w:val="0"/>
          <w:numId w:val="10"/>
        </w:numPr>
        <w:spacing w:after="0"/>
        <w:rPr>
          <w:lang w:val="sr-Cyrl-RS"/>
        </w:rPr>
      </w:pPr>
      <w:r>
        <w:rPr>
          <w:lang w:val="sr-Cyrl-RS"/>
        </w:rPr>
        <w:t>Азо</w:t>
      </w:r>
      <w:r>
        <w:rPr>
          <w:lang w:val="sr-Latn-RS"/>
        </w:rPr>
        <w:t xml:space="preserve">t                                                                                            d) </w:t>
      </w:r>
      <w:r w:rsidRPr="008B2E74">
        <w:rPr>
          <w:lang w:val="sr-Cyrl-RS"/>
        </w:rPr>
        <w:t>Сумпор-диоксид</w:t>
      </w:r>
    </w:p>
    <w:p w:rsidR="008B2E74" w:rsidRPr="008B2E74" w:rsidRDefault="008B2E74" w:rsidP="008B2E74">
      <w:pPr>
        <w:spacing w:after="0"/>
        <w:rPr>
          <w:b/>
          <w:lang w:val="sr-Cyrl-RS"/>
        </w:rPr>
      </w:pPr>
      <w:bookmarkStart w:id="0" w:name="_GoBack"/>
      <w:r w:rsidRPr="008B2E74">
        <w:rPr>
          <w:b/>
          <w:lang w:val="sr-Cyrl-RS"/>
        </w:rPr>
        <w:t>12. Изабери тачне тврдње:</w:t>
      </w:r>
    </w:p>
    <w:bookmarkEnd w:id="0"/>
    <w:p w:rsidR="008B2E74" w:rsidRPr="008B2E74" w:rsidRDefault="008B2E74" w:rsidP="008B2E74">
      <w:pPr>
        <w:pStyle w:val="ListParagraph"/>
        <w:numPr>
          <w:ilvl w:val="0"/>
          <w:numId w:val="11"/>
        </w:numPr>
        <w:spacing w:after="0"/>
        <w:rPr>
          <w:lang w:val="sr-Cyrl-RS"/>
        </w:rPr>
      </w:pPr>
      <w:r w:rsidRPr="008B2E74">
        <w:rPr>
          <w:lang w:val="sr-Cyrl-RS"/>
        </w:rPr>
        <w:t>Киселе кише негативно делују на биљке и сушење шума.</w:t>
      </w:r>
    </w:p>
    <w:p w:rsidR="008B2E74" w:rsidRPr="008B2E74" w:rsidRDefault="008B2E74" w:rsidP="008B2E74">
      <w:pPr>
        <w:pStyle w:val="ListParagraph"/>
        <w:numPr>
          <w:ilvl w:val="0"/>
          <w:numId w:val="11"/>
        </w:numPr>
        <w:spacing w:after="0"/>
        <w:rPr>
          <w:lang w:val="sr-Cyrl-RS"/>
        </w:rPr>
      </w:pPr>
      <w:r w:rsidRPr="008B2E74">
        <w:rPr>
          <w:lang w:val="sr-Cyrl-RS"/>
        </w:rPr>
        <w:t>Сагоревањем фосилних горива се не испушта велика количина штетних гасова.</w:t>
      </w:r>
    </w:p>
    <w:p w:rsidR="008B2E74" w:rsidRPr="008B2E74" w:rsidRDefault="008B2E74" w:rsidP="008B2E74">
      <w:pPr>
        <w:pStyle w:val="ListParagraph"/>
        <w:numPr>
          <w:ilvl w:val="0"/>
          <w:numId w:val="11"/>
        </w:numPr>
        <w:spacing w:after="0"/>
        <w:rPr>
          <w:lang w:val="sr-Cyrl-RS"/>
        </w:rPr>
      </w:pPr>
      <w:r w:rsidRPr="008B2E74">
        <w:rPr>
          <w:lang w:val="sr-Cyrl-RS"/>
        </w:rPr>
        <w:t>Киселе кише могу утицати и на оштећење културних добара.</w:t>
      </w:r>
    </w:p>
    <w:p w:rsidR="00C60AAF" w:rsidRPr="008B2E74" w:rsidRDefault="008B2E74" w:rsidP="008B2E74">
      <w:pPr>
        <w:pStyle w:val="ListParagraph"/>
        <w:numPr>
          <w:ilvl w:val="0"/>
          <w:numId w:val="11"/>
        </w:numPr>
        <w:spacing w:after="0"/>
        <w:rPr>
          <w:lang w:val="sr-Cyrl-RS"/>
        </w:rPr>
      </w:pPr>
      <w:r w:rsidRPr="008B2E74">
        <w:rPr>
          <w:lang w:val="sr-Cyrl-RS"/>
        </w:rPr>
        <w:t>Киселе кише се не могу преносити ветром.</w:t>
      </w:r>
    </w:p>
    <w:sectPr w:rsidR="00C60AAF" w:rsidRPr="008B2E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9657D"/>
    <w:multiLevelType w:val="hybridMultilevel"/>
    <w:tmpl w:val="7FE02F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090DAF"/>
    <w:multiLevelType w:val="hybridMultilevel"/>
    <w:tmpl w:val="6BDC4E9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67FA4"/>
    <w:multiLevelType w:val="hybridMultilevel"/>
    <w:tmpl w:val="292011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F507F2"/>
    <w:multiLevelType w:val="hybridMultilevel"/>
    <w:tmpl w:val="1DDCF8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7D2478"/>
    <w:multiLevelType w:val="hybridMultilevel"/>
    <w:tmpl w:val="95C42E2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4E2C70"/>
    <w:multiLevelType w:val="hybridMultilevel"/>
    <w:tmpl w:val="013E1E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F41F7"/>
    <w:multiLevelType w:val="hybridMultilevel"/>
    <w:tmpl w:val="D25492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9681B"/>
    <w:multiLevelType w:val="hybridMultilevel"/>
    <w:tmpl w:val="4B8A3A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A02BEE"/>
    <w:multiLevelType w:val="hybridMultilevel"/>
    <w:tmpl w:val="F18A04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1F61F1"/>
    <w:multiLevelType w:val="hybridMultilevel"/>
    <w:tmpl w:val="3160A7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A8398F"/>
    <w:multiLevelType w:val="hybridMultilevel"/>
    <w:tmpl w:val="A6CC91A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7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E74"/>
    <w:rsid w:val="0030409D"/>
    <w:rsid w:val="004B6EA5"/>
    <w:rsid w:val="008B2E74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2022-01-04T17:08:00Z</dcterms:created>
  <dcterms:modified xsi:type="dcterms:W3CDTF">2022-01-05T10:50:00Z</dcterms:modified>
</cp:coreProperties>
</file>