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56" w:rsidRDefault="00594D43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594D43">
        <w:rPr>
          <w:rFonts w:ascii="Times New Roman" w:hAnsi="Times New Roman" w:cs="Times New Roman"/>
          <w:sz w:val="24"/>
          <w:szCs w:val="24"/>
          <w:lang w:val="sr-Cyrl-RS"/>
        </w:rPr>
        <w:t xml:space="preserve">Решавајући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следеће задатке, систематизуј знања о акцентима:</w:t>
      </w:r>
    </w:p>
    <w:p w:rsidR="00594D43" w:rsidRDefault="00594D43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Усправним цртама подели речи на слогове, а затим у свакој речи подвуци наглашени слог: </w:t>
      </w:r>
    </w:p>
    <w:p w:rsidR="00594D43" w:rsidRPr="00CE543D" w:rsidRDefault="003D2E24" w:rsidP="003D2E24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594D43" w:rsidRPr="00CE543D">
        <w:rPr>
          <w:rFonts w:ascii="Times New Roman" w:hAnsi="Times New Roman" w:cs="Times New Roman"/>
          <w:sz w:val="28"/>
          <w:szCs w:val="28"/>
          <w:lang w:val="sr-Cyrl-RS"/>
        </w:rPr>
        <w:t>привиђење, захтев, ветровити, бамбус, друг, исправљати, август, трансформисати</w:t>
      </w:r>
    </w:p>
    <w:p w:rsidR="00594D43" w:rsidRDefault="00594D43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Дате речи подели усправним цртама на слогове и у њима заокружи глас који је носилац акцента:</w:t>
      </w:r>
    </w:p>
    <w:p w:rsidR="00594D43" w:rsidRDefault="003D2E24" w:rsidP="003D2E24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594D43">
        <w:rPr>
          <w:rFonts w:ascii="Times New Roman" w:hAnsi="Times New Roman" w:cs="Times New Roman"/>
          <w:sz w:val="36"/>
          <w:szCs w:val="24"/>
          <w:lang w:val="sr-Cyrl-RS"/>
        </w:rPr>
        <w:t xml:space="preserve">  </w:t>
      </w:r>
      <w:r w:rsidR="00594D43" w:rsidRPr="00CE543D">
        <w:rPr>
          <w:rFonts w:ascii="Times New Roman" w:hAnsi="Times New Roman" w:cs="Times New Roman"/>
          <w:sz w:val="28"/>
          <w:szCs w:val="28"/>
          <w:lang w:val="sr-Cyrl-RS"/>
        </w:rPr>
        <w:t>потрчати, прст, први, прекрстити, поцрнети, зарђати, порвати се</w:t>
      </w:r>
    </w:p>
    <w:p w:rsidR="00594D43" w:rsidRDefault="00CE543D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З</w:t>
      </w:r>
      <w:r w:rsidR="00594D43">
        <w:rPr>
          <w:rFonts w:ascii="Times New Roman" w:hAnsi="Times New Roman" w:cs="Times New Roman"/>
          <w:sz w:val="24"/>
          <w:szCs w:val="24"/>
          <w:lang w:val="sr-Cyrl-RS"/>
        </w:rPr>
        <w:t>аокружи кратке наглашене самогласнике у оним речима у којима се појављују :</w:t>
      </w:r>
    </w:p>
    <w:p w:rsidR="00594D43" w:rsidRDefault="00CE543D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E543D">
        <w:rPr>
          <w:rFonts w:ascii="Times New Roman" w:hAnsi="Times New Roman" w:cs="Times New Roman"/>
          <w:sz w:val="28"/>
          <w:szCs w:val="28"/>
          <w:lang w:val="sr-Cyrl-RS"/>
        </w:rPr>
        <w:t xml:space="preserve">            т</w:t>
      </w:r>
      <w:r w:rsidR="00594D43" w:rsidRPr="00CE543D">
        <w:rPr>
          <w:rFonts w:ascii="Times New Roman" w:hAnsi="Times New Roman" w:cs="Times New Roman"/>
          <w:sz w:val="28"/>
          <w:szCs w:val="28"/>
          <w:lang w:val="sr-Cyrl-RS"/>
        </w:rPr>
        <w:t xml:space="preserve">ешко, тешкоћа, тег, тежак, 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тегови, тежина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CE543D" w:rsidRDefault="00CE543D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Избаци уљеза: капа, рукавица, џемпер, чизма, јакна, шал</w:t>
      </w:r>
    </w:p>
    <w:p w:rsidR="00CE543D" w:rsidRDefault="00CE543D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Допуни: На _____________ слогу могу стајати сви акценти.</w:t>
      </w:r>
    </w:p>
    <w:p w:rsidR="00CE543D" w:rsidRDefault="00CE543D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Напиши како се зове овај акценат: \\  _______________________________________</w:t>
      </w:r>
    </w:p>
    <w:p w:rsidR="00CE543D" w:rsidRDefault="00CE543D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7. </w:t>
      </w:r>
      <w:r w:rsidR="00B5688B">
        <w:rPr>
          <w:rFonts w:ascii="Times New Roman" w:hAnsi="Times New Roman" w:cs="Times New Roman"/>
          <w:sz w:val="24"/>
          <w:szCs w:val="24"/>
          <w:lang w:val="sr-Cyrl-RS"/>
        </w:rPr>
        <w:t>Подвуци правилно акцентоване речи:</w:t>
      </w:r>
    </w:p>
    <w:p w:rsidR="00B5688B" w:rsidRDefault="00B5688B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телèвизор                 телêвизор</w:t>
      </w:r>
    </w:p>
    <w:p w:rsidR="00B5688B" w:rsidRDefault="00B5688B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лабȍрант                   лабòрант</w:t>
      </w:r>
    </w:p>
    <w:p w:rsidR="00B5688B" w:rsidRDefault="00B5688B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òтпутовати               отпутòвати</w:t>
      </w:r>
    </w:p>
    <w:p w:rsidR="00A04B3E" w:rsidRDefault="00B5688B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парàдајз                 </w:t>
      </w:r>
      <w:r w:rsidR="00A04B3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4B3E">
        <w:rPr>
          <w:rFonts w:ascii="Times New Roman" w:hAnsi="Times New Roman" w:cs="Times New Roman"/>
          <w:sz w:val="24"/>
          <w:szCs w:val="24"/>
          <w:lang w:val="sr-Cyrl-RS"/>
        </w:rPr>
        <w:t>парадȁјз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</w:p>
    <w:p w:rsidR="00A04B3E" w:rsidRDefault="00A04B3E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 Правилно акцентуј следеће речи:  орати, трачица, забрљати, род. </w:t>
      </w:r>
      <w:r w:rsidR="00B5688B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A04B3E" w:rsidRDefault="00A04B3E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 Акцентуј подвучене речи и одреди им врсту:</w:t>
      </w:r>
    </w:p>
    <w:p w:rsidR="00A04B3E" w:rsidRDefault="00A04B3E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4B3E" w:rsidRDefault="00A04B3E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Порасла ми је </w:t>
      </w:r>
      <w:r w:rsidRPr="00A04B3E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коса.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688B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_________________________________</w:t>
      </w:r>
    </w:p>
    <w:p w:rsidR="00B5688B" w:rsidRDefault="00A04B3E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Где се налази </w:t>
      </w:r>
      <w:r w:rsidRPr="00A04B3E">
        <w:rPr>
          <w:rFonts w:ascii="Times New Roman" w:hAnsi="Times New Roman" w:cs="Times New Roman"/>
          <w:sz w:val="24"/>
          <w:szCs w:val="24"/>
          <w:u w:val="single"/>
          <w:lang w:val="sr-Cyrl-RS"/>
        </w:rPr>
        <w:t>коса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црта на тастатури?</w:t>
      </w:r>
      <w:r w:rsidR="00B568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_________________________________</w:t>
      </w:r>
    </w:p>
    <w:p w:rsidR="00A04B3E" w:rsidRDefault="00A04B3E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4B3E" w:rsidRDefault="00A04B3E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 Заокружи оне подвучене речи које имају акценат:</w:t>
      </w:r>
    </w:p>
    <w:p w:rsidR="00A04B3E" w:rsidRDefault="00A04B3E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A04B3E">
        <w:rPr>
          <w:rFonts w:ascii="Times New Roman" w:hAnsi="Times New Roman" w:cs="Times New Roman"/>
          <w:sz w:val="24"/>
          <w:szCs w:val="24"/>
          <w:u w:val="single"/>
          <w:lang w:val="sr-Cyrl-RS"/>
        </w:rPr>
        <w:t>Дуж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пута расту липе.  </w:t>
      </w:r>
      <w:r w:rsidRPr="00A04B3E">
        <w:rPr>
          <w:rFonts w:ascii="Times New Roman" w:hAnsi="Times New Roman" w:cs="Times New Roman"/>
          <w:sz w:val="24"/>
          <w:szCs w:val="24"/>
          <w:u w:val="single"/>
          <w:lang w:val="sr-Cyrl-RS"/>
        </w:rPr>
        <w:t>Дуж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АВ је 3</w:t>
      </w:r>
      <w:r>
        <w:rPr>
          <w:rFonts w:ascii="Times New Roman" w:hAnsi="Times New Roman" w:cs="Times New Roman"/>
          <w:sz w:val="24"/>
          <w:szCs w:val="24"/>
          <w:lang w:val="sr-Latn-RS"/>
        </w:rPr>
        <w:t>cm.</w:t>
      </w:r>
    </w:p>
    <w:p w:rsidR="00A04B3E" w:rsidRDefault="00A04B3E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Не свиђа ми се </w:t>
      </w:r>
      <w:r w:rsidRPr="00A04B3E">
        <w:rPr>
          <w:rFonts w:ascii="Times New Roman" w:hAnsi="Times New Roman" w:cs="Times New Roman"/>
          <w:sz w:val="24"/>
          <w:szCs w:val="24"/>
          <w:u w:val="single"/>
          <w:lang w:val="sr-Cyrl-RS"/>
        </w:rPr>
        <w:t>крај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приче.   </w:t>
      </w:r>
      <w:r w:rsidRPr="00A04B3E">
        <w:rPr>
          <w:rFonts w:ascii="Times New Roman" w:hAnsi="Times New Roman" w:cs="Times New Roman"/>
          <w:sz w:val="24"/>
          <w:szCs w:val="24"/>
          <w:u w:val="single"/>
          <w:lang w:val="sr-Cyrl-RS"/>
        </w:rPr>
        <w:t>Крај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језера једна кућа мала. </w:t>
      </w:r>
    </w:p>
    <w:p w:rsidR="00A04B3E" w:rsidRDefault="00A04B3E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11, Подвуци енклитике: не, да, се, ето, баш, ли, зар</w:t>
      </w:r>
    </w:p>
    <w:p w:rsidR="00A04B3E" w:rsidRDefault="00A04B3E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12. Усправним цртама подели стихове на акцентоване целине: </w:t>
      </w:r>
    </w:p>
    <w:p w:rsidR="00A04B3E" w:rsidRDefault="00A04B3E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Чуј, рећи ћу ти своју тајну</w:t>
      </w:r>
      <w:r w:rsidR="00C20F6D">
        <w:rPr>
          <w:rFonts w:ascii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A04B3E" w:rsidRDefault="00A04B3E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Не остављај ме никад саму</w:t>
      </w:r>
    </w:p>
    <w:p w:rsidR="00A04B3E" w:rsidRDefault="00A04B3E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C20F6D">
        <w:rPr>
          <w:rFonts w:ascii="Times New Roman" w:hAnsi="Times New Roman" w:cs="Times New Roman"/>
          <w:sz w:val="24"/>
          <w:szCs w:val="24"/>
          <w:lang w:val="sr-Cyrl-RS"/>
        </w:rPr>
        <w:t>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ад неко свира. </w:t>
      </w:r>
    </w:p>
    <w:p w:rsidR="00A04B3E" w:rsidRDefault="00A04B3E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 Допуни: Акценат се мође понекад пренети на проклитику и то обично ако је по интонацији ___________</w:t>
      </w:r>
    </w:p>
    <w:p w:rsidR="00A04B3E" w:rsidRDefault="00A04B3E" w:rsidP="003D2E24">
      <w:pPr>
        <w:pStyle w:val="NoSpacing"/>
        <w:spacing w:line="360" w:lineRule="auto"/>
        <w:rPr>
          <w:rFonts w:ascii="Times New Roman" w:hAnsi="Times New Roman" w:cs="Times New Roman"/>
          <w:sz w:val="32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14. Правилно акцентуј речи и упиши неакцентоване дужине:  </w:t>
      </w:r>
      <w:r w:rsidRPr="00A04B3E">
        <w:rPr>
          <w:rFonts w:ascii="Times New Roman" w:hAnsi="Times New Roman" w:cs="Times New Roman"/>
          <w:sz w:val="32"/>
          <w:szCs w:val="24"/>
          <w:lang w:val="sr-Cyrl-RS"/>
        </w:rPr>
        <w:t>наслеђе, песама</w:t>
      </w:r>
    </w:p>
    <w:p w:rsidR="00A04B3E" w:rsidRDefault="00A04B3E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04B3E"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r w:rsidR="00CE099D">
        <w:rPr>
          <w:rFonts w:ascii="Times New Roman" w:hAnsi="Times New Roman" w:cs="Times New Roman"/>
          <w:sz w:val="24"/>
          <w:szCs w:val="24"/>
          <w:lang w:val="sr-Cyrl-RS"/>
        </w:rPr>
        <w:t>Акцентуј дублете (правилна су оба акцента)</w:t>
      </w:r>
      <w:r w:rsidR="003D2E24">
        <w:rPr>
          <w:rFonts w:ascii="Times New Roman" w:hAnsi="Times New Roman" w:cs="Times New Roman"/>
          <w:sz w:val="24"/>
          <w:szCs w:val="24"/>
          <w:lang w:val="sr-Cyrl-RS"/>
        </w:rPr>
        <w:t xml:space="preserve">    ꞈ</w:t>
      </w:r>
    </w:p>
    <w:p w:rsidR="003D2E24" w:rsidRDefault="00CE099D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Галија </w:t>
      </w:r>
      <w:r w:rsidR="003D2E2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галија </w:t>
      </w:r>
      <w:r w:rsidR="003D2E2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D2E2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син </w:t>
      </w:r>
      <w:r w:rsidR="003D2E24">
        <w:rPr>
          <w:rFonts w:ascii="Times New Roman" w:hAnsi="Times New Roman" w:cs="Times New Roman"/>
          <w:sz w:val="24"/>
          <w:szCs w:val="24"/>
          <w:lang w:val="sr-Cyrl-RS"/>
        </w:rPr>
        <w:t>(номинатив једнине)ꞈ</w:t>
      </w:r>
    </w:p>
    <w:p w:rsidR="00CE099D" w:rsidRDefault="003D2E24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</w:t>
      </w:r>
      <w:r w:rsidR="00CE09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CE099D">
        <w:rPr>
          <w:rFonts w:ascii="Times New Roman" w:hAnsi="Times New Roman" w:cs="Times New Roman"/>
          <w:sz w:val="24"/>
          <w:szCs w:val="24"/>
          <w:lang w:val="sr-Cyrl-RS"/>
        </w:rPr>
        <w:t xml:space="preserve">  генитив множине: синова  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CE099D">
        <w:rPr>
          <w:rFonts w:ascii="Times New Roman" w:hAnsi="Times New Roman" w:cs="Times New Roman"/>
          <w:sz w:val="24"/>
          <w:szCs w:val="24"/>
          <w:lang w:val="sr-Cyrl-RS"/>
        </w:rPr>
        <w:t xml:space="preserve">синова </w:t>
      </w:r>
    </w:p>
    <w:p w:rsidR="003D2E24" w:rsidRDefault="003D2E24" w:rsidP="003D2E24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D2E24" w:rsidSect="003D2E24">
      <w:pgSz w:w="12240" w:h="15840"/>
      <w:pgMar w:top="426" w:right="47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2A"/>
    <w:rsid w:val="003D2E24"/>
    <w:rsid w:val="00594D43"/>
    <w:rsid w:val="00A04B3E"/>
    <w:rsid w:val="00B5688B"/>
    <w:rsid w:val="00C0232A"/>
    <w:rsid w:val="00C20F6D"/>
    <w:rsid w:val="00CE099D"/>
    <w:rsid w:val="00CE543D"/>
    <w:rsid w:val="00D5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D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2020-04-23T18:33:00Z</dcterms:created>
  <dcterms:modified xsi:type="dcterms:W3CDTF">2020-04-23T19:34:00Z</dcterms:modified>
</cp:coreProperties>
</file>