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7B" w:rsidRDefault="00D07A7B" w:rsidP="00D07A7B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Пролећни вилењак</w:t>
      </w:r>
    </w:p>
    <w:p w:rsidR="00D07A7B" w:rsidRDefault="00D07A7B" w:rsidP="00D07A7B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Пролеће је моје омиљено годишње доба. Радујем се сваке године када треба да стигне. </w:t>
      </w:r>
    </w:p>
    <w:p w:rsidR="00D07A7B" w:rsidRDefault="00D07A7B" w:rsidP="00D07A7B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После хладне и дуге зиме стигло је пролеће и у моје место. Када погледам око себе цела природа се буди. Дрвеће добија нове цветове па изгледају као да су добили шарене плаштеве.  Небо постаје плаветније а сунчеви зраци се стидљиво провлаче кроз плави свод. Читао сам у једном часопису да све животиње које спавају зимски сан буде на почетку пролећа. Њихов сан прекида повећање дневне температуре ђто активира њихове хормоне. Ништа ту мени није јасно</w:t>
      </w:r>
      <w:r>
        <w:rPr>
          <w:rFonts w:cstheme="minorHAnsi"/>
          <w:sz w:val="28"/>
          <w:szCs w:val="28"/>
          <w:lang w:val="sr-Cyrl-RS"/>
        </w:rPr>
        <w:t>!</w:t>
      </w:r>
      <w:r>
        <w:rPr>
          <w:sz w:val="28"/>
          <w:szCs w:val="28"/>
          <w:lang w:val="sr-Cyrl-RS"/>
        </w:rPr>
        <w:t xml:space="preserve"> Ако је зиста тако, онда се исто дешава и са биљкама на пролеће. Како је природа задивљујућа, мислимо да все знамо о њој а у ствари треба још много тога да научимо.  Ја волим пролеће због распуста. Када дође пролећни распуст, родитељи ме пошаљу са сестром у село како би смо провели време са баком и деком. Мој дека је права ризница занимљивих прича, зато га и много волим. Тако је било и овог пролећа. Родитељи мога тате живе у планинском селу где могу да се бавим својим истраживањима. Одрасли мисле да се ми деца играмо а у ствари решавамо велике ствари. Дека ми је рекао да се око једне старе крушке појављује зелени круг који се простире свуда око ње. На том месту је трава најзеленије и тако је сваке године. Када је био мали његов дека му је причао да на том месту виле играју коло и да не прилази јер би могао да их наљути. Када сам чуо причу, пожурио сам до старе крушке да видим виле и вилењаке који плешу свој плес. На моје велико изненађење , трава око кручшке је била зелена и могао сам да видим јаснан круг али вилењака није било. Седео сам и чекао  да видим хоћу ли их препознати. Тада је наишао један биолог који је шетао туда и сакупљао лептире. Обрадовао сам се новом лицу али и хватачу лептира који је носио са собом. Испраичао сам му причу свог деке, а он ми је објаснио да се на таквим местима појављују печурке које испуштају супстанце у земљу и да је због њих трава зеленија. Да не постоје никакви вилењаци. Одмах сам отрчао до деке и и рекао му да сам решио мистерију, да су његови вилењаци заправо печурке. </w:t>
      </w:r>
    </w:p>
    <w:p w:rsidR="00D07A7B" w:rsidRDefault="00D07A7B" w:rsidP="00D07A7B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Зато ја волим пролеће јер увек научим нешто ново.</w:t>
      </w:r>
    </w:p>
    <w:p w:rsidR="00D07A7B" w:rsidRPr="001005BD" w:rsidRDefault="00D07A7B" w:rsidP="00D07A7B">
      <w:pPr>
        <w:jc w:val="both"/>
        <w:rPr>
          <w:sz w:val="28"/>
          <w:szCs w:val="28"/>
          <w:lang w:val="sr-Cyrl-RS"/>
        </w:rPr>
      </w:pPr>
    </w:p>
    <w:p w:rsidR="00D47C9E" w:rsidRDefault="00D47C9E">
      <w:bookmarkStart w:id="0" w:name="_GoBack"/>
      <w:bookmarkEnd w:id="0"/>
    </w:p>
    <w:sectPr w:rsidR="00D47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7B"/>
    <w:rsid w:val="00D07A7B"/>
    <w:rsid w:val="00D4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7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7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bijelic</dc:creator>
  <cp:lastModifiedBy>slavica bijelic</cp:lastModifiedBy>
  <cp:revision>1</cp:revision>
  <dcterms:created xsi:type="dcterms:W3CDTF">2022-02-06T09:16:00Z</dcterms:created>
  <dcterms:modified xsi:type="dcterms:W3CDTF">2022-02-06T09:17:00Z</dcterms:modified>
</cp:coreProperties>
</file>