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2" w:rsidRPr="00281C32" w:rsidRDefault="00281C32" w:rsidP="00281C32">
      <w:pPr>
        <w:rPr>
          <w:b/>
        </w:rPr>
      </w:pPr>
      <w:r w:rsidRPr="00281C32">
        <w:rPr>
          <w:b/>
        </w:rPr>
        <w:t>1. "</w:t>
      </w:r>
      <w:proofErr w:type="spellStart"/>
      <w:r w:rsidRPr="00281C32">
        <w:rPr>
          <w:b/>
        </w:rPr>
        <w:t>Ја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знам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сва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твоја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лица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свако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шта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хоће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шта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носи</w:t>
      </w:r>
      <w:proofErr w:type="spellEnd"/>
      <w:r w:rsidRPr="00281C32">
        <w:rPr>
          <w:b/>
        </w:rPr>
        <w:t xml:space="preserve">" - </w:t>
      </w:r>
      <w:proofErr w:type="spellStart"/>
      <w:r w:rsidRPr="00281C32">
        <w:rPr>
          <w:b/>
        </w:rPr>
        <w:t>ово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уводни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стихови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песме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Србија</w:t>
      </w:r>
      <w:proofErr w:type="spellEnd"/>
      <w:r>
        <w:rPr>
          <w:lang w:val="sr-Cyrl-RS"/>
        </w:rPr>
        <w:t xml:space="preserve">                </w:t>
      </w:r>
      <w:r w:rsidRPr="00281C32">
        <w:t> </w:t>
      </w:r>
      <w:proofErr w:type="spellStart"/>
      <w:r w:rsidRPr="00281C32">
        <w:t>Отаџбина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281C32">
        <w:t>Светли</w:t>
      </w:r>
      <w:proofErr w:type="spellEnd"/>
      <w:r w:rsidRPr="00281C32">
        <w:t xml:space="preserve"> </w:t>
      </w:r>
      <w:proofErr w:type="spellStart"/>
      <w:r w:rsidRPr="00281C32">
        <w:t>гробови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281C32">
        <w:t>Труба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2. </w:t>
      </w:r>
      <w:proofErr w:type="spellStart"/>
      <w:r w:rsidRPr="00281C32">
        <w:rPr>
          <w:b/>
        </w:rPr>
        <w:t>Место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време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дешавања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приповетке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Пилипенда</w:t>
      </w:r>
      <w:proofErr w:type="spellEnd"/>
      <w:r w:rsidRPr="00281C32">
        <w:rPr>
          <w:b/>
        </w:rPr>
        <w:t>":</w:t>
      </w:r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Лика</w:t>
      </w:r>
      <w:proofErr w:type="spellEnd"/>
      <w:r w:rsidRPr="00281C32">
        <w:t xml:space="preserve">, </w:t>
      </w:r>
      <w:proofErr w:type="spellStart"/>
      <w:r w:rsidRPr="00281C32">
        <w:t>средина</w:t>
      </w:r>
      <w:proofErr w:type="spellEnd"/>
      <w:r w:rsidRPr="00281C32">
        <w:t xml:space="preserve"> 18.</w:t>
      </w:r>
      <w:proofErr w:type="gramEnd"/>
      <w:r w:rsidRPr="00281C32">
        <w:t xml:space="preserve"> </w:t>
      </w:r>
      <w:proofErr w:type="spellStart"/>
      <w:proofErr w:type="gramStart"/>
      <w:r w:rsidRPr="00281C32">
        <w:t>века</w:t>
      </w:r>
      <w:proofErr w:type="spellEnd"/>
      <w:proofErr w:type="gramEnd"/>
      <w:r>
        <w:rPr>
          <w:lang w:val="sr-Cyrl-RS"/>
        </w:rPr>
        <w:t xml:space="preserve">                            </w:t>
      </w:r>
      <w:r w:rsidRPr="00281C32">
        <w:t> </w:t>
      </w:r>
      <w:proofErr w:type="spellStart"/>
      <w:r w:rsidRPr="00281C32">
        <w:t>Далмација</w:t>
      </w:r>
      <w:proofErr w:type="spellEnd"/>
      <w:r w:rsidRPr="00281C32">
        <w:t xml:space="preserve">, </w:t>
      </w:r>
      <w:proofErr w:type="spellStart"/>
      <w:r w:rsidRPr="00281C32">
        <w:t>средина</w:t>
      </w:r>
      <w:proofErr w:type="spellEnd"/>
      <w:r w:rsidRPr="00281C32">
        <w:t xml:space="preserve"> 19. </w:t>
      </w:r>
      <w:proofErr w:type="spellStart"/>
      <w:proofErr w:type="gramStart"/>
      <w:r w:rsidRPr="00281C32">
        <w:t>века</w:t>
      </w:r>
      <w:proofErr w:type="spellEnd"/>
      <w:proofErr w:type="gramEnd"/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Славонија</w:t>
      </w:r>
      <w:proofErr w:type="spellEnd"/>
      <w:r w:rsidRPr="00281C32">
        <w:t xml:space="preserve">, </w:t>
      </w:r>
      <w:proofErr w:type="spellStart"/>
      <w:r w:rsidRPr="00281C32">
        <w:t>почетак</w:t>
      </w:r>
      <w:proofErr w:type="spellEnd"/>
      <w:r w:rsidRPr="00281C32">
        <w:t xml:space="preserve"> 20.</w:t>
      </w:r>
      <w:proofErr w:type="gramEnd"/>
      <w:r w:rsidRPr="00281C32">
        <w:t xml:space="preserve"> </w:t>
      </w:r>
      <w:proofErr w:type="spellStart"/>
      <w:proofErr w:type="gramStart"/>
      <w:r w:rsidRPr="00281C32">
        <w:t>века</w:t>
      </w:r>
      <w:proofErr w:type="spellEnd"/>
      <w:proofErr w:type="gramEnd"/>
      <w:r>
        <w:rPr>
          <w:lang w:val="sr-Cyrl-RS"/>
        </w:rPr>
        <w:t xml:space="preserve">                    </w:t>
      </w:r>
      <w:r w:rsidRPr="00281C32">
        <w:t> </w:t>
      </w:r>
      <w:proofErr w:type="spellStart"/>
      <w:r w:rsidRPr="00281C32">
        <w:t>Горски</w:t>
      </w:r>
      <w:proofErr w:type="spellEnd"/>
      <w:r w:rsidRPr="00281C32">
        <w:t xml:space="preserve"> </w:t>
      </w:r>
      <w:proofErr w:type="spellStart"/>
      <w:r w:rsidRPr="00281C32">
        <w:t>Котар</w:t>
      </w:r>
      <w:proofErr w:type="spellEnd"/>
      <w:r w:rsidRPr="00281C32">
        <w:t xml:space="preserve">, </w:t>
      </w:r>
      <w:proofErr w:type="spellStart"/>
      <w:r w:rsidRPr="00281C32">
        <w:t>средина</w:t>
      </w:r>
      <w:proofErr w:type="spellEnd"/>
      <w:r w:rsidRPr="00281C32">
        <w:t xml:space="preserve"> 17. </w:t>
      </w:r>
      <w:proofErr w:type="spellStart"/>
      <w:proofErr w:type="gramStart"/>
      <w:r w:rsidRPr="00281C32">
        <w:t>века</w:t>
      </w:r>
      <w:proofErr w:type="spellEnd"/>
      <w:proofErr w:type="gram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3. </w:t>
      </w:r>
      <w:proofErr w:type="spellStart"/>
      <w:r w:rsidRPr="00281C32">
        <w:rPr>
          <w:b/>
        </w:rPr>
        <w:t>Чији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ово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портрет</w:t>
      </w:r>
      <w:proofErr w:type="spellEnd"/>
      <w:r w:rsidRPr="00281C32">
        <w:rPr>
          <w:b/>
        </w:rPr>
        <w:t>: "</w:t>
      </w:r>
      <w:proofErr w:type="spellStart"/>
      <w:r w:rsidRPr="00281C32">
        <w:rPr>
          <w:b/>
        </w:rPr>
        <w:t>Његово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лепо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избријано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чисто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лице</w:t>
      </w:r>
      <w:proofErr w:type="spellEnd"/>
      <w:r w:rsidRPr="00281C32">
        <w:rPr>
          <w:b/>
        </w:rPr>
        <w:t xml:space="preserve">, с </w:t>
      </w:r>
      <w:proofErr w:type="spellStart"/>
      <w:r w:rsidRPr="00281C32">
        <w:rPr>
          <w:b/>
        </w:rPr>
        <w:t>лаким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површним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борама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налик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оне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облачке</w:t>
      </w:r>
      <w:proofErr w:type="spellEnd"/>
      <w:r w:rsidRPr="00281C32">
        <w:rPr>
          <w:b/>
        </w:rPr>
        <w:t xml:space="preserve"> у </w:t>
      </w:r>
      <w:proofErr w:type="spellStart"/>
      <w:r w:rsidRPr="00281C32">
        <w:rPr>
          <w:b/>
        </w:rPr>
        <w:t>ћилибару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са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седим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золуфима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брковима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стајаше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некако</w:t>
      </w:r>
      <w:proofErr w:type="spellEnd"/>
      <w:r w:rsidRPr="00281C32">
        <w:rPr>
          <w:b/>
        </w:rPr>
        <w:t xml:space="preserve"> у </w:t>
      </w:r>
      <w:proofErr w:type="spellStart"/>
      <w:r w:rsidRPr="00281C32">
        <w:rPr>
          <w:b/>
        </w:rPr>
        <w:t>контрасту</w:t>
      </w:r>
      <w:proofErr w:type="spellEnd"/>
      <w:r w:rsidRPr="00281C32">
        <w:rPr>
          <w:b/>
        </w:rPr>
        <w:t xml:space="preserve"> с </w:t>
      </w:r>
      <w:proofErr w:type="spellStart"/>
      <w:r w:rsidRPr="00281C32">
        <w:rPr>
          <w:b/>
        </w:rPr>
        <w:t>маленим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плавим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ведрим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очима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које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живо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па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ипак</w:t>
      </w:r>
      <w:proofErr w:type="spellEnd"/>
      <w:r w:rsidRPr="00281C32">
        <w:rPr>
          <w:b/>
        </w:rPr>
        <w:t xml:space="preserve"> с </w:t>
      </w:r>
      <w:proofErr w:type="spellStart"/>
      <w:r w:rsidRPr="00281C32">
        <w:rPr>
          <w:b/>
        </w:rPr>
        <w:t>поуздањем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скакаху</w:t>
      </w:r>
      <w:proofErr w:type="spellEnd"/>
      <w:r w:rsidRPr="00281C32">
        <w:rPr>
          <w:b/>
        </w:rPr>
        <w:t xml:space="preserve"> с </w:t>
      </w:r>
      <w:proofErr w:type="spellStart"/>
      <w:r w:rsidRPr="00281C32">
        <w:rPr>
          <w:b/>
        </w:rPr>
        <w:t>једног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предмета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други</w:t>
      </w:r>
      <w:proofErr w:type="spellEnd"/>
      <w:r w:rsidRPr="00281C32">
        <w:rPr>
          <w:b/>
        </w:rPr>
        <w:t xml:space="preserve">. </w:t>
      </w:r>
      <w:proofErr w:type="spellStart"/>
      <w:proofErr w:type="gramStart"/>
      <w:r w:rsidRPr="00281C32">
        <w:rPr>
          <w:b/>
        </w:rPr>
        <w:t>Чибук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непрестано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држао</w:t>
      </w:r>
      <w:proofErr w:type="spellEnd"/>
      <w:r w:rsidRPr="00281C32">
        <w:rPr>
          <w:b/>
        </w:rPr>
        <w:t xml:space="preserve"> у </w:t>
      </w:r>
      <w:proofErr w:type="spellStart"/>
      <w:r w:rsidRPr="00281C32">
        <w:rPr>
          <w:b/>
        </w:rPr>
        <w:t>зубима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палећи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лулу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истресеним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кокицама</w:t>
      </w:r>
      <w:proofErr w:type="spellEnd"/>
      <w:r w:rsidRPr="00281C32">
        <w:rPr>
          <w:b/>
        </w:rPr>
        <w:t>."</w:t>
      </w:r>
      <w:proofErr w:type="gramEnd"/>
    </w:p>
    <w:p w:rsidR="00281C32" w:rsidRDefault="00281C32" w:rsidP="00281C32">
      <w:pPr>
        <w:rPr>
          <w:lang w:val="sr-Cyrl-RS"/>
        </w:rPr>
      </w:pPr>
      <w:r w:rsidRPr="00281C32">
        <w:t> </w:t>
      </w:r>
      <w:proofErr w:type="spellStart"/>
      <w:r w:rsidRPr="00281C32">
        <w:t>Вук</w:t>
      </w:r>
      <w:proofErr w:type="spellEnd"/>
      <w:r w:rsidRPr="00281C32">
        <w:t xml:space="preserve"> </w:t>
      </w:r>
      <w:proofErr w:type="spellStart"/>
      <w:r w:rsidRPr="00281C32">
        <w:t>Исакович</w:t>
      </w:r>
      <w:proofErr w:type="spellEnd"/>
      <w:r>
        <w:rPr>
          <w:lang w:val="sr-Cyrl-RS"/>
        </w:rPr>
        <w:t xml:space="preserve">               </w:t>
      </w:r>
      <w:r w:rsidRPr="00281C32">
        <w:t> </w:t>
      </w:r>
      <w:proofErr w:type="spellStart"/>
      <w:r w:rsidRPr="00281C32">
        <w:t>Танасије</w:t>
      </w:r>
      <w:proofErr w:type="spellEnd"/>
      <w:r w:rsidRPr="00281C32">
        <w:t xml:space="preserve"> </w:t>
      </w:r>
      <w:proofErr w:type="spellStart"/>
      <w:r w:rsidRPr="00281C32">
        <w:t>Јеличић</w:t>
      </w:r>
      <w:proofErr w:type="spellEnd"/>
      <w:r>
        <w:rPr>
          <w:lang w:val="sr-Cyrl-RS"/>
        </w:rPr>
        <w:t xml:space="preserve">                  </w:t>
      </w:r>
      <w:proofErr w:type="spellStart"/>
      <w:r w:rsidRPr="00281C32">
        <w:t>Давид</w:t>
      </w:r>
      <w:proofErr w:type="spellEnd"/>
      <w:r w:rsidRPr="00281C32">
        <w:t xml:space="preserve"> </w:t>
      </w:r>
      <w:proofErr w:type="spellStart"/>
      <w:r w:rsidRPr="00281C32">
        <w:t>Штрбац</w:t>
      </w:r>
      <w:proofErr w:type="spellEnd"/>
      <w:r>
        <w:rPr>
          <w:lang w:val="sr-Cyrl-RS"/>
        </w:rPr>
        <w:t xml:space="preserve">              </w:t>
      </w:r>
    </w:p>
    <w:p w:rsidR="00281C32" w:rsidRPr="00281C32" w:rsidRDefault="00281C32" w:rsidP="00281C32">
      <w:proofErr w:type="spellStart"/>
      <w:r w:rsidRPr="00281C32">
        <w:t>Пилип</w:t>
      </w:r>
      <w:proofErr w:type="spellEnd"/>
      <w:r w:rsidRPr="00281C32">
        <w:t xml:space="preserve"> </w:t>
      </w:r>
      <w:proofErr w:type="spellStart"/>
      <w:r w:rsidRPr="00281C32">
        <w:t>Бакљина</w:t>
      </w:r>
      <w:proofErr w:type="spellEnd"/>
      <w:r>
        <w:rPr>
          <w:lang w:val="sr-Cyrl-RS"/>
        </w:rPr>
        <w:t xml:space="preserve">            </w:t>
      </w:r>
      <w:r w:rsidRPr="00281C32">
        <w:t> </w:t>
      </w:r>
      <w:proofErr w:type="spellStart"/>
      <w:r w:rsidRPr="00281C32">
        <w:t>Благоје</w:t>
      </w:r>
      <w:proofErr w:type="spellEnd"/>
      <w:r w:rsidRPr="00281C32">
        <w:t xml:space="preserve"> </w:t>
      </w:r>
      <w:proofErr w:type="spellStart"/>
      <w:r w:rsidRPr="00281C32">
        <w:t>казанџија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4. </w:t>
      </w:r>
      <w:proofErr w:type="spellStart"/>
      <w:r w:rsidRPr="00281C32">
        <w:rPr>
          <w:b/>
        </w:rPr>
        <w:t>Ако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носи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наслов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Кад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читају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опијело</w:t>
      </w:r>
      <w:proofErr w:type="spellEnd"/>
      <w:r w:rsidRPr="00281C32">
        <w:rPr>
          <w:b/>
        </w:rPr>
        <w:t xml:space="preserve">", </w:t>
      </w:r>
      <w:proofErr w:type="spellStart"/>
      <w:r w:rsidRPr="00281C32">
        <w:rPr>
          <w:b/>
        </w:rPr>
        <w:t>којој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врсти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народних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лирских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обичајних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песама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она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припада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здравице</w:t>
      </w:r>
      <w:proofErr w:type="spellEnd"/>
      <w:proofErr w:type="gramEnd"/>
      <w:r>
        <w:rPr>
          <w:lang w:val="sr-Cyrl-RS"/>
        </w:rPr>
        <w:t xml:space="preserve">             </w:t>
      </w:r>
      <w:r w:rsidRPr="00281C32">
        <w:t> </w:t>
      </w:r>
      <w:proofErr w:type="spellStart"/>
      <w:r w:rsidRPr="00281C32">
        <w:t>успаванке</w:t>
      </w:r>
      <w:proofErr w:type="spellEnd"/>
      <w:r>
        <w:rPr>
          <w:lang w:val="sr-Cyrl-RS"/>
        </w:rPr>
        <w:t xml:space="preserve">                 </w:t>
      </w:r>
      <w:r w:rsidRPr="00281C32">
        <w:t> </w:t>
      </w:r>
      <w:proofErr w:type="spellStart"/>
      <w:r w:rsidRPr="00281C32">
        <w:t>краљичке</w:t>
      </w:r>
      <w:proofErr w:type="spellEnd"/>
      <w:r w:rsidRPr="00281C32">
        <w:t xml:space="preserve"> </w:t>
      </w:r>
      <w:proofErr w:type="spellStart"/>
      <w:r w:rsidRPr="00281C32">
        <w:t>песме</w:t>
      </w:r>
      <w:proofErr w:type="spellEnd"/>
      <w:r>
        <w:rPr>
          <w:lang w:val="sr-Cyrl-RS"/>
        </w:rPr>
        <w:t xml:space="preserve">            </w:t>
      </w:r>
      <w:r w:rsidRPr="00281C32">
        <w:t> </w:t>
      </w:r>
      <w:proofErr w:type="spellStart"/>
      <w:r w:rsidRPr="00281C32">
        <w:t>тужбалице</w:t>
      </w:r>
      <w:proofErr w:type="spellEnd"/>
      <w:r>
        <w:rPr>
          <w:lang w:val="sr-Cyrl-RS"/>
        </w:rPr>
        <w:t xml:space="preserve">          </w:t>
      </w:r>
      <w:proofErr w:type="spellStart"/>
      <w:r w:rsidRPr="00281C32">
        <w:t>митолошке</w:t>
      </w:r>
      <w:proofErr w:type="spellEnd"/>
      <w:r w:rsidRPr="00281C32">
        <w:t xml:space="preserve"> </w:t>
      </w:r>
      <w:proofErr w:type="spellStart"/>
      <w:r w:rsidRPr="00281C32">
        <w:t>песме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5. "</w:t>
      </w:r>
      <w:proofErr w:type="spellStart"/>
      <w:r w:rsidRPr="00281C32">
        <w:rPr>
          <w:b/>
        </w:rPr>
        <w:t>Ђачки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растанак</w:t>
      </w:r>
      <w:proofErr w:type="spellEnd"/>
      <w:r w:rsidRPr="00281C32">
        <w:rPr>
          <w:b/>
        </w:rPr>
        <w:t xml:space="preserve">" </w:t>
      </w:r>
      <w:proofErr w:type="spellStart"/>
      <w:r w:rsidRPr="00281C32">
        <w:rPr>
          <w:b/>
        </w:rPr>
        <w:t>Бранка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Радичевића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елегија</w:t>
      </w:r>
      <w:proofErr w:type="spellEnd"/>
      <w:proofErr w:type="gramEnd"/>
      <w:r>
        <w:rPr>
          <w:lang w:val="sr-Cyrl-RS"/>
        </w:rPr>
        <w:t xml:space="preserve">                  </w:t>
      </w:r>
      <w:r w:rsidRPr="00281C32">
        <w:t> </w:t>
      </w:r>
      <w:proofErr w:type="spellStart"/>
      <w:r w:rsidRPr="00281C32">
        <w:t>спев</w:t>
      </w:r>
      <w:proofErr w:type="spellEnd"/>
      <w:r>
        <w:rPr>
          <w:lang w:val="sr-Cyrl-RS"/>
        </w:rPr>
        <w:t xml:space="preserve">                </w:t>
      </w:r>
      <w:r w:rsidRPr="00281C32">
        <w:t> </w:t>
      </w:r>
      <w:proofErr w:type="spellStart"/>
      <w:r w:rsidRPr="00281C32">
        <w:t>дитирамб</w:t>
      </w:r>
      <w:proofErr w:type="spellEnd"/>
      <w:r>
        <w:rPr>
          <w:lang w:val="sr-Cyrl-RS"/>
        </w:rPr>
        <w:t xml:space="preserve">                   </w:t>
      </w:r>
      <w:r w:rsidRPr="00281C32">
        <w:t> </w:t>
      </w:r>
      <w:proofErr w:type="spellStart"/>
      <w:r w:rsidRPr="00281C32">
        <w:t>есеј</w:t>
      </w:r>
      <w:proofErr w:type="spellEnd"/>
      <w:r>
        <w:rPr>
          <w:lang w:val="sr-Cyrl-RS"/>
        </w:rPr>
        <w:t xml:space="preserve">                            </w:t>
      </w:r>
      <w:r w:rsidRPr="00281C32">
        <w:t> </w:t>
      </w:r>
      <w:proofErr w:type="spellStart"/>
      <w:r w:rsidRPr="00281C32">
        <w:t>поема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 xml:space="preserve">6. МОЛИТВЕНА ЧАША, f. </w:t>
      </w:r>
      <w:proofErr w:type="spellStart"/>
      <w:r w:rsidRPr="00281C32">
        <w:rPr>
          <w:b/>
        </w:rPr>
        <w:t>Кад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сватови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дођу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дјевојачкој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кући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сједну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сто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онда</w:t>
      </w:r>
      <w:proofErr w:type="spellEnd"/>
      <w:r w:rsidRPr="00281C32">
        <w:rPr>
          <w:b/>
        </w:rPr>
        <w:t xml:space="preserve"> (</w:t>
      </w:r>
      <w:proofErr w:type="spellStart"/>
      <w:r w:rsidRPr="00281C32">
        <w:rPr>
          <w:b/>
        </w:rPr>
        <w:t>по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обичају</w:t>
      </w:r>
      <w:proofErr w:type="spellEnd"/>
      <w:r w:rsidRPr="00281C32">
        <w:rPr>
          <w:b/>
        </w:rPr>
        <w:t xml:space="preserve">) </w:t>
      </w:r>
      <w:proofErr w:type="spellStart"/>
      <w:r w:rsidRPr="00281C32">
        <w:rPr>
          <w:b/>
        </w:rPr>
        <w:t>отац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дјевојачки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донесе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нову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чашу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те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из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ње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пију</w:t>
      </w:r>
      <w:proofErr w:type="spellEnd"/>
      <w:r w:rsidRPr="00281C32">
        <w:rPr>
          <w:b/>
        </w:rPr>
        <w:t xml:space="preserve"> у </w:t>
      </w:r>
      <w:proofErr w:type="spellStart"/>
      <w:r w:rsidRPr="00281C32">
        <w:rPr>
          <w:b/>
        </w:rPr>
        <w:t>здравље</w:t>
      </w:r>
      <w:proofErr w:type="spellEnd"/>
      <w:r w:rsidRPr="00281C32">
        <w:rPr>
          <w:b/>
        </w:rPr>
        <w:t xml:space="preserve">. </w:t>
      </w:r>
      <w:proofErr w:type="spellStart"/>
      <w:proofErr w:type="gramStart"/>
      <w:r w:rsidRPr="00281C32">
        <w:rPr>
          <w:b/>
        </w:rPr>
        <w:t>Потом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ту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чашу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спреме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уз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дјевојку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на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вјенчању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запоје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из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ње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вином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момка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дјевојку</w:t>
      </w:r>
      <w:proofErr w:type="spellEnd"/>
      <w:r w:rsidRPr="00281C32">
        <w:rPr>
          <w:b/>
        </w:rPr>
        <w:t xml:space="preserve">, и </w:t>
      </w:r>
      <w:proofErr w:type="spellStart"/>
      <w:r w:rsidRPr="00281C32">
        <w:rPr>
          <w:b/>
        </w:rPr>
        <w:t>то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зове</w:t>
      </w:r>
      <w:proofErr w:type="spellEnd"/>
      <w:r w:rsidRPr="00281C32">
        <w:rPr>
          <w:b/>
        </w:rPr>
        <w:t xml:space="preserve"> м о л и т в е н а ч а ш а. </w:t>
      </w:r>
      <w:proofErr w:type="spellStart"/>
      <w:r w:rsidRPr="00281C32">
        <w:rPr>
          <w:b/>
        </w:rPr>
        <w:t>Послије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вјенчања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млада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остави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молитвену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чашу</w:t>
      </w:r>
      <w:proofErr w:type="spellEnd"/>
      <w:r w:rsidRPr="00281C32">
        <w:rPr>
          <w:b/>
        </w:rPr>
        <w:t xml:space="preserve">, и </w:t>
      </w:r>
      <w:proofErr w:type="spellStart"/>
      <w:r w:rsidRPr="00281C32">
        <w:rPr>
          <w:b/>
        </w:rPr>
        <w:t>чува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(</w:t>
      </w:r>
      <w:proofErr w:type="spellStart"/>
      <w:r w:rsidRPr="00281C32">
        <w:rPr>
          <w:b/>
        </w:rPr>
        <w:t>спомена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ради</w:t>
      </w:r>
      <w:proofErr w:type="spellEnd"/>
      <w:r w:rsidRPr="00281C32">
        <w:rPr>
          <w:b/>
        </w:rPr>
        <w:t xml:space="preserve">) </w:t>
      </w:r>
      <w:proofErr w:type="spellStart"/>
      <w:r w:rsidRPr="00281C32">
        <w:rPr>
          <w:b/>
        </w:rPr>
        <w:t>до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смрти</w:t>
      </w:r>
      <w:proofErr w:type="spellEnd"/>
      <w:r w:rsidRPr="00281C32">
        <w:rPr>
          <w:b/>
        </w:rPr>
        <w:t>.</w:t>
      </w:r>
      <w:proofErr w:type="gram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Из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којег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дела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наведени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текст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Мемоари</w:t>
      </w:r>
      <w:proofErr w:type="spellEnd"/>
      <w:r>
        <w:rPr>
          <w:lang w:val="sr-Cyrl-RS"/>
        </w:rPr>
        <w:t xml:space="preserve">              </w:t>
      </w:r>
      <w:r w:rsidRPr="00281C32">
        <w:t> </w:t>
      </w:r>
      <w:proofErr w:type="spellStart"/>
      <w:r w:rsidRPr="00281C32">
        <w:t>Мит</w:t>
      </w:r>
      <w:proofErr w:type="spellEnd"/>
      <w:r w:rsidRPr="00281C32">
        <w:t xml:space="preserve"> и </w:t>
      </w:r>
      <w:proofErr w:type="spellStart"/>
      <w:r w:rsidRPr="00281C32">
        <w:t>религија</w:t>
      </w:r>
      <w:proofErr w:type="spellEnd"/>
      <w:r w:rsidRPr="00281C32">
        <w:t xml:space="preserve"> у </w:t>
      </w:r>
      <w:proofErr w:type="spellStart"/>
      <w:r w:rsidRPr="00281C32">
        <w:t>Срба</w:t>
      </w:r>
      <w:proofErr w:type="spellEnd"/>
      <w:r>
        <w:rPr>
          <w:lang w:val="sr-Cyrl-RS"/>
        </w:rPr>
        <w:t xml:space="preserve">             </w:t>
      </w:r>
      <w:proofErr w:type="spellStart"/>
      <w:r w:rsidRPr="00281C32">
        <w:t>Писма</w:t>
      </w:r>
      <w:proofErr w:type="spellEnd"/>
      <w:r w:rsidRPr="00281C32">
        <w:t xml:space="preserve"> </w:t>
      </w:r>
      <w:proofErr w:type="spellStart"/>
      <w:r w:rsidRPr="00281C32">
        <w:t>из</w:t>
      </w:r>
      <w:proofErr w:type="spellEnd"/>
      <w:r w:rsidRPr="00281C32">
        <w:t xml:space="preserve"> </w:t>
      </w:r>
      <w:proofErr w:type="spellStart"/>
      <w:r w:rsidRPr="00281C32">
        <w:t>Италије</w:t>
      </w:r>
      <w:proofErr w:type="spellEnd"/>
    </w:p>
    <w:p w:rsidR="00281C32" w:rsidRPr="00281C32" w:rsidRDefault="00281C32" w:rsidP="00281C32">
      <w:r w:rsidRPr="00281C32">
        <w:t> </w:t>
      </w:r>
      <w:proofErr w:type="spellStart"/>
      <w:r w:rsidRPr="00281C32">
        <w:t>Бој</w:t>
      </w:r>
      <w:proofErr w:type="spellEnd"/>
      <w:r w:rsidRPr="00281C32">
        <w:t xml:space="preserve"> </w:t>
      </w:r>
      <w:proofErr w:type="spellStart"/>
      <w:r w:rsidRPr="00281C32">
        <w:t>на</w:t>
      </w:r>
      <w:proofErr w:type="spellEnd"/>
      <w:r w:rsidRPr="00281C32">
        <w:t xml:space="preserve"> </w:t>
      </w:r>
      <w:proofErr w:type="spellStart"/>
      <w:r w:rsidRPr="00281C32">
        <w:t>Мишару</w:t>
      </w:r>
      <w:proofErr w:type="spellEnd"/>
      <w:r>
        <w:rPr>
          <w:lang w:val="sr-Cyrl-RS"/>
        </w:rPr>
        <w:t xml:space="preserve">                 </w:t>
      </w:r>
      <w:r w:rsidRPr="00281C32">
        <w:t> </w:t>
      </w:r>
      <w:proofErr w:type="spellStart"/>
      <w:r w:rsidRPr="00281C32">
        <w:t>Српски</w:t>
      </w:r>
      <w:proofErr w:type="spellEnd"/>
      <w:r w:rsidRPr="00281C32">
        <w:t xml:space="preserve"> </w:t>
      </w:r>
      <w:proofErr w:type="spellStart"/>
      <w:r w:rsidRPr="00281C32">
        <w:t>рјечник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7. </w:t>
      </w:r>
      <w:proofErr w:type="spellStart"/>
      <w:r w:rsidRPr="00281C32">
        <w:rPr>
          <w:b/>
        </w:rPr>
        <w:t>Коме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Петар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Петровић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Његош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посветио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Горски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вијенац</w:t>
      </w:r>
      <w:proofErr w:type="spellEnd"/>
      <w:r w:rsidRPr="00281C32">
        <w:rPr>
          <w:b/>
        </w:rPr>
        <w:t>":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Мини</w:t>
      </w:r>
      <w:proofErr w:type="spellEnd"/>
      <w:r w:rsidRPr="00281C32">
        <w:t xml:space="preserve"> </w:t>
      </w:r>
      <w:proofErr w:type="spellStart"/>
      <w:r w:rsidRPr="00281C32">
        <w:t>Караџић</w:t>
      </w:r>
      <w:proofErr w:type="spellEnd"/>
      <w:r>
        <w:rPr>
          <w:lang w:val="sr-Cyrl-RS"/>
        </w:rPr>
        <w:t xml:space="preserve">                     </w:t>
      </w:r>
      <w:r w:rsidRPr="00281C32">
        <w:t> </w:t>
      </w:r>
      <w:proofErr w:type="spellStart"/>
      <w:r w:rsidRPr="00281C32">
        <w:t>Вуку</w:t>
      </w:r>
      <w:proofErr w:type="spellEnd"/>
      <w:r w:rsidRPr="00281C32">
        <w:t xml:space="preserve"> </w:t>
      </w:r>
      <w:proofErr w:type="spellStart"/>
      <w:r w:rsidRPr="00281C32">
        <w:t>Караџићу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281C32">
        <w:t>Јернеју</w:t>
      </w:r>
      <w:proofErr w:type="spellEnd"/>
      <w:r w:rsidRPr="00281C32">
        <w:t xml:space="preserve"> </w:t>
      </w:r>
      <w:proofErr w:type="spellStart"/>
      <w:r w:rsidRPr="00281C32">
        <w:t>Копитару</w:t>
      </w:r>
      <w:proofErr w:type="spellEnd"/>
    </w:p>
    <w:p w:rsidR="00281C32" w:rsidRPr="00281C32" w:rsidRDefault="00281C32" w:rsidP="00281C32">
      <w:r w:rsidRPr="00281C32">
        <w:t> </w:t>
      </w:r>
      <w:proofErr w:type="spellStart"/>
      <w:r w:rsidRPr="00281C32">
        <w:t>Карађорђу</w:t>
      </w:r>
      <w:proofErr w:type="spellEnd"/>
      <w:r w:rsidRPr="00281C32">
        <w:t xml:space="preserve"> </w:t>
      </w:r>
      <w:proofErr w:type="spellStart"/>
      <w:r w:rsidRPr="00281C32">
        <w:t>Петровићу</w:t>
      </w:r>
      <w:proofErr w:type="spellEnd"/>
      <w:r>
        <w:rPr>
          <w:lang w:val="sr-Cyrl-RS"/>
        </w:rPr>
        <w:t xml:space="preserve">         </w:t>
      </w:r>
      <w:r w:rsidRPr="00281C32">
        <w:t> </w:t>
      </w:r>
      <w:proofErr w:type="spellStart"/>
      <w:r w:rsidRPr="00281C32">
        <w:t>Михаилу</w:t>
      </w:r>
      <w:proofErr w:type="spellEnd"/>
      <w:r w:rsidRPr="00281C32">
        <w:t xml:space="preserve"> </w:t>
      </w:r>
      <w:proofErr w:type="spellStart"/>
      <w:r w:rsidRPr="00281C32">
        <w:t>Обреновићу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8. </w:t>
      </w:r>
      <w:proofErr w:type="spellStart"/>
      <w:r w:rsidRPr="00281C32">
        <w:rPr>
          <w:b/>
        </w:rPr>
        <w:t>Шта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би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био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заплет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Нушићевог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Сумњивог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лица</w:t>
      </w:r>
      <w:proofErr w:type="spellEnd"/>
      <w:r w:rsidRPr="00281C32">
        <w:rPr>
          <w:b/>
        </w:rPr>
        <w:t>":</w:t>
      </w:r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отвара</w:t>
      </w:r>
      <w:proofErr w:type="spellEnd"/>
      <w:proofErr w:type="gramEnd"/>
      <w:r w:rsidRPr="00281C32">
        <w:t xml:space="preserve"> </w:t>
      </w:r>
      <w:proofErr w:type="spellStart"/>
      <w:r w:rsidRPr="00281C32">
        <w:t>се</w:t>
      </w:r>
      <w:proofErr w:type="spellEnd"/>
      <w:r w:rsidRPr="00281C32">
        <w:t xml:space="preserve"> </w:t>
      </w:r>
      <w:proofErr w:type="spellStart"/>
      <w:r w:rsidRPr="00281C32">
        <w:t>Маричино</w:t>
      </w:r>
      <w:proofErr w:type="spellEnd"/>
      <w:r w:rsidRPr="00281C32">
        <w:t xml:space="preserve"> </w:t>
      </w:r>
      <w:proofErr w:type="spellStart"/>
      <w:r w:rsidRPr="00281C32">
        <w:t>писмо</w:t>
      </w:r>
      <w:proofErr w:type="spellEnd"/>
      <w:r>
        <w:rPr>
          <w:lang w:val="sr-Cyrl-RS"/>
        </w:rPr>
        <w:t xml:space="preserve">                     </w:t>
      </w:r>
      <w:r w:rsidRPr="00281C32">
        <w:t> </w:t>
      </w:r>
      <w:proofErr w:type="spellStart"/>
      <w:r w:rsidRPr="00281C32">
        <w:t>дојава</w:t>
      </w:r>
      <w:proofErr w:type="spellEnd"/>
      <w:r w:rsidRPr="00281C32">
        <w:t xml:space="preserve"> </w:t>
      </w:r>
      <w:proofErr w:type="spellStart"/>
      <w:r w:rsidRPr="00281C32">
        <w:t>Алексе</w:t>
      </w:r>
      <w:proofErr w:type="spellEnd"/>
      <w:r w:rsidRPr="00281C32">
        <w:t xml:space="preserve"> </w:t>
      </w:r>
      <w:proofErr w:type="spellStart"/>
      <w:r w:rsidRPr="00281C32">
        <w:t>Жунића</w:t>
      </w:r>
      <w:proofErr w:type="spellEnd"/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стиже</w:t>
      </w:r>
      <w:proofErr w:type="spellEnd"/>
      <w:proofErr w:type="gramEnd"/>
      <w:r w:rsidRPr="00281C32">
        <w:t xml:space="preserve"> </w:t>
      </w:r>
      <w:proofErr w:type="spellStart"/>
      <w:r w:rsidRPr="00281C32">
        <w:t>шифрована</w:t>
      </w:r>
      <w:proofErr w:type="spellEnd"/>
      <w:r w:rsidRPr="00281C32">
        <w:t xml:space="preserve"> </w:t>
      </w:r>
      <w:proofErr w:type="spellStart"/>
      <w:r w:rsidRPr="00281C32">
        <w:t>депеша</w:t>
      </w:r>
      <w:proofErr w:type="spellEnd"/>
      <w:r>
        <w:rPr>
          <w:lang w:val="sr-Cyrl-RS"/>
        </w:rPr>
        <w:t xml:space="preserve">                        </w:t>
      </w:r>
      <w:r w:rsidRPr="00281C32">
        <w:t> </w:t>
      </w:r>
      <w:proofErr w:type="spellStart"/>
      <w:r w:rsidRPr="00281C32">
        <w:t>хапшење</w:t>
      </w:r>
      <w:proofErr w:type="spellEnd"/>
      <w:r w:rsidRPr="00281C32">
        <w:t xml:space="preserve"> </w:t>
      </w:r>
      <w:proofErr w:type="spellStart"/>
      <w:r w:rsidRPr="00281C32">
        <w:t>Ђоке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lastRenderedPageBreak/>
        <w:t>9. </w:t>
      </w:r>
      <w:proofErr w:type="spellStart"/>
      <w:r w:rsidRPr="00281C32">
        <w:rPr>
          <w:b/>
        </w:rPr>
        <w:t>Презиме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добио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једној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својој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физичкој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одлици</w:t>
      </w:r>
      <w:proofErr w:type="spellEnd"/>
      <w:r w:rsidRPr="00281C32">
        <w:rPr>
          <w:b/>
        </w:rPr>
        <w:t xml:space="preserve">; </w:t>
      </w:r>
      <w:proofErr w:type="spellStart"/>
      <w:r w:rsidRPr="00281C32">
        <w:rPr>
          <w:b/>
        </w:rPr>
        <w:t>словио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за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паметног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поштеног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човека</w:t>
      </w:r>
      <w:proofErr w:type="spellEnd"/>
      <w:r w:rsidRPr="00281C32">
        <w:rPr>
          <w:b/>
        </w:rPr>
        <w:t xml:space="preserve">; </w:t>
      </w:r>
      <w:proofErr w:type="spellStart"/>
      <w:r w:rsidRPr="00281C32">
        <w:rPr>
          <w:b/>
        </w:rPr>
        <w:t>своје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само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казивао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није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их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певао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врло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их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разумевао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па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скоро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свака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била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врло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добра</w:t>
      </w:r>
      <w:proofErr w:type="spellEnd"/>
      <w:r w:rsidRPr="00281C32">
        <w:rPr>
          <w:b/>
        </w:rPr>
        <w:t xml:space="preserve">. </w:t>
      </w:r>
      <w:proofErr w:type="spellStart"/>
      <w:r w:rsidRPr="00281C32">
        <w:rPr>
          <w:b/>
        </w:rPr>
        <w:t>Он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Филип</w:t>
      </w:r>
      <w:proofErr w:type="spellEnd"/>
      <w:r w:rsidRPr="00281C32">
        <w:t xml:space="preserve"> </w:t>
      </w:r>
      <w:proofErr w:type="spellStart"/>
      <w:r w:rsidRPr="00281C32">
        <w:t>Вишњић</w:t>
      </w:r>
      <w:proofErr w:type="spellEnd"/>
      <w:r>
        <w:rPr>
          <w:lang w:val="sr-Cyrl-RS"/>
        </w:rPr>
        <w:t xml:space="preserve">              </w:t>
      </w:r>
      <w:r w:rsidRPr="00281C32">
        <w:t> </w:t>
      </w:r>
      <w:proofErr w:type="spellStart"/>
      <w:r w:rsidRPr="00281C32">
        <w:t>Тешан</w:t>
      </w:r>
      <w:proofErr w:type="spellEnd"/>
      <w:r w:rsidRPr="00281C32">
        <w:t xml:space="preserve"> </w:t>
      </w:r>
      <w:proofErr w:type="spellStart"/>
      <w:r w:rsidRPr="00281C32">
        <w:t>Подруговић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281C32">
        <w:t>Старац</w:t>
      </w:r>
      <w:proofErr w:type="spellEnd"/>
      <w:r w:rsidRPr="00281C32">
        <w:t xml:space="preserve"> </w:t>
      </w:r>
      <w:proofErr w:type="spellStart"/>
      <w:r w:rsidRPr="00281C32">
        <w:t>Милија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281C32">
        <w:t>Старац</w:t>
      </w:r>
      <w:proofErr w:type="spellEnd"/>
      <w:r w:rsidRPr="00281C32">
        <w:t xml:space="preserve"> </w:t>
      </w:r>
      <w:proofErr w:type="spellStart"/>
      <w:r w:rsidRPr="00281C32">
        <w:t>Рашко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10. </w:t>
      </w:r>
      <w:proofErr w:type="spellStart"/>
      <w:r w:rsidRPr="00281C32">
        <w:rPr>
          <w:b/>
        </w:rPr>
        <w:t>Аутор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Хазарског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речника</w:t>
      </w:r>
      <w:proofErr w:type="spellEnd"/>
      <w:r w:rsidRPr="00281C32">
        <w:rPr>
          <w:b/>
        </w:rPr>
        <w:t xml:space="preserve">"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Милорад</w:t>
      </w:r>
      <w:proofErr w:type="spellEnd"/>
      <w:r w:rsidRPr="00281C32">
        <w:t xml:space="preserve"> </w:t>
      </w:r>
      <w:proofErr w:type="spellStart"/>
      <w:r w:rsidRPr="00281C32">
        <w:t>Павић</w:t>
      </w:r>
      <w:proofErr w:type="spellEnd"/>
      <w:r>
        <w:rPr>
          <w:lang w:val="sr-Cyrl-RS"/>
        </w:rPr>
        <w:t xml:space="preserve">       </w:t>
      </w:r>
      <w:proofErr w:type="spellStart"/>
      <w:r w:rsidRPr="00281C32">
        <w:t>Клод</w:t>
      </w:r>
      <w:proofErr w:type="spellEnd"/>
      <w:r w:rsidRPr="00281C32">
        <w:t xml:space="preserve"> </w:t>
      </w:r>
      <w:proofErr w:type="spellStart"/>
      <w:r w:rsidRPr="00281C32">
        <w:t>Кампањ</w:t>
      </w:r>
      <w:proofErr w:type="spellEnd"/>
      <w:r>
        <w:rPr>
          <w:lang w:val="sr-Cyrl-RS"/>
        </w:rPr>
        <w:t xml:space="preserve">            </w:t>
      </w:r>
      <w:r w:rsidRPr="00281C32">
        <w:t> </w:t>
      </w:r>
      <w:proofErr w:type="spellStart"/>
      <w:r w:rsidRPr="00281C32">
        <w:t>Љубомир</w:t>
      </w:r>
      <w:proofErr w:type="spellEnd"/>
      <w:r w:rsidRPr="00281C32">
        <w:t xml:space="preserve"> </w:t>
      </w:r>
      <w:proofErr w:type="spellStart"/>
      <w:r w:rsidRPr="00281C32">
        <w:t>Ненадовић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281C32">
        <w:t>Давид</w:t>
      </w:r>
      <w:proofErr w:type="spellEnd"/>
      <w:r w:rsidRPr="00281C32">
        <w:t xml:space="preserve"> </w:t>
      </w:r>
      <w:proofErr w:type="spellStart"/>
      <w:r w:rsidRPr="00281C32">
        <w:t>Албахари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11. </w:t>
      </w:r>
      <w:proofErr w:type="spellStart"/>
      <w:r w:rsidRPr="00281C32">
        <w:rPr>
          <w:b/>
        </w:rPr>
        <w:t>Тема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песме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Труба</w:t>
      </w:r>
      <w:proofErr w:type="spellEnd"/>
      <w:r w:rsidRPr="00281C32">
        <w:rPr>
          <w:b/>
        </w:rPr>
        <w:t xml:space="preserve">"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поп</w:t>
      </w:r>
      <w:proofErr w:type="spellEnd"/>
      <w:proofErr w:type="gramEnd"/>
      <w:r w:rsidRPr="00281C32">
        <w:t xml:space="preserve"> и </w:t>
      </w:r>
      <w:proofErr w:type="spellStart"/>
      <w:r w:rsidRPr="00281C32">
        <w:t>крстача</w:t>
      </w:r>
      <w:proofErr w:type="spellEnd"/>
      <w:r>
        <w:rPr>
          <w:lang w:val="sr-Cyrl-RS"/>
        </w:rPr>
        <w:t xml:space="preserve">           </w:t>
      </w:r>
      <w:r w:rsidRPr="00281C32">
        <w:t> </w:t>
      </w:r>
      <w:proofErr w:type="spellStart"/>
      <w:r w:rsidRPr="00281C32">
        <w:t>поклич</w:t>
      </w:r>
      <w:proofErr w:type="spellEnd"/>
      <w:r w:rsidRPr="00281C32">
        <w:t xml:space="preserve"> </w:t>
      </w:r>
      <w:proofErr w:type="spellStart"/>
      <w:r w:rsidRPr="00281C32">
        <w:t>трубе</w:t>
      </w:r>
      <w:proofErr w:type="spellEnd"/>
      <w:r>
        <w:rPr>
          <w:lang w:val="sr-Cyrl-RS"/>
        </w:rPr>
        <w:t xml:space="preserve">          </w:t>
      </w:r>
      <w:proofErr w:type="spellStart"/>
      <w:r w:rsidRPr="00281C32">
        <w:t>сахрана</w:t>
      </w:r>
      <w:proofErr w:type="spellEnd"/>
      <w:r w:rsidRPr="00281C32">
        <w:t xml:space="preserve"> </w:t>
      </w:r>
      <w:proofErr w:type="spellStart"/>
      <w:r w:rsidRPr="00281C32">
        <w:t>безименог</w:t>
      </w:r>
      <w:proofErr w:type="spellEnd"/>
      <w:r w:rsidRPr="00281C32">
        <w:t xml:space="preserve"> </w:t>
      </w:r>
      <w:proofErr w:type="spellStart"/>
      <w:r w:rsidRPr="00281C32">
        <w:t>војника</w:t>
      </w:r>
      <w:proofErr w:type="spellEnd"/>
      <w:r w:rsidRPr="00281C32">
        <w:t> </w:t>
      </w:r>
      <w:r>
        <w:rPr>
          <w:lang w:val="sr-Cyrl-RS"/>
        </w:rPr>
        <w:t xml:space="preserve">    </w:t>
      </w:r>
      <w:proofErr w:type="spellStart"/>
      <w:r w:rsidRPr="00281C32">
        <w:t>тужбалица</w:t>
      </w:r>
      <w:proofErr w:type="spellEnd"/>
      <w:r w:rsidRPr="00281C32">
        <w:t xml:space="preserve"> </w:t>
      </w:r>
      <w:proofErr w:type="spellStart"/>
      <w:r w:rsidRPr="00281C32">
        <w:t>рушне</w:t>
      </w:r>
      <w:proofErr w:type="spellEnd"/>
      <w:r w:rsidRPr="00281C32">
        <w:t xml:space="preserve"> </w:t>
      </w:r>
      <w:proofErr w:type="spellStart"/>
      <w:r w:rsidRPr="00281C32">
        <w:t>сељанке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12. "</w:t>
      </w:r>
      <w:proofErr w:type="spellStart"/>
      <w:r w:rsidRPr="00281C32">
        <w:rPr>
          <w:b/>
        </w:rPr>
        <w:t>Кад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устане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кука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мотика</w:t>
      </w:r>
      <w:proofErr w:type="spellEnd"/>
      <w:r w:rsidRPr="00281C32">
        <w:rPr>
          <w:b/>
        </w:rPr>
        <w:t xml:space="preserve"> / </w:t>
      </w:r>
      <w:proofErr w:type="spellStart"/>
      <w:r w:rsidRPr="00281C32">
        <w:rPr>
          <w:b/>
        </w:rPr>
        <w:t>Биће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Турком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Медији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мука</w:t>
      </w:r>
      <w:proofErr w:type="spellEnd"/>
      <w:r w:rsidRPr="00281C32">
        <w:rPr>
          <w:b/>
        </w:rPr>
        <w:t xml:space="preserve">" - </w:t>
      </w:r>
      <w:proofErr w:type="spellStart"/>
      <w:r w:rsidRPr="00281C32">
        <w:rPr>
          <w:b/>
        </w:rPr>
        <w:t>ови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стихови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припадају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песми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Србија</w:t>
      </w:r>
      <w:proofErr w:type="spellEnd"/>
      <w:r>
        <w:rPr>
          <w:lang w:val="sr-Cyrl-RS"/>
        </w:rPr>
        <w:t xml:space="preserve">       </w:t>
      </w:r>
      <w:r w:rsidRPr="00281C32">
        <w:t> </w:t>
      </w:r>
      <w:proofErr w:type="spellStart"/>
      <w:r w:rsidRPr="00281C32">
        <w:t>Бој</w:t>
      </w:r>
      <w:proofErr w:type="spellEnd"/>
      <w:r w:rsidRPr="00281C32">
        <w:t xml:space="preserve"> </w:t>
      </w:r>
      <w:proofErr w:type="spellStart"/>
      <w:r w:rsidRPr="00281C32">
        <w:t>на</w:t>
      </w:r>
      <w:proofErr w:type="spellEnd"/>
      <w:r w:rsidRPr="00281C32">
        <w:t xml:space="preserve"> </w:t>
      </w:r>
      <w:proofErr w:type="spellStart"/>
      <w:r w:rsidRPr="00281C32">
        <w:t>Мишару</w:t>
      </w:r>
      <w:proofErr w:type="spellEnd"/>
      <w:r>
        <w:rPr>
          <w:lang w:val="sr-Cyrl-RS"/>
        </w:rPr>
        <w:t xml:space="preserve">          </w:t>
      </w:r>
      <w:r w:rsidRPr="00281C32">
        <w:t> </w:t>
      </w:r>
      <w:proofErr w:type="spellStart"/>
      <w:r w:rsidRPr="00281C32">
        <w:t>Бој</w:t>
      </w:r>
      <w:proofErr w:type="spellEnd"/>
      <w:r w:rsidRPr="00281C32">
        <w:t xml:space="preserve"> </w:t>
      </w:r>
      <w:proofErr w:type="spellStart"/>
      <w:r w:rsidRPr="00281C32">
        <w:t>на</w:t>
      </w:r>
      <w:proofErr w:type="spellEnd"/>
      <w:r w:rsidRPr="00281C32">
        <w:t xml:space="preserve"> </w:t>
      </w:r>
      <w:proofErr w:type="spellStart"/>
      <w:r w:rsidRPr="00281C32">
        <w:t>Чокешини</w:t>
      </w:r>
      <w:proofErr w:type="spellEnd"/>
      <w:r>
        <w:rPr>
          <w:lang w:val="sr-Cyrl-RS"/>
        </w:rPr>
        <w:t xml:space="preserve">     </w:t>
      </w:r>
      <w:r w:rsidRPr="00281C32">
        <w:t> </w:t>
      </w:r>
      <w:proofErr w:type="spellStart"/>
      <w:r w:rsidRPr="00281C32">
        <w:t>Отаџбина</w:t>
      </w:r>
      <w:proofErr w:type="spellEnd"/>
      <w:r>
        <w:rPr>
          <w:lang w:val="sr-Cyrl-RS"/>
        </w:rPr>
        <w:t xml:space="preserve">      </w:t>
      </w:r>
      <w:r w:rsidRPr="00281C32">
        <w:t> </w:t>
      </w:r>
      <w:proofErr w:type="spellStart"/>
      <w:r w:rsidRPr="00281C32">
        <w:t>Почетак</w:t>
      </w:r>
      <w:proofErr w:type="spellEnd"/>
      <w:r w:rsidRPr="00281C32">
        <w:t xml:space="preserve"> </w:t>
      </w:r>
      <w:proofErr w:type="spellStart"/>
      <w:r w:rsidRPr="00281C32">
        <w:t>буне</w:t>
      </w:r>
      <w:proofErr w:type="spellEnd"/>
      <w:r w:rsidRPr="00281C32">
        <w:t xml:space="preserve"> </w:t>
      </w:r>
      <w:proofErr w:type="spellStart"/>
      <w:r w:rsidRPr="00281C32">
        <w:t>против</w:t>
      </w:r>
      <w:proofErr w:type="spellEnd"/>
      <w:r w:rsidRPr="00281C32">
        <w:t xml:space="preserve"> </w:t>
      </w:r>
      <w:proofErr w:type="spellStart"/>
      <w:r w:rsidRPr="00281C32">
        <w:t>дахија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13. "</w:t>
      </w:r>
      <w:proofErr w:type="spellStart"/>
      <w:r w:rsidRPr="00281C32">
        <w:rPr>
          <w:b/>
        </w:rPr>
        <w:t>Млада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душа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подобна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меком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воску</w:t>
      </w:r>
      <w:proofErr w:type="spellEnd"/>
      <w:r w:rsidRPr="00281C32">
        <w:rPr>
          <w:b/>
        </w:rPr>
        <w:t xml:space="preserve">: у </w:t>
      </w:r>
      <w:proofErr w:type="spellStart"/>
      <w:r w:rsidRPr="00281C32">
        <w:rPr>
          <w:b/>
        </w:rPr>
        <w:t>какав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га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калуп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метнеш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салијеш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онаки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образ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од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њега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направиш</w:t>
      </w:r>
      <w:proofErr w:type="spellEnd"/>
      <w:r w:rsidRPr="00281C32">
        <w:rPr>
          <w:b/>
        </w:rPr>
        <w:t xml:space="preserve">; </w:t>
      </w:r>
      <w:proofErr w:type="spellStart"/>
      <w:r w:rsidRPr="00281C32">
        <w:rPr>
          <w:b/>
        </w:rPr>
        <w:t>док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тај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восак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јоште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мек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ласно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га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можеш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претопити</w:t>
      </w:r>
      <w:proofErr w:type="spellEnd"/>
      <w:r w:rsidRPr="00281C32">
        <w:rPr>
          <w:b/>
        </w:rPr>
        <w:t xml:space="preserve">, </w:t>
      </w:r>
      <w:proofErr w:type="spellStart"/>
      <w:r w:rsidRPr="00281C32">
        <w:rPr>
          <w:b/>
        </w:rPr>
        <w:t>прелити</w:t>
      </w:r>
      <w:proofErr w:type="spellEnd"/>
      <w:r w:rsidRPr="00281C32">
        <w:rPr>
          <w:b/>
        </w:rPr>
        <w:t xml:space="preserve"> и </w:t>
      </w:r>
      <w:proofErr w:type="spellStart"/>
      <w:r w:rsidRPr="00281C32">
        <w:rPr>
          <w:b/>
        </w:rPr>
        <w:t>преобразити</w:t>
      </w:r>
      <w:proofErr w:type="spellEnd"/>
      <w:r w:rsidRPr="00281C32">
        <w:rPr>
          <w:b/>
        </w:rPr>
        <w:t>...</w:t>
      </w:r>
      <w:proofErr w:type="gramStart"/>
      <w:r w:rsidRPr="00281C32">
        <w:rPr>
          <w:b/>
        </w:rPr>
        <w:t>",</w:t>
      </w:r>
      <w:proofErr w:type="gram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казује</w:t>
      </w:r>
      <w:proofErr w:type="spellEnd"/>
      <w:r w:rsidRPr="00281C32">
        <w:rPr>
          <w:b/>
        </w:rPr>
        <w:t xml:space="preserve"> у </w:t>
      </w:r>
      <w:proofErr w:type="spellStart"/>
      <w:r w:rsidRPr="00281C32">
        <w:rPr>
          <w:b/>
        </w:rPr>
        <w:t>својој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аутобиографији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r w:rsidRPr="00281C32">
        <w:t>Бранислав</w:t>
      </w:r>
      <w:proofErr w:type="spellEnd"/>
      <w:r w:rsidRPr="00281C32">
        <w:t xml:space="preserve"> </w:t>
      </w:r>
      <w:proofErr w:type="spellStart"/>
      <w:r w:rsidRPr="00281C32">
        <w:t>Нушић</w:t>
      </w:r>
      <w:proofErr w:type="spellEnd"/>
      <w:r>
        <w:rPr>
          <w:lang w:val="sr-Cyrl-RS"/>
        </w:rPr>
        <w:t xml:space="preserve">           </w:t>
      </w:r>
      <w:r w:rsidRPr="00281C32">
        <w:t> </w:t>
      </w:r>
      <w:proofErr w:type="spellStart"/>
      <w:r w:rsidRPr="00281C32">
        <w:t>Вук</w:t>
      </w:r>
      <w:proofErr w:type="spellEnd"/>
      <w:r w:rsidRPr="00281C32">
        <w:t xml:space="preserve"> С. </w:t>
      </w:r>
      <w:proofErr w:type="spellStart"/>
      <w:r w:rsidRPr="00281C32">
        <w:t>Караџић</w:t>
      </w:r>
      <w:proofErr w:type="spellEnd"/>
      <w:r>
        <w:rPr>
          <w:lang w:val="sr-Cyrl-RS"/>
        </w:rPr>
        <w:t xml:space="preserve">       </w:t>
      </w:r>
      <w:r w:rsidRPr="00281C32">
        <w:t> </w:t>
      </w:r>
      <w:proofErr w:type="spellStart"/>
      <w:r w:rsidRPr="00281C32">
        <w:t>Доситеј</w:t>
      </w:r>
      <w:proofErr w:type="spellEnd"/>
      <w:r w:rsidRPr="00281C32">
        <w:t xml:space="preserve"> </w:t>
      </w:r>
      <w:proofErr w:type="spellStart"/>
      <w:r w:rsidRPr="00281C32">
        <w:t>Обрадовић</w:t>
      </w:r>
      <w:proofErr w:type="spellEnd"/>
      <w:r>
        <w:rPr>
          <w:lang w:val="sr-Cyrl-RS"/>
        </w:rPr>
        <w:t xml:space="preserve">          </w:t>
      </w:r>
      <w:r w:rsidRPr="00281C32">
        <w:t> </w:t>
      </w:r>
      <w:proofErr w:type="spellStart"/>
      <w:r w:rsidRPr="00281C32">
        <w:t>Јернеј</w:t>
      </w:r>
      <w:proofErr w:type="spellEnd"/>
      <w:r w:rsidRPr="00281C32">
        <w:t xml:space="preserve"> </w:t>
      </w:r>
      <w:proofErr w:type="spellStart"/>
      <w:r w:rsidRPr="00281C32">
        <w:t>Копитар</w:t>
      </w:r>
      <w:proofErr w:type="spellEnd"/>
    </w:p>
    <w:p w:rsidR="00281C32" w:rsidRPr="00281C32" w:rsidRDefault="00281C32" w:rsidP="00281C32">
      <w:pPr>
        <w:rPr>
          <w:b/>
        </w:rPr>
      </w:pPr>
      <w:r w:rsidRPr="00281C32">
        <w:rPr>
          <w:b/>
        </w:rPr>
        <w:t>14. </w:t>
      </w:r>
      <w:proofErr w:type="spellStart"/>
      <w:r w:rsidRPr="00281C32">
        <w:rPr>
          <w:b/>
        </w:rPr>
        <w:t>Кључне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речи</w:t>
      </w:r>
      <w:proofErr w:type="spellEnd"/>
      <w:r w:rsidRPr="00281C32">
        <w:rPr>
          <w:b/>
        </w:rPr>
        <w:t xml:space="preserve"> </w:t>
      </w:r>
      <w:proofErr w:type="spellStart"/>
      <w:r w:rsidRPr="00281C32">
        <w:rPr>
          <w:b/>
        </w:rPr>
        <w:t>песме</w:t>
      </w:r>
      <w:proofErr w:type="spellEnd"/>
      <w:r w:rsidRPr="00281C32">
        <w:rPr>
          <w:b/>
        </w:rPr>
        <w:t xml:space="preserve"> "</w:t>
      </w:r>
      <w:proofErr w:type="spellStart"/>
      <w:r w:rsidRPr="00281C32">
        <w:rPr>
          <w:b/>
        </w:rPr>
        <w:t>Отаџбина</w:t>
      </w:r>
      <w:proofErr w:type="spellEnd"/>
      <w:r w:rsidRPr="00281C32">
        <w:rPr>
          <w:b/>
        </w:rPr>
        <w:t xml:space="preserve">" </w:t>
      </w:r>
      <w:proofErr w:type="spellStart"/>
      <w:r w:rsidRPr="00281C32">
        <w:rPr>
          <w:b/>
        </w:rPr>
        <w:t>су</w:t>
      </w:r>
      <w:proofErr w:type="spellEnd"/>
      <w:r w:rsidRPr="00281C32">
        <w:rPr>
          <w:b/>
        </w:rPr>
        <w:t>:</w:t>
      </w:r>
    </w:p>
    <w:p w:rsidR="00281C32" w:rsidRPr="00281C32" w:rsidRDefault="00281C32" w:rsidP="00281C32">
      <w:r w:rsidRPr="00281C32">
        <w:t> </w:t>
      </w:r>
      <w:proofErr w:type="spellStart"/>
      <w:proofErr w:type="gramStart"/>
      <w:r w:rsidRPr="00281C32">
        <w:t>пећине</w:t>
      </w:r>
      <w:proofErr w:type="spellEnd"/>
      <w:proofErr w:type="gramEnd"/>
      <w:r>
        <w:rPr>
          <w:lang w:val="sr-Cyrl-RS"/>
        </w:rPr>
        <w:t xml:space="preserve">      </w:t>
      </w:r>
      <w:r w:rsidRPr="00281C32">
        <w:t> </w:t>
      </w:r>
      <w:proofErr w:type="spellStart"/>
      <w:r w:rsidRPr="00281C32">
        <w:t>срце</w:t>
      </w:r>
      <w:proofErr w:type="spellEnd"/>
      <w:r>
        <w:rPr>
          <w:lang w:val="sr-Cyrl-RS"/>
        </w:rPr>
        <w:t xml:space="preserve">             </w:t>
      </w:r>
      <w:proofErr w:type="spellStart"/>
      <w:r w:rsidRPr="00281C32">
        <w:t>громови</w:t>
      </w:r>
      <w:proofErr w:type="spellEnd"/>
      <w:r>
        <w:rPr>
          <w:lang w:val="sr-Cyrl-RS"/>
        </w:rPr>
        <w:t xml:space="preserve">           </w:t>
      </w:r>
      <w:r w:rsidRPr="00281C32">
        <w:t> </w:t>
      </w:r>
      <w:proofErr w:type="spellStart"/>
      <w:r w:rsidRPr="00281C32">
        <w:t>бедем</w:t>
      </w:r>
      <w:proofErr w:type="spellEnd"/>
      <w:r>
        <w:rPr>
          <w:lang w:val="sr-Cyrl-RS"/>
        </w:rPr>
        <w:t xml:space="preserve">        </w:t>
      </w:r>
      <w:r w:rsidRPr="00281C32">
        <w:t> </w:t>
      </w:r>
      <w:r>
        <w:rPr>
          <w:lang w:val="sr-Cyrl-RS"/>
        </w:rPr>
        <w:t xml:space="preserve">        </w:t>
      </w:r>
      <w:proofErr w:type="spellStart"/>
      <w:r w:rsidRPr="00281C32">
        <w:t>камен</w:t>
      </w:r>
      <w:proofErr w:type="spellEnd"/>
      <w:r>
        <w:rPr>
          <w:lang w:val="sr-Cyrl-RS"/>
        </w:rPr>
        <w:t xml:space="preserve">                </w:t>
      </w:r>
      <w:bookmarkStart w:id="0" w:name="_GoBack"/>
      <w:bookmarkEnd w:id="0"/>
      <w:r w:rsidRPr="00281C32">
        <w:t> </w:t>
      </w:r>
      <w:proofErr w:type="spellStart"/>
      <w:r w:rsidRPr="00281C32">
        <w:t>облаци</w:t>
      </w:r>
      <w:proofErr w:type="spellEnd"/>
    </w:p>
    <w:p w:rsidR="00281C32" w:rsidRPr="00281C32" w:rsidRDefault="00281C32" w:rsidP="00281C32">
      <w:r w:rsidRPr="00281C32">
        <w:t xml:space="preserve">15. У </w:t>
      </w:r>
      <w:proofErr w:type="spellStart"/>
      <w:r w:rsidRPr="00281C32">
        <w:t>којој</w:t>
      </w:r>
      <w:proofErr w:type="spellEnd"/>
      <w:r w:rsidRPr="00281C32">
        <w:t xml:space="preserve"> </w:t>
      </w:r>
      <w:proofErr w:type="spellStart"/>
      <w:r w:rsidRPr="00281C32">
        <w:t>се</w:t>
      </w:r>
      <w:proofErr w:type="spellEnd"/>
      <w:r w:rsidRPr="00281C32">
        <w:t xml:space="preserve"> </w:t>
      </w:r>
      <w:proofErr w:type="spellStart"/>
      <w:r w:rsidRPr="00281C32">
        <w:t>земљи</w:t>
      </w:r>
      <w:proofErr w:type="spellEnd"/>
      <w:r w:rsidRPr="00281C32">
        <w:t xml:space="preserve"> </w:t>
      </w:r>
      <w:proofErr w:type="spellStart"/>
      <w:r w:rsidRPr="00281C32">
        <w:t>одвија</w:t>
      </w:r>
      <w:proofErr w:type="spellEnd"/>
      <w:r w:rsidRPr="00281C32">
        <w:t xml:space="preserve"> </w:t>
      </w:r>
      <w:proofErr w:type="spellStart"/>
      <w:r w:rsidRPr="00281C32">
        <w:t>радња</w:t>
      </w:r>
      <w:proofErr w:type="spellEnd"/>
      <w:r w:rsidRPr="00281C32">
        <w:t xml:space="preserve"> </w:t>
      </w:r>
      <w:proofErr w:type="spellStart"/>
      <w:r w:rsidRPr="00281C32">
        <w:t>романа</w:t>
      </w:r>
      <w:proofErr w:type="spellEnd"/>
      <w:r w:rsidRPr="00281C32">
        <w:t xml:space="preserve"> "</w:t>
      </w:r>
      <w:proofErr w:type="spellStart"/>
      <w:r w:rsidRPr="00281C32">
        <w:t>Збогом</w:t>
      </w:r>
      <w:proofErr w:type="spellEnd"/>
      <w:r w:rsidRPr="00281C32">
        <w:t xml:space="preserve">, </w:t>
      </w:r>
      <w:proofErr w:type="spellStart"/>
      <w:r w:rsidRPr="00281C32">
        <w:t>мојих</w:t>
      </w:r>
      <w:proofErr w:type="spellEnd"/>
      <w:r w:rsidRPr="00281C32">
        <w:t xml:space="preserve"> </w:t>
      </w:r>
      <w:proofErr w:type="spellStart"/>
      <w:r w:rsidRPr="00281C32">
        <w:t>петнаест</w:t>
      </w:r>
      <w:proofErr w:type="spellEnd"/>
      <w:r w:rsidRPr="00281C32">
        <w:t xml:space="preserve"> </w:t>
      </w:r>
      <w:proofErr w:type="spellStart"/>
      <w:r w:rsidRPr="00281C32">
        <w:t>година</w:t>
      </w:r>
      <w:proofErr w:type="spellEnd"/>
      <w:r w:rsidRPr="00281C32">
        <w:t>":</w:t>
      </w:r>
    </w:p>
    <w:p w:rsidR="00281C32" w:rsidRPr="00281C32" w:rsidRDefault="00281C32" w:rsidP="00281C32">
      <w:r w:rsidRPr="00281C32">
        <w:t> </w:t>
      </w:r>
      <w:proofErr w:type="gramStart"/>
      <w:r w:rsidRPr="00281C32">
        <w:t>у</w:t>
      </w:r>
      <w:proofErr w:type="gramEnd"/>
      <w:r w:rsidRPr="00281C32">
        <w:t xml:space="preserve"> </w:t>
      </w:r>
      <w:proofErr w:type="spellStart"/>
      <w:r w:rsidRPr="00281C32">
        <w:t>Француској</w:t>
      </w:r>
      <w:proofErr w:type="spellEnd"/>
    </w:p>
    <w:p w:rsidR="00281C32" w:rsidRPr="00281C32" w:rsidRDefault="00281C32" w:rsidP="00281C32">
      <w:r w:rsidRPr="00281C32">
        <w:t> </w:t>
      </w:r>
      <w:proofErr w:type="gramStart"/>
      <w:r w:rsidRPr="00281C32">
        <w:t>у</w:t>
      </w:r>
      <w:proofErr w:type="gramEnd"/>
      <w:r w:rsidRPr="00281C32">
        <w:t xml:space="preserve"> </w:t>
      </w:r>
      <w:proofErr w:type="spellStart"/>
      <w:r w:rsidRPr="00281C32">
        <w:t>Данској</w:t>
      </w:r>
      <w:proofErr w:type="spellEnd"/>
    </w:p>
    <w:p w:rsidR="00281C32" w:rsidRPr="00281C32" w:rsidRDefault="00281C32" w:rsidP="00281C32">
      <w:r w:rsidRPr="00281C32">
        <w:t> </w:t>
      </w:r>
      <w:proofErr w:type="gramStart"/>
      <w:r w:rsidRPr="00281C32">
        <w:t>у</w:t>
      </w:r>
      <w:proofErr w:type="gramEnd"/>
      <w:r w:rsidRPr="00281C32">
        <w:t xml:space="preserve"> </w:t>
      </w:r>
      <w:proofErr w:type="spellStart"/>
      <w:r w:rsidRPr="00281C32">
        <w:t>Белгији</w:t>
      </w:r>
      <w:proofErr w:type="spellEnd"/>
    </w:p>
    <w:p w:rsidR="00281C32" w:rsidRPr="00281C32" w:rsidRDefault="00281C32" w:rsidP="00281C32">
      <w:r w:rsidRPr="00281C32">
        <w:t> </w:t>
      </w:r>
      <w:proofErr w:type="gramStart"/>
      <w:r w:rsidRPr="00281C32">
        <w:t>у</w:t>
      </w:r>
      <w:proofErr w:type="gramEnd"/>
      <w:r w:rsidRPr="00281C32">
        <w:t xml:space="preserve"> </w:t>
      </w:r>
      <w:proofErr w:type="spellStart"/>
      <w:r w:rsidRPr="00281C32">
        <w:t>Норвешкој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32"/>
    <w:rsid w:val="00281C3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2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0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7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63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6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20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5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5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5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3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7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57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5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2022-06-04T09:43:00Z</dcterms:created>
  <dcterms:modified xsi:type="dcterms:W3CDTF">2022-06-05T08:59:00Z</dcterms:modified>
</cp:coreProperties>
</file>