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2B" w:rsidRPr="0093362B" w:rsidRDefault="0093362B" w:rsidP="0093362B">
      <w:pPr>
        <w:spacing w:after="0"/>
      </w:pPr>
      <w:proofErr w:type="spellStart"/>
      <w:r w:rsidRPr="0093362B">
        <w:t>Биосфера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1. </w:t>
      </w:r>
      <w:proofErr w:type="spellStart"/>
      <w:r w:rsidRPr="0093362B">
        <w:rPr>
          <w:b/>
        </w:rPr>
        <w:t>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ком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континенту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налази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највећа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тропска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кишна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шума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  <w:jc w:val="both"/>
      </w:pPr>
      <w:r>
        <w:t xml:space="preserve">  </w:t>
      </w:r>
      <w:r w:rsidRPr="0093362B">
        <w:t> </w:t>
      </w:r>
      <w:proofErr w:type="spellStart"/>
      <w:r w:rsidRPr="0093362B">
        <w:t>Aфрика</w:t>
      </w:r>
      <w:proofErr w:type="spellEnd"/>
      <w:r>
        <w:t xml:space="preserve">            </w:t>
      </w:r>
      <w:proofErr w:type="spellStart"/>
      <w:r w:rsidRPr="0093362B">
        <w:t>Јужна</w:t>
      </w:r>
      <w:proofErr w:type="spellEnd"/>
      <w:r w:rsidRPr="0093362B">
        <w:t xml:space="preserve"> </w:t>
      </w:r>
      <w:proofErr w:type="spellStart"/>
      <w:r w:rsidRPr="0093362B">
        <w:t>Америка</w:t>
      </w:r>
      <w:proofErr w:type="spellEnd"/>
      <w:r>
        <w:t xml:space="preserve">           </w:t>
      </w:r>
      <w:r w:rsidRPr="0093362B">
        <w:t> </w:t>
      </w:r>
      <w:proofErr w:type="spellStart"/>
      <w:r w:rsidRPr="0093362B">
        <w:t>Азија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2. </w:t>
      </w:r>
      <w:proofErr w:type="spellStart"/>
      <w:r w:rsidRPr="0093362B">
        <w:rPr>
          <w:b/>
        </w:rPr>
        <w:t>Ком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типу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климе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припада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област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савана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</w:pPr>
      <w:r>
        <w:t xml:space="preserve">   </w:t>
      </w:r>
      <w:r w:rsidRPr="0093362B">
        <w:t> </w:t>
      </w:r>
      <w:proofErr w:type="spellStart"/>
      <w:r w:rsidRPr="0093362B">
        <w:t>Субполарна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  <w:r>
        <w:t xml:space="preserve">                    </w:t>
      </w:r>
      <w:r w:rsidRPr="0093362B">
        <w:t> </w:t>
      </w:r>
      <w:proofErr w:type="spellStart"/>
      <w:r w:rsidRPr="0093362B">
        <w:t>Континентална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  <w:r>
        <w:t xml:space="preserve">                 </w:t>
      </w:r>
      <w:r w:rsidRPr="0093362B">
        <w:t> </w:t>
      </w:r>
      <w:proofErr w:type="spellStart"/>
      <w:r w:rsidRPr="0093362B">
        <w:t>Тропска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3. </w:t>
      </w:r>
      <w:proofErr w:type="spellStart"/>
      <w:r w:rsidRPr="0093362B">
        <w:rPr>
          <w:b/>
        </w:rPr>
        <w:t>Ком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типу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климе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припада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област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Тропских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кишних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шума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</w:pPr>
      <w:r w:rsidRPr="0093362B">
        <w:t> </w:t>
      </w:r>
      <w:r>
        <w:t xml:space="preserve">   </w:t>
      </w:r>
      <w:proofErr w:type="spellStart"/>
      <w:r w:rsidRPr="0093362B">
        <w:t>Континентална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  <w:r>
        <w:t xml:space="preserve">            </w:t>
      </w:r>
      <w:r w:rsidRPr="0093362B">
        <w:t> </w:t>
      </w:r>
      <w:proofErr w:type="spellStart"/>
      <w:r w:rsidRPr="0093362B">
        <w:t>Екваторијална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  <w:r>
        <w:t xml:space="preserve">                 </w:t>
      </w:r>
      <w:r w:rsidRPr="0093362B">
        <w:t> </w:t>
      </w:r>
      <w:proofErr w:type="spellStart"/>
      <w:r w:rsidRPr="0093362B">
        <w:t>Субполарна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4. </w:t>
      </w:r>
      <w:proofErr w:type="spellStart"/>
      <w:r w:rsidRPr="0093362B">
        <w:rPr>
          <w:b/>
        </w:rPr>
        <w:t>Ком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типу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климе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припада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област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степа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</w:pPr>
      <w:r w:rsidRPr="0093362B">
        <w:t> </w:t>
      </w:r>
      <w:r>
        <w:t xml:space="preserve">  </w:t>
      </w:r>
      <w:proofErr w:type="spellStart"/>
      <w:r w:rsidRPr="0093362B">
        <w:t>Тропска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  <w:r>
        <w:t xml:space="preserve">             </w:t>
      </w:r>
      <w:r w:rsidRPr="0093362B">
        <w:t> </w:t>
      </w:r>
      <w:proofErr w:type="spellStart"/>
      <w:r w:rsidRPr="0093362B">
        <w:t>Континентална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  <w:r>
        <w:t xml:space="preserve">                 </w:t>
      </w:r>
      <w:r w:rsidRPr="0093362B">
        <w:t> </w:t>
      </w:r>
      <w:proofErr w:type="spellStart"/>
      <w:r w:rsidRPr="0093362B">
        <w:t>Екваторијална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5. </w:t>
      </w:r>
      <w:proofErr w:type="spellStart"/>
      <w:r w:rsidRPr="0093362B">
        <w:rPr>
          <w:b/>
        </w:rPr>
        <w:t>Ком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типу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климе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влада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област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тундре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</w:pPr>
      <w:r w:rsidRPr="0093362B">
        <w:t> </w:t>
      </w:r>
      <w:r>
        <w:t xml:space="preserve">  </w:t>
      </w:r>
      <w:proofErr w:type="spellStart"/>
      <w:r w:rsidRPr="0093362B">
        <w:t>Субполарна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  <w:r>
        <w:t xml:space="preserve">              </w:t>
      </w:r>
      <w:r w:rsidRPr="0093362B">
        <w:t> </w:t>
      </w:r>
      <w:proofErr w:type="spellStart"/>
      <w:r w:rsidRPr="0093362B">
        <w:t>Тропска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  <w:r>
        <w:t xml:space="preserve">              </w:t>
      </w:r>
      <w:r w:rsidRPr="0093362B">
        <w:t> </w:t>
      </w:r>
      <w:proofErr w:type="spellStart"/>
      <w:r w:rsidRPr="0093362B">
        <w:t>Континентална</w:t>
      </w:r>
      <w:proofErr w:type="spellEnd"/>
      <w:r w:rsidRPr="0093362B">
        <w:t xml:space="preserve"> </w:t>
      </w:r>
      <w:proofErr w:type="spellStart"/>
      <w:r w:rsidRPr="0093362B">
        <w:t>клима</w:t>
      </w:r>
      <w:proofErr w:type="spellEnd"/>
    </w:p>
    <w:p w:rsidR="0093362B" w:rsidRPr="0093362B" w:rsidRDefault="0093362B" w:rsidP="0093362B">
      <w:pPr>
        <w:spacing w:after="0"/>
      </w:pPr>
      <w:r w:rsidRPr="0093362B">
        <w:rPr>
          <w:b/>
        </w:rPr>
        <w:t>6. </w:t>
      </w:r>
      <w:proofErr w:type="spellStart"/>
      <w:r w:rsidRPr="0093362B">
        <w:rPr>
          <w:b/>
        </w:rPr>
        <w:t>Природне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зоне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смењују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од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екватора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према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половима</w:t>
      </w:r>
      <w:proofErr w:type="spellEnd"/>
      <w:r w:rsidRPr="0093362B">
        <w:t>.</w:t>
      </w:r>
    </w:p>
    <w:p w:rsidR="0093362B" w:rsidRPr="0093362B" w:rsidRDefault="0093362B" w:rsidP="0093362B">
      <w:pPr>
        <w:spacing w:after="0"/>
      </w:pPr>
      <w:r>
        <w:t xml:space="preserve">   </w:t>
      </w:r>
      <w:r w:rsidRPr="0093362B">
        <w:t> </w:t>
      </w:r>
      <w:proofErr w:type="spellStart"/>
      <w:proofErr w:type="gramStart"/>
      <w:r w:rsidRPr="0093362B">
        <w:t>тачно</w:t>
      </w:r>
      <w:proofErr w:type="spellEnd"/>
      <w:proofErr w:type="gramEnd"/>
      <w:r>
        <w:t xml:space="preserve">                    </w:t>
      </w:r>
      <w:r w:rsidRPr="0093362B">
        <w:t> </w:t>
      </w:r>
      <w:proofErr w:type="spellStart"/>
      <w:r w:rsidRPr="0093362B">
        <w:t>нетачно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7. </w:t>
      </w:r>
      <w:proofErr w:type="spellStart"/>
      <w:r w:rsidRPr="0093362B">
        <w:rPr>
          <w:b/>
        </w:rPr>
        <w:t>Тропске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кишне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шуме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имају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изразито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бујну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вегетацију</w:t>
      </w:r>
      <w:proofErr w:type="spellEnd"/>
      <w:r w:rsidRPr="0093362B">
        <w:rPr>
          <w:b/>
        </w:rPr>
        <w:t>.</w:t>
      </w:r>
    </w:p>
    <w:p w:rsidR="0093362B" w:rsidRPr="0093362B" w:rsidRDefault="0093362B" w:rsidP="0093362B">
      <w:pPr>
        <w:spacing w:after="0"/>
      </w:pPr>
      <w:r w:rsidRPr="0093362B">
        <w:t> </w:t>
      </w:r>
      <w:r>
        <w:t xml:space="preserve">  </w:t>
      </w:r>
      <w:proofErr w:type="spellStart"/>
      <w:proofErr w:type="gramStart"/>
      <w:r w:rsidRPr="0093362B">
        <w:t>тачно</w:t>
      </w:r>
      <w:proofErr w:type="spellEnd"/>
      <w:proofErr w:type="gramEnd"/>
      <w:r>
        <w:t xml:space="preserve">                  </w:t>
      </w:r>
      <w:r w:rsidRPr="0093362B">
        <w:t> </w:t>
      </w:r>
      <w:proofErr w:type="spellStart"/>
      <w:r w:rsidRPr="0093362B">
        <w:t>нетачно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8. </w:t>
      </w:r>
      <w:proofErr w:type="spellStart"/>
      <w:r w:rsidRPr="0093362B">
        <w:rPr>
          <w:b/>
        </w:rPr>
        <w:t>Зона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пустиња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обухвата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простор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око</w:t>
      </w:r>
      <w:proofErr w:type="spellEnd"/>
      <w:r w:rsidRPr="0093362B">
        <w:rPr>
          <w:b/>
        </w:rPr>
        <w:t>:</w:t>
      </w:r>
    </w:p>
    <w:p w:rsidR="0093362B" w:rsidRPr="0093362B" w:rsidRDefault="0093362B" w:rsidP="0093362B">
      <w:pPr>
        <w:spacing w:after="0"/>
      </w:pPr>
      <w:r w:rsidRPr="0093362B">
        <w:t> </w:t>
      </w:r>
      <w:r>
        <w:t xml:space="preserve">   </w:t>
      </w:r>
      <w:proofErr w:type="spellStart"/>
      <w:r w:rsidRPr="0093362B">
        <w:t>Повратника</w:t>
      </w:r>
      <w:proofErr w:type="spellEnd"/>
      <w:r>
        <w:t xml:space="preserve">              </w:t>
      </w:r>
      <w:r w:rsidRPr="0093362B">
        <w:t> </w:t>
      </w:r>
      <w:proofErr w:type="spellStart"/>
      <w:r w:rsidRPr="0093362B">
        <w:t>Екватора</w:t>
      </w:r>
      <w:proofErr w:type="spellEnd"/>
      <w:r>
        <w:t xml:space="preserve">                   </w:t>
      </w:r>
      <w:r w:rsidRPr="0093362B">
        <w:t> </w:t>
      </w:r>
      <w:proofErr w:type="spellStart"/>
      <w:r w:rsidRPr="0093362B">
        <w:t>Полова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9. </w:t>
      </w:r>
      <w:proofErr w:type="spellStart"/>
      <w:r w:rsidRPr="0093362B">
        <w:rPr>
          <w:b/>
        </w:rPr>
        <w:t>Степе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област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обрасле</w:t>
      </w:r>
      <w:proofErr w:type="spellEnd"/>
      <w:r w:rsidRPr="0093362B">
        <w:rPr>
          <w:b/>
        </w:rPr>
        <w:t>:</w:t>
      </w:r>
    </w:p>
    <w:p w:rsidR="0093362B" w:rsidRPr="0093362B" w:rsidRDefault="0093362B" w:rsidP="0093362B">
      <w:pPr>
        <w:spacing w:after="0"/>
      </w:pPr>
      <w:r w:rsidRPr="0093362B">
        <w:t> </w:t>
      </w:r>
      <w:r>
        <w:t xml:space="preserve">   </w:t>
      </w:r>
      <w:proofErr w:type="spellStart"/>
      <w:proofErr w:type="gramStart"/>
      <w:r w:rsidRPr="0093362B">
        <w:t>ниском</w:t>
      </w:r>
      <w:proofErr w:type="spellEnd"/>
      <w:proofErr w:type="gramEnd"/>
      <w:r w:rsidRPr="0093362B">
        <w:t xml:space="preserve"> </w:t>
      </w:r>
      <w:proofErr w:type="spellStart"/>
      <w:r w:rsidRPr="0093362B">
        <w:t>травом</w:t>
      </w:r>
      <w:proofErr w:type="spellEnd"/>
      <w:r>
        <w:t xml:space="preserve">                   </w:t>
      </w:r>
      <w:proofErr w:type="spellStart"/>
      <w:r w:rsidRPr="0093362B">
        <w:t>високом</w:t>
      </w:r>
      <w:proofErr w:type="spellEnd"/>
      <w:r w:rsidRPr="0093362B">
        <w:t xml:space="preserve"> </w:t>
      </w:r>
      <w:proofErr w:type="spellStart"/>
      <w:r w:rsidRPr="0093362B">
        <w:t>травом</w:t>
      </w:r>
      <w:proofErr w:type="spellEnd"/>
      <w:r>
        <w:t xml:space="preserve">                     </w:t>
      </w:r>
      <w:proofErr w:type="spellStart"/>
      <w:r w:rsidRPr="0093362B">
        <w:t>листопадним</w:t>
      </w:r>
      <w:proofErr w:type="spellEnd"/>
      <w:r w:rsidRPr="0093362B">
        <w:t xml:space="preserve"> </w:t>
      </w:r>
      <w:proofErr w:type="spellStart"/>
      <w:r w:rsidRPr="0093362B">
        <w:t>шумама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10. </w:t>
      </w:r>
      <w:proofErr w:type="spellStart"/>
      <w:r w:rsidRPr="0093362B">
        <w:rPr>
          <w:b/>
        </w:rPr>
        <w:t>Четинарске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шуме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северу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Азије</w:t>
      </w:r>
      <w:proofErr w:type="spellEnd"/>
      <w:r w:rsidRPr="0093362B">
        <w:rPr>
          <w:b/>
        </w:rPr>
        <w:t xml:space="preserve">, </w:t>
      </w:r>
      <w:proofErr w:type="spellStart"/>
      <w:r w:rsidRPr="0093362B">
        <w:rPr>
          <w:b/>
        </w:rPr>
        <w:t>Америке</w:t>
      </w:r>
      <w:proofErr w:type="spellEnd"/>
      <w:r w:rsidRPr="0093362B">
        <w:rPr>
          <w:b/>
        </w:rPr>
        <w:t xml:space="preserve"> и </w:t>
      </w:r>
      <w:proofErr w:type="spellStart"/>
      <w:r w:rsidRPr="0093362B">
        <w:rPr>
          <w:b/>
        </w:rPr>
        <w:t>Европе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називају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се</w:t>
      </w:r>
      <w:proofErr w:type="spellEnd"/>
      <w:r w:rsidRPr="0093362B">
        <w:rPr>
          <w:b/>
        </w:rPr>
        <w:t>:</w:t>
      </w:r>
    </w:p>
    <w:p w:rsidR="0093362B" w:rsidRPr="0093362B" w:rsidRDefault="0093362B" w:rsidP="0093362B">
      <w:pPr>
        <w:spacing w:after="0"/>
      </w:pPr>
      <w:r w:rsidRPr="0093362B">
        <w:t> </w:t>
      </w:r>
      <w:r>
        <w:t xml:space="preserve">    </w:t>
      </w:r>
      <w:proofErr w:type="spellStart"/>
      <w:r w:rsidRPr="0093362B">
        <w:t>Саване</w:t>
      </w:r>
      <w:proofErr w:type="spellEnd"/>
      <w:r>
        <w:t xml:space="preserve">                  </w:t>
      </w:r>
      <w:r w:rsidRPr="0093362B">
        <w:t> </w:t>
      </w:r>
      <w:proofErr w:type="spellStart"/>
      <w:r w:rsidRPr="0093362B">
        <w:t>Тајге</w:t>
      </w:r>
      <w:proofErr w:type="spellEnd"/>
      <w:r>
        <w:t xml:space="preserve">                </w:t>
      </w:r>
      <w:proofErr w:type="spellStart"/>
      <w:r w:rsidRPr="0093362B">
        <w:t>Степе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11. </w:t>
      </w:r>
      <w:proofErr w:type="spellStart"/>
      <w:r w:rsidRPr="0093362B">
        <w:rPr>
          <w:b/>
        </w:rPr>
        <w:t>Шта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од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наведеног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можемо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наћи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Антарктику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</w:pPr>
      <w:r w:rsidRPr="0093362B">
        <w:t> </w:t>
      </w:r>
      <w:proofErr w:type="spellStart"/>
      <w:proofErr w:type="gramStart"/>
      <w:r w:rsidRPr="0093362B">
        <w:t>леднике</w:t>
      </w:r>
      <w:proofErr w:type="spellEnd"/>
      <w:proofErr w:type="gramEnd"/>
      <w:r>
        <w:t xml:space="preserve">                   </w:t>
      </w:r>
      <w:proofErr w:type="spellStart"/>
      <w:r w:rsidRPr="0093362B">
        <w:t>поларног</w:t>
      </w:r>
      <w:proofErr w:type="spellEnd"/>
      <w:r w:rsidRPr="0093362B">
        <w:t xml:space="preserve"> </w:t>
      </w:r>
      <w:proofErr w:type="spellStart"/>
      <w:r w:rsidRPr="0093362B">
        <w:t>медведа</w:t>
      </w:r>
      <w:proofErr w:type="spellEnd"/>
      <w:r>
        <w:t xml:space="preserve">             </w:t>
      </w:r>
      <w:r w:rsidRPr="0093362B">
        <w:t> </w:t>
      </w:r>
      <w:proofErr w:type="spellStart"/>
      <w:r w:rsidRPr="0093362B">
        <w:t>планине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12. </w:t>
      </w:r>
      <w:proofErr w:type="spellStart"/>
      <w:r w:rsidRPr="0093362B">
        <w:rPr>
          <w:b/>
        </w:rPr>
        <w:t>Континент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коме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могу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наћи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пингвини</w:t>
      </w:r>
      <w:proofErr w:type="spellEnd"/>
      <w:r w:rsidRPr="0093362B">
        <w:rPr>
          <w:b/>
        </w:rPr>
        <w:t xml:space="preserve">, </w:t>
      </w:r>
      <w:proofErr w:type="spellStart"/>
      <w:r w:rsidRPr="0093362B">
        <w:rPr>
          <w:b/>
        </w:rPr>
        <w:t>назива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се</w:t>
      </w:r>
      <w:proofErr w:type="spellEnd"/>
      <w:r w:rsidRPr="0093362B">
        <w:rPr>
          <w:b/>
        </w:rPr>
        <w:t xml:space="preserve"> __________.</w:t>
      </w:r>
    </w:p>
    <w:p w:rsidR="0093362B" w:rsidRPr="0093362B" w:rsidRDefault="0093362B" w:rsidP="0093362B">
      <w:pPr>
        <w:spacing w:after="0"/>
      </w:pPr>
      <w:r w:rsidRPr="0093362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5pt;height:18pt" o:ole="">
            <v:imagedata r:id="rId5" o:title=""/>
          </v:shape>
          <w:control r:id="rId6" w:name="DefaultOcxName" w:shapeid="_x0000_i1035"/>
        </w:object>
      </w:r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13. </w:t>
      </w:r>
      <w:proofErr w:type="spellStart"/>
      <w:r w:rsidRPr="0093362B">
        <w:rPr>
          <w:b/>
        </w:rPr>
        <w:t>Које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је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најпознатије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дрво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афричких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савана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</w:pPr>
      <w:r w:rsidRPr="0093362B">
        <w:t> </w:t>
      </w:r>
      <w:proofErr w:type="spellStart"/>
      <w:r w:rsidRPr="0093362B">
        <w:t>Махагони</w:t>
      </w:r>
      <w:proofErr w:type="spellEnd"/>
      <w:r>
        <w:t xml:space="preserve">       </w:t>
      </w:r>
      <w:r w:rsidRPr="0093362B">
        <w:t> </w:t>
      </w:r>
      <w:proofErr w:type="spellStart"/>
      <w:r w:rsidRPr="0093362B">
        <w:t>Баобаб</w:t>
      </w:r>
      <w:proofErr w:type="spellEnd"/>
      <w:r>
        <w:t xml:space="preserve">              </w:t>
      </w:r>
      <w:proofErr w:type="spellStart"/>
      <w:r w:rsidRPr="0093362B">
        <w:t>Батат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14. </w:t>
      </w:r>
      <w:proofErr w:type="spellStart"/>
      <w:r w:rsidRPr="0093362B">
        <w:rPr>
          <w:b/>
        </w:rPr>
        <w:t>Жирафе</w:t>
      </w:r>
      <w:proofErr w:type="spellEnd"/>
      <w:r w:rsidRPr="0093362B">
        <w:rPr>
          <w:b/>
        </w:rPr>
        <w:t xml:space="preserve"> и </w:t>
      </w:r>
      <w:proofErr w:type="spellStart"/>
      <w:r w:rsidRPr="0093362B">
        <w:rPr>
          <w:b/>
        </w:rPr>
        <w:t>Антилопе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насељавају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тундре</w:t>
      </w:r>
      <w:proofErr w:type="spellEnd"/>
      <w:r w:rsidRPr="0093362B">
        <w:rPr>
          <w:b/>
        </w:rPr>
        <w:t>.</w:t>
      </w:r>
    </w:p>
    <w:p w:rsidR="0093362B" w:rsidRPr="0093362B" w:rsidRDefault="0093362B" w:rsidP="0093362B">
      <w:pPr>
        <w:spacing w:after="0"/>
      </w:pPr>
      <w:r>
        <w:t xml:space="preserve">    </w:t>
      </w:r>
      <w:r w:rsidRPr="0093362B">
        <w:t> </w:t>
      </w:r>
      <w:proofErr w:type="spellStart"/>
      <w:proofErr w:type="gramStart"/>
      <w:r w:rsidRPr="0093362B">
        <w:t>тачно</w:t>
      </w:r>
      <w:proofErr w:type="spellEnd"/>
      <w:proofErr w:type="gramEnd"/>
      <w:r>
        <w:t xml:space="preserve">                </w:t>
      </w:r>
      <w:r w:rsidRPr="0093362B">
        <w:t> </w:t>
      </w:r>
      <w:proofErr w:type="spellStart"/>
      <w:r w:rsidRPr="0093362B">
        <w:t>нетачно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15. </w:t>
      </w:r>
      <w:proofErr w:type="spellStart"/>
      <w:r w:rsidRPr="0093362B">
        <w:rPr>
          <w:b/>
        </w:rPr>
        <w:t>Абонос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је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биљна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врста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средоземне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вегетације</w:t>
      </w:r>
      <w:proofErr w:type="spellEnd"/>
      <w:r w:rsidRPr="0093362B">
        <w:rPr>
          <w:b/>
        </w:rPr>
        <w:t>.</w:t>
      </w:r>
    </w:p>
    <w:p w:rsidR="0093362B" w:rsidRPr="0093362B" w:rsidRDefault="0093362B" w:rsidP="0093362B">
      <w:pPr>
        <w:spacing w:after="0"/>
      </w:pPr>
      <w:r w:rsidRPr="0093362B">
        <w:t> </w:t>
      </w:r>
      <w:r>
        <w:t xml:space="preserve">    </w:t>
      </w:r>
      <w:proofErr w:type="spellStart"/>
      <w:proofErr w:type="gramStart"/>
      <w:r w:rsidRPr="0093362B">
        <w:t>нетачно</w:t>
      </w:r>
      <w:proofErr w:type="spellEnd"/>
      <w:proofErr w:type="gramEnd"/>
      <w:r>
        <w:t xml:space="preserve">               </w:t>
      </w:r>
      <w:proofErr w:type="spellStart"/>
      <w:r w:rsidRPr="0093362B">
        <w:t>тачно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16. </w:t>
      </w:r>
      <w:proofErr w:type="spellStart"/>
      <w:r w:rsidRPr="0093362B">
        <w:rPr>
          <w:b/>
        </w:rPr>
        <w:t>Која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природна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зона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је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приказана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слици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</w:pPr>
      <w:r w:rsidRPr="0093362B">
        <w:drawing>
          <wp:inline distT="0" distB="0" distL="0" distR="0" wp14:anchorId="6EB964B7" wp14:editId="5959B3DE">
            <wp:extent cx="1685108" cy="1676397"/>
            <wp:effectExtent l="0" t="0" r="0" b="635"/>
            <wp:docPr id="4" name="Picture 4" descr="Тропска кишна шу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пска кишна шум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44" cy="167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2B" w:rsidRPr="0093362B" w:rsidRDefault="0093362B" w:rsidP="0093362B">
      <w:pPr>
        <w:spacing w:after="0"/>
      </w:pPr>
      <w:r w:rsidRPr="0093362B">
        <w:t> </w:t>
      </w:r>
      <w:proofErr w:type="spellStart"/>
      <w:proofErr w:type="gramStart"/>
      <w:r w:rsidRPr="0093362B">
        <w:t>Тропска</w:t>
      </w:r>
      <w:proofErr w:type="spellEnd"/>
      <w:r w:rsidRPr="0093362B">
        <w:t xml:space="preserve"> </w:t>
      </w:r>
      <w:proofErr w:type="spellStart"/>
      <w:r w:rsidRPr="0093362B">
        <w:t>кишна</w:t>
      </w:r>
      <w:proofErr w:type="spellEnd"/>
      <w:r w:rsidRPr="0093362B">
        <w:t xml:space="preserve"> </w:t>
      </w:r>
      <w:proofErr w:type="spellStart"/>
      <w:r w:rsidRPr="0093362B">
        <w:t>шума</w:t>
      </w:r>
      <w:proofErr w:type="spellEnd"/>
      <w:r w:rsidRPr="0093362B">
        <w:t>.</w:t>
      </w:r>
      <w:proofErr w:type="gramEnd"/>
      <w:r>
        <w:t xml:space="preserve">                      </w:t>
      </w:r>
      <w:r w:rsidRPr="0093362B">
        <w:t> </w:t>
      </w:r>
      <w:proofErr w:type="spellStart"/>
      <w:r w:rsidRPr="0093362B">
        <w:t>Савана</w:t>
      </w:r>
      <w:proofErr w:type="spellEnd"/>
      <w:r>
        <w:t xml:space="preserve">                     </w:t>
      </w:r>
      <w:proofErr w:type="spellStart"/>
      <w:r w:rsidRPr="0093362B">
        <w:t>Степа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bookmarkStart w:id="0" w:name="_GoBack"/>
      <w:bookmarkEnd w:id="0"/>
      <w:r w:rsidRPr="0093362B">
        <w:rPr>
          <w:b/>
        </w:rPr>
        <w:lastRenderedPageBreak/>
        <w:t>17. </w:t>
      </w:r>
      <w:proofErr w:type="spellStart"/>
      <w:r w:rsidRPr="0093362B">
        <w:rPr>
          <w:b/>
        </w:rPr>
        <w:t>Која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природна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зона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је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приказана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слици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</w:pPr>
      <w:r w:rsidRPr="0093362B">
        <w:t> </w:t>
      </w:r>
      <w:proofErr w:type="spellStart"/>
      <w:r w:rsidRPr="0093362B">
        <w:t>Савана</w:t>
      </w:r>
      <w:proofErr w:type="spellEnd"/>
      <w:r>
        <w:t xml:space="preserve">                          </w:t>
      </w:r>
      <w:proofErr w:type="spellStart"/>
      <w:r w:rsidRPr="0093362B">
        <w:t>Тајга</w:t>
      </w:r>
      <w:proofErr w:type="spellEnd"/>
      <w:r>
        <w:t xml:space="preserve">                        </w:t>
      </w:r>
      <w:r w:rsidRPr="0093362B">
        <w:t> </w:t>
      </w:r>
      <w:proofErr w:type="spellStart"/>
      <w:r w:rsidRPr="0093362B">
        <w:t>Степа</w:t>
      </w:r>
      <w:proofErr w:type="spellEnd"/>
    </w:p>
    <w:p w:rsidR="0093362B" w:rsidRPr="0093362B" w:rsidRDefault="0093362B" w:rsidP="0093362B">
      <w:pPr>
        <w:spacing w:after="0"/>
      </w:pPr>
    </w:p>
    <w:p w:rsidR="0093362B" w:rsidRPr="0093362B" w:rsidRDefault="0093362B" w:rsidP="0093362B">
      <w:pPr>
        <w:spacing w:after="0"/>
      </w:pPr>
      <w:r w:rsidRPr="0093362B">
        <w:drawing>
          <wp:inline distT="0" distB="0" distL="0" distR="0" wp14:anchorId="1BCA7AEA" wp14:editId="41DA1B0E">
            <wp:extent cx="1306285" cy="1306285"/>
            <wp:effectExtent l="0" t="0" r="8255" b="8255"/>
            <wp:docPr id="3" name="Picture 3" descr="Тај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ј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9" cy="13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2B" w:rsidRPr="0093362B" w:rsidRDefault="0093362B" w:rsidP="0093362B">
      <w:pPr>
        <w:spacing w:after="0"/>
      </w:pPr>
      <w:r w:rsidRPr="0093362B">
        <w:t> </w:t>
      </w:r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18. </w:t>
      </w:r>
      <w:proofErr w:type="spellStart"/>
      <w:r w:rsidRPr="0093362B">
        <w:rPr>
          <w:b/>
        </w:rPr>
        <w:t>Која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природна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зона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је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приказана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слици</w:t>
      </w:r>
      <w:proofErr w:type="spellEnd"/>
      <w:r w:rsidRPr="0093362B">
        <w:rPr>
          <w:b/>
        </w:rPr>
        <w:t>?</w:t>
      </w:r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 </w:t>
      </w:r>
      <w:proofErr w:type="spellStart"/>
      <w:proofErr w:type="gramStart"/>
      <w:r w:rsidRPr="0093362B">
        <w:rPr>
          <w:b/>
        </w:rPr>
        <w:t>пустиња</w:t>
      </w:r>
      <w:proofErr w:type="spellEnd"/>
      <w:proofErr w:type="gramEnd"/>
    </w:p>
    <w:p w:rsidR="0093362B" w:rsidRPr="0093362B" w:rsidRDefault="0093362B" w:rsidP="0093362B">
      <w:pPr>
        <w:spacing w:after="0"/>
      </w:pPr>
      <w:r w:rsidRPr="0093362B">
        <w:t> </w:t>
      </w:r>
      <w:proofErr w:type="spellStart"/>
      <w:proofErr w:type="gramStart"/>
      <w:r w:rsidRPr="0093362B">
        <w:t>савана</w:t>
      </w:r>
      <w:proofErr w:type="spellEnd"/>
      <w:proofErr w:type="gramEnd"/>
      <w:r>
        <w:t xml:space="preserve">                              </w:t>
      </w:r>
      <w:proofErr w:type="spellStart"/>
      <w:r w:rsidRPr="0093362B">
        <w:t>четинарске</w:t>
      </w:r>
      <w:proofErr w:type="spellEnd"/>
      <w:r w:rsidRPr="0093362B">
        <w:t xml:space="preserve"> </w:t>
      </w:r>
      <w:proofErr w:type="spellStart"/>
      <w:r w:rsidRPr="0093362B">
        <w:t>шуме</w:t>
      </w:r>
      <w:proofErr w:type="spellEnd"/>
    </w:p>
    <w:p w:rsidR="0093362B" w:rsidRPr="0093362B" w:rsidRDefault="0093362B" w:rsidP="0093362B">
      <w:pPr>
        <w:spacing w:after="0"/>
      </w:pPr>
    </w:p>
    <w:p w:rsidR="0093362B" w:rsidRPr="0093362B" w:rsidRDefault="0093362B" w:rsidP="0093362B">
      <w:pPr>
        <w:spacing w:after="0"/>
      </w:pPr>
      <w:r w:rsidRPr="0093362B">
        <w:drawing>
          <wp:inline distT="0" distB="0" distL="0" distR="0" wp14:anchorId="0A807DE4" wp14:editId="7E6A5593">
            <wp:extent cx="1227909" cy="1227909"/>
            <wp:effectExtent l="0" t="0" r="0" b="0"/>
            <wp:docPr id="2" name="Picture 2" descr="четинарске шу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тинарске шум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98" cy="122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2B" w:rsidRPr="0093362B" w:rsidRDefault="0093362B" w:rsidP="0093362B">
      <w:pPr>
        <w:spacing w:after="0"/>
      </w:pPr>
      <w:r w:rsidRPr="0093362B">
        <w:rPr>
          <w:b/>
        </w:rPr>
        <w:t>19. </w:t>
      </w:r>
      <w:proofErr w:type="spellStart"/>
      <w:r w:rsidRPr="0093362B">
        <w:rPr>
          <w:b/>
        </w:rPr>
        <w:t>Која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природна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зона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је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приказана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на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слици</w:t>
      </w:r>
      <w:proofErr w:type="spellEnd"/>
      <w:r w:rsidRPr="0093362B">
        <w:t>?</w:t>
      </w:r>
    </w:p>
    <w:p w:rsidR="0093362B" w:rsidRPr="0093362B" w:rsidRDefault="0093362B" w:rsidP="0093362B">
      <w:pPr>
        <w:spacing w:after="0"/>
      </w:pPr>
      <w:r w:rsidRPr="0093362B">
        <w:drawing>
          <wp:inline distT="0" distB="0" distL="0" distR="0" wp14:anchorId="3015F63A" wp14:editId="5593E1DD">
            <wp:extent cx="1306286" cy="1127017"/>
            <wp:effectExtent l="0" t="0" r="8255" b="0"/>
            <wp:docPr id="1" name="Picture 1" descr="пустињ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стињ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9" cy="112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2B" w:rsidRPr="0093362B" w:rsidRDefault="0093362B" w:rsidP="0093362B">
      <w:pPr>
        <w:spacing w:after="0"/>
      </w:pPr>
      <w:r w:rsidRPr="0093362B">
        <w:t> </w:t>
      </w:r>
      <w:proofErr w:type="spellStart"/>
      <w:proofErr w:type="gramStart"/>
      <w:r w:rsidRPr="0093362B">
        <w:t>пустиња</w:t>
      </w:r>
      <w:proofErr w:type="spellEnd"/>
      <w:proofErr w:type="gramEnd"/>
      <w:r>
        <w:t xml:space="preserve">               </w:t>
      </w:r>
      <w:r w:rsidRPr="0093362B">
        <w:t> </w:t>
      </w:r>
      <w:proofErr w:type="spellStart"/>
      <w:r w:rsidRPr="0093362B">
        <w:t>савана</w:t>
      </w:r>
      <w:proofErr w:type="spellEnd"/>
      <w:r>
        <w:t xml:space="preserve">                        </w:t>
      </w:r>
      <w:r w:rsidRPr="0093362B">
        <w:t> </w:t>
      </w:r>
      <w:proofErr w:type="spellStart"/>
      <w:r w:rsidRPr="0093362B">
        <w:t>тундра</w:t>
      </w:r>
      <w:proofErr w:type="spellEnd"/>
    </w:p>
    <w:p w:rsidR="0093362B" w:rsidRPr="0093362B" w:rsidRDefault="0093362B" w:rsidP="0093362B">
      <w:pPr>
        <w:spacing w:after="0"/>
        <w:rPr>
          <w:b/>
        </w:rPr>
      </w:pPr>
      <w:r w:rsidRPr="0093362B">
        <w:rPr>
          <w:b/>
        </w:rPr>
        <w:t>20. </w:t>
      </w:r>
      <w:proofErr w:type="spellStart"/>
      <w:r w:rsidRPr="0093362B">
        <w:rPr>
          <w:b/>
        </w:rPr>
        <w:t>Распрострањеност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биљног</w:t>
      </w:r>
      <w:proofErr w:type="spellEnd"/>
      <w:r w:rsidRPr="0093362B">
        <w:rPr>
          <w:b/>
        </w:rPr>
        <w:t xml:space="preserve"> и </w:t>
      </w:r>
      <w:proofErr w:type="spellStart"/>
      <w:r w:rsidRPr="0093362B">
        <w:rPr>
          <w:b/>
        </w:rPr>
        <w:t>животињског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света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зависи</w:t>
      </w:r>
      <w:proofErr w:type="spellEnd"/>
      <w:r w:rsidRPr="0093362B">
        <w:rPr>
          <w:b/>
        </w:rPr>
        <w:t xml:space="preserve"> </w:t>
      </w:r>
      <w:proofErr w:type="spellStart"/>
      <w:r w:rsidRPr="0093362B">
        <w:rPr>
          <w:b/>
        </w:rPr>
        <w:t>од</w:t>
      </w:r>
      <w:proofErr w:type="spellEnd"/>
      <w:r w:rsidRPr="0093362B">
        <w:rPr>
          <w:b/>
        </w:rPr>
        <w:t>:</w:t>
      </w:r>
    </w:p>
    <w:p w:rsidR="0093362B" w:rsidRPr="0093362B" w:rsidRDefault="0093362B" w:rsidP="0093362B">
      <w:pPr>
        <w:spacing w:after="0"/>
      </w:pPr>
      <w:r w:rsidRPr="0093362B">
        <w:t> </w:t>
      </w:r>
      <w:proofErr w:type="spellStart"/>
      <w:proofErr w:type="gramStart"/>
      <w:r w:rsidRPr="0093362B">
        <w:t>биљног</w:t>
      </w:r>
      <w:proofErr w:type="spellEnd"/>
      <w:proofErr w:type="gramEnd"/>
      <w:r w:rsidRPr="0093362B">
        <w:t xml:space="preserve"> </w:t>
      </w:r>
      <w:proofErr w:type="spellStart"/>
      <w:r w:rsidRPr="0093362B">
        <w:t>света</w:t>
      </w:r>
      <w:proofErr w:type="spellEnd"/>
      <w:r>
        <w:t xml:space="preserve">                          </w:t>
      </w:r>
      <w:proofErr w:type="spellStart"/>
      <w:r w:rsidRPr="0093362B">
        <w:t>абиотичких</w:t>
      </w:r>
      <w:proofErr w:type="spellEnd"/>
      <w:r w:rsidRPr="0093362B">
        <w:t xml:space="preserve"> и </w:t>
      </w:r>
      <w:proofErr w:type="spellStart"/>
      <w:r w:rsidRPr="0093362B">
        <w:t>биотичких</w:t>
      </w:r>
      <w:proofErr w:type="spellEnd"/>
      <w:r w:rsidRPr="0093362B">
        <w:t xml:space="preserve"> </w:t>
      </w:r>
      <w:proofErr w:type="spellStart"/>
      <w:r w:rsidRPr="0093362B">
        <w:t>фактора</w:t>
      </w:r>
      <w:proofErr w:type="spellEnd"/>
      <w:r>
        <w:t xml:space="preserve">                            </w:t>
      </w:r>
      <w:proofErr w:type="spellStart"/>
      <w:r w:rsidRPr="0093362B">
        <w:t>Биосфере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2B"/>
    <w:rsid w:val="0030409D"/>
    <w:rsid w:val="00365068"/>
    <w:rsid w:val="004B6EA5"/>
    <w:rsid w:val="0093362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1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3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34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7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37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2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6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6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3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60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96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56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10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6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4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4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9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46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1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0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93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0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51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0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2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63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2022-07-04T07:59:00Z</dcterms:created>
  <dcterms:modified xsi:type="dcterms:W3CDTF">2022-07-04T08:06:00Z</dcterms:modified>
</cp:coreProperties>
</file>