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4E" w:rsidRDefault="00654F4E" w:rsidP="00654F4E">
      <w:pPr>
        <w:pStyle w:val="NoSpacing"/>
        <w:rPr>
          <w:lang w:val="sr-Cyrl-RS"/>
        </w:rPr>
      </w:pPr>
      <w:r w:rsidRPr="00654F4E">
        <w:rPr>
          <w:lang w:val="sr-Cyrl-RS"/>
        </w:rPr>
        <w:t>Глаголски облици</w:t>
      </w:r>
    </w:p>
    <w:p w:rsidR="00654F4E" w:rsidRPr="00654F4E" w:rsidRDefault="00654F4E" w:rsidP="00654F4E">
      <w:pPr>
        <w:pStyle w:val="NoSpacing"/>
        <w:rPr>
          <w:lang w:val="sr-Cyrl-RS"/>
        </w:rPr>
      </w:pP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1. Друго лице једнине презента глагола „хтети” (ненаглашени облик) је:</w:t>
      </w:r>
    </w:p>
    <w:p w:rsidR="00654F4E" w:rsidRPr="00654F4E" w:rsidRDefault="00654F4E" w:rsidP="00654F4E">
      <w:pPr>
        <w:pStyle w:val="NoSpacing"/>
        <w:rPr>
          <w:lang w:val="sr-Cyrl-RS"/>
        </w:rPr>
      </w:pPr>
      <w:r>
        <w:rPr>
          <w:lang w:val="sr-Cyrl-RS"/>
        </w:rPr>
        <w:t xml:space="preserve"> ће               ће                    ћу                  </w:t>
      </w:r>
      <w:r w:rsidRPr="00654F4E">
        <w:rPr>
          <w:lang w:val="sr-Cyrl-RS"/>
        </w:rPr>
        <w:t xml:space="preserve"> ћеш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2. Перфекат спада у личне глаголске облике.</w:t>
      </w:r>
    </w:p>
    <w:p w:rsidR="00654F4E" w:rsidRPr="00654F4E" w:rsidRDefault="00654F4E" w:rsidP="00654F4E">
      <w:pPr>
        <w:pStyle w:val="NoSpacing"/>
        <w:rPr>
          <w:lang w:val="sr-Cyrl-RS"/>
        </w:rPr>
      </w:pPr>
      <w:r>
        <w:rPr>
          <w:lang w:val="sr-Cyrl-RS"/>
        </w:rPr>
        <w:t xml:space="preserve"> нетачно                      </w:t>
      </w:r>
      <w:r w:rsidRPr="00654F4E">
        <w:rPr>
          <w:lang w:val="sr-Cyrl-RS"/>
        </w:rPr>
        <w:t>тачно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3. Прво лице множине презента глагола „јесам” (наглашени облик) гласи:</w:t>
      </w:r>
      <w:r>
        <w:rPr>
          <w:b/>
          <w:lang w:val="sr-Cyrl-RS"/>
        </w:rPr>
        <w:t>____________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4. Перфекат глагола „изабрати” (ви) гласи:</w:t>
      </w:r>
      <w:r>
        <w:rPr>
          <w:b/>
          <w:lang w:val="sr-Cyrl-RS"/>
        </w:rPr>
        <w:t>_______________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5. Инфинитивна основа глагола „пронаћи” је:</w:t>
      </w:r>
      <w:r>
        <w:rPr>
          <w:b/>
          <w:lang w:val="sr-Cyrl-RS"/>
        </w:rPr>
        <w:t>____________________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6. Друго лице множине перфекта глагола „учити” гласи:</w:t>
      </w:r>
    </w:p>
    <w:p w:rsidR="00654F4E" w:rsidRPr="00654F4E" w:rsidRDefault="00654F4E" w:rsidP="00654F4E">
      <w:pPr>
        <w:pStyle w:val="NoSpacing"/>
        <w:rPr>
          <w:lang w:val="sr-Cyrl-RS"/>
        </w:rPr>
      </w:pPr>
      <w:r>
        <w:rPr>
          <w:lang w:val="sr-Cyrl-RS"/>
        </w:rPr>
        <w:t xml:space="preserve"> су учили                смо учили                    </w:t>
      </w:r>
      <w:r w:rsidRPr="00654F4E">
        <w:rPr>
          <w:lang w:val="sr-Cyrl-RS"/>
        </w:rPr>
        <w:t>сте учили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7. Основни облик глагола „дошао” је:</w:t>
      </w:r>
    </w:p>
    <w:p w:rsidR="00654F4E" w:rsidRPr="00654F4E" w:rsidRDefault="00654F4E" w:rsidP="00654F4E">
      <w:pPr>
        <w:pStyle w:val="NoSpacing"/>
        <w:rPr>
          <w:lang w:val="sr-Cyrl-RS"/>
        </w:rPr>
      </w:pPr>
      <w:r>
        <w:rPr>
          <w:lang w:val="sr-Cyrl-RS"/>
        </w:rPr>
        <w:t xml:space="preserve"> доћи               дођох                    </w:t>
      </w:r>
      <w:r w:rsidRPr="00654F4E">
        <w:rPr>
          <w:lang w:val="sr-Cyrl-RS"/>
        </w:rPr>
        <w:t xml:space="preserve"> доћи ћу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8. Основни глаголски облик којим се само именује глаголска радња, а не казује ништа о времену радње, лицу или броју је:</w:t>
      </w:r>
    </w:p>
    <w:p w:rsidR="00654F4E" w:rsidRPr="00654F4E" w:rsidRDefault="00654F4E" w:rsidP="00654F4E">
      <w:pPr>
        <w:pStyle w:val="NoSpacing"/>
        <w:rPr>
          <w:lang w:val="sr-Cyrl-RS"/>
        </w:rPr>
      </w:pPr>
      <w:r>
        <w:rPr>
          <w:lang w:val="sr-Cyrl-RS"/>
        </w:rPr>
        <w:t xml:space="preserve"> презент                  перфекат                  </w:t>
      </w:r>
      <w:r w:rsidRPr="00654F4E">
        <w:rPr>
          <w:lang w:val="sr-Cyrl-RS"/>
        </w:rPr>
        <w:t xml:space="preserve"> инфинитив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9. Радни глаголски придев је лични глаголски облик.</w:t>
      </w:r>
    </w:p>
    <w:p w:rsidR="00654F4E" w:rsidRPr="00654F4E" w:rsidRDefault="00654F4E" w:rsidP="00654F4E">
      <w:pPr>
        <w:pStyle w:val="NoSpacing"/>
        <w:rPr>
          <w:lang w:val="sr-Cyrl-RS"/>
        </w:rPr>
      </w:pPr>
      <w:r>
        <w:rPr>
          <w:lang w:val="sr-Cyrl-RS"/>
        </w:rPr>
        <w:t xml:space="preserve"> нетачно                 </w:t>
      </w:r>
      <w:r w:rsidRPr="00654F4E">
        <w:rPr>
          <w:lang w:val="sr-Cyrl-RS"/>
        </w:rPr>
        <w:t xml:space="preserve"> тачно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10. Футур се гради од:</w:t>
      </w:r>
    </w:p>
    <w:p w:rsidR="00654F4E" w:rsidRPr="00654F4E" w:rsidRDefault="00654F4E" w:rsidP="00654F4E">
      <w:pPr>
        <w:pStyle w:val="NoSpacing"/>
        <w:rPr>
          <w:lang w:val="sr-Cyrl-RS"/>
        </w:rPr>
      </w:pPr>
      <w:r w:rsidRPr="00654F4E">
        <w:rPr>
          <w:lang w:val="sr-Cyrl-RS"/>
        </w:rPr>
        <w:t xml:space="preserve"> ненаглашеног облика презента помоћног глагола ХТЕТИ и инфинитива</w:t>
      </w:r>
    </w:p>
    <w:p w:rsidR="00654F4E" w:rsidRPr="00654F4E" w:rsidRDefault="00654F4E" w:rsidP="00654F4E">
      <w:pPr>
        <w:pStyle w:val="NoSpacing"/>
        <w:rPr>
          <w:lang w:val="sr-Cyrl-RS"/>
        </w:rPr>
      </w:pPr>
      <w:r w:rsidRPr="00654F4E">
        <w:rPr>
          <w:lang w:val="sr-Cyrl-RS"/>
        </w:rPr>
        <w:t xml:space="preserve"> ненаглашеног облика презента помоћног глагола БИТИ и инфинитива</w:t>
      </w:r>
    </w:p>
    <w:p w:rsidR="00654F4E" w:rsidRPr="00654F4E" w:rsidRDefault="00654F4E" w:rsidP="00654F4E">
      <w:pPr>
        <w:pStyle w:val="NoSpacing"/>
        <w:rPr>
          <w:lang w:val="sr-Cyrl-RS"/>
        </w:rPr>
      </w:pPr>
      <w:r w:rsidRPr="00654F4E">
        <w:rPr>
          <w:lang w:val="sr-Cyrl-RS"/>
        </w:rPr>
        <w:t xml:space="preserve"> наглашеног облика презента помоћног глагола ХТЕТИ и инфинитива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11. Изабери облике презента:</w:t>
      </w:r>
    </w:p>
    <w:p w:rsidR="00654F4E" w:rsidRPr="00654F4E" w:rsidRDefault="00654F4E" w:rsidP="00654F4E">
      <w:pPr>
        <w:pStyle w:val="NoSpacing"/>
        <w:rPr>
          <w:lang w:val="sr-Cyrl-RS"/>
        </w:rPr>
      </w:pPr>
      <w:r>
        <w:rPr>
          <w:lang w:val="sr-Cyrl-RS"/>
        </w:rPr>
        <w:t xml:space="preserve"> такнуо                гледао                 мислим           </w:t>
      </w:r>
      <w:r w:rsidRPr="00654F4E">
        <w:rPr>
          <w:lang w:val="sr-Cyrl-RS"/>
        </w:rPr>
        <w:t xml:space="preserve"> однети</w:t>
      </w:r>
    </w:p>
    <w:p w:rsidR="00654F4E" w:rsidRPr="00654F4E" w:rsidRDefault="00654F4E" w:rsidP="00654F4E">
      <w:pPr>
        <w:pStyle w:val="NoSpacing"/>
        <w:rPr>
          <w:lang w:val="sr-Cyrl-RS"/>
        </w:rPr>
      </w:pPr>
      <w:r>
        <w:rPr>
          <w:lang w:val="sr-Cyrl-RS"/>
        </w:rPr>
        <w:t xml:space="preserve"> пишем               гледам                </w:t>
      </w:r>
      <w:r w:rsidRPr="00654F4E">
        <w:rPr>
          <w:lang w:val="sr-Cyrl-RS"/>
        </w:rPr>
        <w:t xml:space="preserve"> ћу радити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12. Обележити глаголске облике у инфинитиву:</w:t>
      </w:r>
    </w:p>
    <w:p w:rsidR="00654F4E" w:rsidRPr="00654F4E" w:rsidRDefault="00654F4E" w:rsidP="00654F4E">
      <w:pPr>
        <w:pStyle w:val="NoSpacing"/>
        <w:rPr>
          <w:lang w:val="sr-Cyrl-RS"/>
        </w:rPr>
      </w:pPr>
      <w:r>
        <w:rPr>
          <w:lang w:val="sr-Cyrl-RS"/>
        </w:rPr>
        <w:t xml:space="preserve"> урадио                  доћи                стајати            </w:t>
      </w:r>
      <w:r w:rsidRPr="00654F4E">
        <w:rPr>
          <w:lang w:val="sr-Cyrl-RS"/>
        </w:rPr>
        <w:t xml:space="preserve"> испећи ћу</w:t>
      </w:r>
    </w:p>
    <w:p w:rsidR="00654F4E" w:rsidRPr="00654F4E" w:rsidRDefault="00654F4E" w:rsidP="00654F4E">
      <w:pPr>
        <w:pStyle w:val="NoSpacing"/>
        <w:rPr>
          <w:lang w:val="sr-Cyrl-RS"/>
        </w:rPr>
      </w:pPr>
      <w:r>
        <w:rPr>
          <w:lang w:val="sr-Cyrl-RS"/>
        </w:rPr>
        <w:t xml:space="preserve"> замислити           отворити         радио             </w:t>
      </w:r>
      <w:r w:rsidRPr="00654F4E">
        <w:rPr>
          <w:lang w:val="sr-Cyrl-RS"/>
        </w:rPr>
        <w:t xml:space="preserve"> тражим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r w:rsidRPr="00654F4E">
        <w:rPr>
          <w:b/>
          <w:lang w:val="sr-Cyrl-RS"/>
        </w:rPr>
        <w:t>13. Треће лице једнине презента глагола „јесам” (наглашени облик) гласи:</w:t>
      </w:r>
      <w:r>
        <w:rPr>
          <w:b/>
          <w:lang w:val="sr-Cyrl-RS"/>
        </w:rPr>
        <w:t>______________</w:t>
      </w:r>
    </w:p>
    <w:p w:rsidR="00654F4E" w:rsidRPr="00654F4E" w:rsidRDefault="00654F4E" w:rsidP="00654F4E">
      <w:pPr>
        <w:pStyle w:val="NoSpacing"/>
        <w:rPr>
          <w:lang w:val="sr-Cyrl-RS"/>
        </w:rPr>
      </w:pPr>
      <w:r w:rsidRPr="00654F4E">
        <w:rPr>
          <w:b/>
          <w:lang w:val="sr-Cyrl-RS"/>
        </w:rPr>
        <w:t>14. Презентска основа глагола „донети” је:</w:t>
      </w:r>
      <w:r>
        <w:rPr>
          <w:lang w:val="sr-Cyrl-RS"/>
        </w:rPr>
        <w:t xml:space="preserve"> __________________</w:t>
      </w:r>
    </w:p>
    <w:p w:rsidR="00654F4E" w:rsidRPr="00654F4E" w:rsidRDefault="00654F4E" w:rsidP="00654F4E">
      <w:pPr>
        <w:pStyle w:val="NoSpacing"/>
        <w:rPr>
          <w:b/>
          <w:lang w:val="sr-Cyrl-RS"/>
        </w:rPr>
      </w:pPr>
      <w:bookmarkStart w:id="0" w:name="_GoBack"/>
      <w:r w:rsidRPr="00654F4E">
        <w:rPr>
          <w:b/>
          <w:lang w:val="sr-Cyrl-RS"/>
        </w:rPr>
        <w:t>15. Изабери облике радног глаголског придева:</w:t>
      </w:r>
    </w:p>
    <w:bookmarkEnd w:id="0"/>
    <w:p w:rsidR="00654F4E" w:rsidRPr="00654F4E" w:rsidRDefault="00654F4E" w:rsidP="00654F4E">
      <w:pPr>
        <w:pStyle w:val="NoSpacing"/>
        <w:rPr>
          <w:lang w:val="sr-Cyrl-RS"/>
        </w:rPr>
      </w:pPr>
      <w:r w:rsidRPr="00654F4E">
        <w:rPr>
          <w:lang w:val="sr-Cyrl-RS"/>
        </w:rPr>
        <w:t xml:space="preserve"> секла</w:t>
      </w:r>
    </w:p>
    <w:p w:rsidR="00654F4E" w:rsidRPr="00654F4E" w:rsidRDefault="00654F4E" w:rsidP="00654F4E">
      <w:pPr>
        <w:pStyle w:val="NoSpacing"/>
        <w:rPr>
          <w:lang w:val="sr-Cyrl-RS"/>
        </w:rPr>
      </w:pPr>
      <w:r w:rsidRPr="00654F4E">
        <w:rPr>
          <w:lang w:val="sr-Cyrl-RS"/>
        </w:rPr>
        <w:t xml:space="preserve"> тражићу</w:t>
      </w:r>
    </w:p>
    <w:p w:rsidR="00654F4E" w:rsidRPr="00654F4E" w:rsidRDefault="00654F4E" w:rsidP="00654F4E">
      <w:pPr>
        <w:pStyle w:val="NoSpacing"/>
        <w:rPr>
          <w:lang w:val="sr-Cyrl-RS"/>
        </w:rPr>
      </w:pPr>
      <w:r w:rsidRPr="00654F4E">
        <w:rPr>
          <w:lang w:val="sr-Cyrl-RS"/>
        </w:rPr>
        <w:t xml:space="preserve"> учили</w:t>
      </w:r>
    </w:p>
    <w:p w:rsidR="00654F4E" w:rsidRPr="00654F4E" w:rsidRDefault="00654F4E" w:rsidP="00654F4E">
      <w:pPr>
        <w:pStyle w:val="NoSpacing"/>
        <w:rPr>
          <w:lang w:val="sr-Cyrl-RS"/>
        </w:rPr>
      </w:pPr>
      <w:r w:rsidRPr="00654F4E">
        <w:rPr>
          <w:lang w:val="sr-Cyrl-RS"/>
        </w:rPr>
        <w:t xml:space="preserve"> копати</w:t>
      </w:r>
    </w:p>
    <w:p w:rsidR="00654F4E" w:rsidRPr="00654F4E" w:rsidRDefault="00654F4E" w:rsidP="00654F4E">
      <w:pPr>
        <w:pStyle w:val="NoSpacing"/>
        <w:rPr>
          <w:lang w:val="sr-Cyrl-RS"/>
        </w:rPr>
      </w:pPr>
      <w:r w:rsidRPr="00654F4E">
        <w:rPr>
          <w:lang w:val="sr-Cyrl-RS"/>
        </w:rPr>
        <w:t xml:space="preserve"> урадили</w:t>
      </w:r>
    </w:p>
    <w:p w:rsidR="00C60AAF" w:rsidRPr="00654F4E" w:rsidRDefault="00654F4E" w:rsidP="00654F4E">
      <w:pPr>
        <w:pStyle w:val="NoSpacing"/>
        <w:rPr>
          <w:lang w:val="sr-Cyrl-RS"/>
        </w:rPr>
      </w:pPr>
      <w:r w:rsidRPr="00654F4E">
        <w:rPr>
          <w:lang w:val="sr-Cyrl-RS"/>
        </w:rPr>
        <w:t xml:space="preserve"> читале</w:t>
      </w:r>
    </w:p>
    <w:sectPr w:rsidR="00C60AAF" w:rsidRPr="00654F4E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4E"/>
    <w:rsid w:val="0030409D"/>
    <w:rsid w:val="00365068"/>
    <w:rsid w:val="004B6EA5"/>
    <w:rsid w:val="00654F4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2022-07-13T20:25:00Z</dcterms:created>
  <dcterms:modified xsi:type="dcterms:W3CDTF">2022-07-13T20:30:00Z</dcterms:modified>
</cp:coreProperties>
</file>