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2D" w:rsidRDefault="0080372D" w:rsidP="0080372D">
      <w:pPr>
        <w:pStyle w:val="NoSpacing"/>
      </w:pPr>
      <w:bookmarkStart w:id="0" w:name="_GoBack"/>
      <w:proofErr w:type="spellStart"/>
      <w:r>
        <w:t>Гласови</w:t>
      </w:r>
      <w:proofErr w:type="spellEnd"/>
      <w:r>
        <w:t xml:space="preserve"> и </w:t>
      </w:r>
      <w:proofErr w:type="spellStart"/>
      <w:r>
        <w:t>гласовне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</w:t>
      </w:r>
      <w:bookmarkEnd w:id="0"/>
      <w:r>
        <w:t xml:space="preserve">– </w:t>
      </w:r>
      <w:proofErr w:type="spellStart"/>
      <w:r>
        <w:t>тест</w:t>
      </w:r>
      <w:proofErr w:type="spellEnd"/>
    </w:p>
    <w:p w:rsidR="0080372D" w:rsidRDefault="0080372D" w:rsidP="0080372D">
      <w:pPr>
        <w:pStyle w:val="NoSpacing"/>
      </w:pPr>
    </w:p>
    <w:p w:rsidR="0080372D" w:rsidRPr="0080372D" w:rsidRDefault="0080372D" w:rsidP="0080372D">
      <w:pPr>
        <w:pStyle w:val="NoSpacing"/>
        <w:rPr>
          <w:b/>
        </w:rPr>
      </w:pPr>
      <w:r w:rsidRPr="0080372D">
        <w:rPr>
          <w:b/>
        </w:rPr>
        <w:t xml:space="preserve">1. </w:t>
      </w:r>
      <w:proofErr w:type="spellStart"/>
      <w:r w:rsidRPr="0080372D">
        <w:rPr>
          <w:b/>
        </w:rPr>
        <w:t>Означи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правилно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написане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речи</w:t>
      </w:r>
      <w:proofErr w:type="spellEnd"/>
      <w:r w:rsidRPr="0080372D">
        <w:rPr>
          <w:b/>
        </w:rPr>
        <w:t>.</w:t>
      </w:r>
    </w:p>
    <w:p w:rsidR="0080372D" w:rsidRDefault="0080372D" w:rsidP="0080372D">
      <w:pPr>
        <w:pStyle w:val="NoSpacing"/>
      </w:pPr>
      <w:r>
        <w:t xml:space="preserve"> </w:t>
      </w:r>
      <w:proofErr w:type="spellStart"/>
      <w:proofErr w:type="gramStart"/>
      <w:r>
        <w:t>запаљење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оболење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поколење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одељење</w:t>
      </w:r>
      <w:proofErr w:type="spellEnd"/>
    </w:p>
    <w:p w:rsidR="0080372D" w:rsidRPr="0080372D" w:rsidRDefault="0080372D" w:rsidP="0080372D">
      <w:pPr>
        <w:pStyle w:val="NoSpacing"/>
        <w:rPr>
          <w:b/>
        </w:rPr>
      </w:pPr>
      <w:r w:rsidRPr="0080372D">
        <w:rPr>
          <w:b/>
        </w:rPr>
        <w:t xml:space="preserve">2. </w:t>
      </w:r>
      <w:proofErr w:type="spellStart"/>
      <w:r w:rsidRPr="0080372D">
        <w:rPr>
          <w:b/>
        </w:rPr>
        <w:t>Непостојано</w:t>
      </w:r>
      <w:proofErr w:type="spellEnd"/>
      <w:r w:rsidRPr="0080372D">
        <w:rPr>
          <w:b/>
        </w:rPr>
        <w:t xml:space="preserve"> А </w:t>
      </w:r>
      <w:proofErr w:type="spellStart"/>
      <w:r w:rsidRPr="0080372D">
        <w:rPr>
          <w:b/>
        </w:rPr>
        <w:t>запажамо</w:t>
      </w:r>
      <w:proofErr w:type="spellEnd"/>
      <w:r w:rsidRPr="0080372D">
        <w:rPr>
          <w:b/>
        </w:rPr>
        <w:t xml:space="preserve"> у</w:t>
      </w:r>
    </w:p>
    <w:p w:rsidR="0080372D" w:rsidRDefault="0080372D" w:rsidP="0080372D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радном</w:t>
      </w:r>
      <w:proofErr w:type="spellEnd"/>
      <w:r>
        <w:t xml:space="preserve"> </w:t>
      </w:r>
      <w:proofErr w:type="spellStart"/>
      <w:r>
        <w:t>глаголском</w:t>
      </w:r>
      <w:proofErr w:type="spellEnd"/>
      <w:r>
        <w:t xml:space="preserve"> </w:t>
      </w:r>
      <w:proofErr w:type="spellStart"/>
      <w:r>
        <w:t>придеву</w:t>
      </w:r>
      <w:proofErr w:type="spellEnd"/>
    </w:p>
    <w:p w:rsidR="0080372D" w:rsidRDefault="0080372D" w:rsidP="0080372D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суперлативу</w:t>
      </w:r>
      <w:proofErr w:type="spellEnd"/>
      <w:r>
        <w:t xml:space="preserve"> </w:t>
      </w:r>
      <w:proofErr w:type="spellStart"/>
      <w:r>
        <w:t>придева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почињу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ј</w:t>
      </w:r>
    </w:p>
    <w:p w:rsidR="0080372D" w:rsidRDefault="0080372D" w:rsidP="0080372D">
      <w:pPr>
        <w:pStyle w:val="NoSpacing"/>
      </w:pPr>
      <w:r>
        <w:t xml:space="preserve"> </w:t>
      </w:r>
      <w:proofErr w:type="spellStart"/>
      <w:proofErr w:type="gramStart"/>
      <w:r>
        <w:t>номинативу</w:t>
      </w:r>
      <w:proofErr w:type="spellEnd"/>
      <w:proofErr w:type="gramEnd"/>
      <w:r>
        <w:t xml:space="preserve"> </w:t>
      </w:r>
      <w:proofErr w:type="spellStart"/>
      <w:r>
        <w:t>једнине</w:t>
      </w:r>
      <w:proofErr w:type="spellEnd"/>
      <w:r>
        <w:t xml:space="preserve"> </w:t>
      </w:r>
      <w:proofErr w:type="spellStart"/>
      <w:r>
        <w:t>придева</w:t>
      </w:r>
      <w:proofErr w:type="spellEnd"/>
      <w:r>
        <w:t xml:space="preserve"> </w:t>
      </w:r>
      <w:proofErr w:type="spellStart"/>
      <w:r>
        <w:t>мушког</w:t>
      </w:r>
      <w:proofErr w:type="spellEnd"/>
      <w:r>
        <w:t xml:space="preserve"> </w:t>
      </w:r>
      <w:proofErr w:type="spellStart"/>
      <w:r>
        <w:t>рода</w:t>
      </w:r>
      <w:proofErr w:type="spellEnd"/>
    </w:p>
    <w:p w:rsidR="0080372D" w:rsidRDefault="0080372D" w:rsidP="0080372D">
      <w:pPr>
        <w:pStyle w:val="NoSpacing"/>
      </w:pPr>
      <w:r>
        <w:t xml:space="preserve"> </w:t>
      </w:r>
      <w:proofErr w:type="spellStart"/>
      <w:proofErr w:type="gramStart"/>
      <w:r>
        <w:t>номинативу</w:t>
      </w:r>
      <w:proofErr w:type="spellEnd"/>
      <w:proofErr w:type="gramEnd"/>
      <w:r>
        <w:t xml:space="preserve"> </w:t>
      </w:r>
      <w:proofErr w:type="spellStart"/>
      <w:r>
        <w:t>једнине</w:t>
      </w:r>
      <w:proofErr w:type="spellEnd"/>
      <w:r>
        <w:t xml:space="preserve"> и </w:t>
      </w:r>
      <w:proofErr w:type="spellStart"/>
      <w:r>
        <w:t>генитиву</w:t>
      </w:r>
      <w:proofErr w:type="spellEnd"/>
      <w:r>
        <w:t xml:space="preserve"> </w:t>
      </w:r>
      <w:proofErr w:type="spellStart"/>
      <w:r>
        <w:t>множине</w:t>
      </w:r>
      <w:proofErr w:type="spellEnd"/>
      <w:r>
        <w:t xml:space="preserve"> </w:t>
      </w:r>
      <w:proofErr w:type="spellStart"/>
      <w:r>
        <w:t>именица</w:t>
      </w:r>
      <w:proofErr w:type="spellEnd"/>
      <w:r>
        <w:t xml:space="preserve"> </w:t>
      </w:r>
      <w:proofErr w:type="spellStart"/>
      <w:r>
        <w:t>мушког</w:t>
      </w:r>
      <w:proofErr w:type="spellEnd"/>
      <w:r>
        <w:t xml:space="preserve"> </w:t>
      </w:r>
      <w:proofErr w:type="spellStart"/>
      <w:r>
        <w:t>рода</w:t>
      </w:r>
      <w:proofErr w:type="spellEnd"/>
    </w:p>
    <w:p w:rsidR="0080372D" w:rsidRPr="0080372D" w:rsidRDefault="0080372D" w:rsidP="0080372D">
      <w:pPr>
        <w:pStyle w:val="NoSpacing"/>
        <w:rPr>
          <w:b/>
        </w:rPr>
      </w:pPr>
      <w:r w:rsidRPr="0080372D">
        <w:rPr>
          <w:b/>
        </w:rPr>
        <w:t xml:space="preserve">3. </w:t>
      </w:r>
      <w:proofErr w:type="spellStart"/>
      <w:r w:rsidRPr="0080372D">
        <w:rPr>
          <w:b/>
        </w:rPr>
        <w:t>Звучност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гласова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зависи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од</w:t>
      </w:r>
      <w:proofErr w:type="spellEnd"/>
    </w:p>
    <w:p w:rsidR="0080372D" w:rsidRDefault="0080372D" w:rsidP="0080372D">
      <w:pPr>
        <w:pStyle w:val="NoSpacing"/>
      </w:pPr>
      <w:r>
        <w:t xml:space="preserve"> </w:t>
      </w:r>
      <w:proofErr w:type="spellStart"/>
      <w:proofErr w:type="gramStart"/>
      <w:r>
        <w:t>алвеола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гласних</w:t>
      </w:r>
      <w:proofErr w:type="spellEnd"/>
      <w:r>
        <w:t xml:space="preserve"> </w:t>
      </w:r>
      <w:proofErr w:type="spellStart"/>
      <w:r>
        <w:t>жица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задњег</w:t>
      </w:r>
      <w:proofErr w:type="spellEnd"/>
      <w:r>
        <w:t xml:space="preserve"> </w:t>
      </w:r>
      <w:proofErr w:type="spellStart"/>
      <w:r>
        <w:t>непца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предњег</w:t>
      </w:r>
      <w:proofErr w:type="spellEnd"/>
      <w:r>
        <w:t xml:space="preserve"> </w:t>
      </w:r>
      <w:proofErr w:type="spellStart"/>
      <w:r>
        <w:t>непца</w:t>
      </w:r>
      <w:proofErr w:type="spellEnd"/>
    </w:p>
    <w:p w:rsidR="0080372D" w:rsidRPr="0080372D" w:rsidRDefault="0080372D" w:rsidP="0080372D">
      <w:pPr>
        <w:pStyle w:val="NoSpacing"/>
        <w:rPr>
          <w:b/>
        </w:rPr>
      </w:pPr>
      <w:r w:rsidRPr="0080372D">
        <w:rPr>
          <w:b/>
        </w:rPr>
        <w:t xml:space="preserve">4. У </w:t>
      </w:r>
      <w:proofErr w:type="spellStart"/>
      <w:r w:rsidRPr="0080372D">
        <w:rPr>
          <w:b/>
        </w:rPr>
        <w:t>којим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речима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запажаш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промену</w:t>
      </w:r>
      <w:proofErr w:type="spellEnd"/>
      <w:r w:rsidRPr="0080372D">
        <w:rPr>
          <w:b/>
        </w:rPr>
        <w:t xml:space="preserve"> Л у О?</w:t>
      </w:r>
    </w:p>
    <w:p w:rsidR="0080372D" w:rsidRDefault="0080372D" w:rsidP="0080372D">
      <w:pPr>
        <w:pStyle w:val="NoSpacing"/>
      </w:pPr>
      <w:r>
        <w:t xml:space="preserve"> </w:t>
      </w:r>
      <w:proofErr w:type="spellStart"/>
      <w:proofErr w:type="gramStart"/>
      <w:r>
        <w:t>во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гледао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радионица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море</w:t>
      </w:r>
      <w:proofErr w:type="spellEnd"/>
    </w:p>
    <w:p w:rsidR="0080372D" w:rsidRPr="0080372D" w:rsidRDefault="0080372D" w:rsidP="0080372D">
      <w:pPr>
        <w:pStyle w:val="NoSpacing"/>
        <w:rPr>
          <w:b/>
        </w:rPr>
      </w:pPr>
      <w:r w:rsidRPr="0080372D">
        <w:rPr>
          <w:b/>
        </w:rPr>
        <w:t xml:space="preserve">5. </w:t>
      </w:r>
      <w:proofErr w:type="spellStart"/>
      <w:r w:rsidRPr="0080372D">
        <w:rPr>
          <w:b/>
        </w:rPr>
        <w:t>Јотовање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се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врши</w:t>
      </w:r>
      <w:proofErr w:type="spellEnd"/>
      <w:r w:rsidRPr="0080372D">
        <w:rPr>
          <w:b/>
        </w:rPr>
        <w:t>:</w:t>
      </w:r>
    </w:p>
    <w:p w:rsidR="0080372D" w:rsidRDefault="0080372D" w:rsidP="0080372D">
      <w:pPr>
        <w:pStyle w:val="NoSpacing"/>
      </w:pPr>
      <w:r>
        <w:t xml:space="preserve"> </w:t>
      </w:r>
      <w:proofErr w:type="spellStart"/>
      <w:proofErr w:type="gramStart"/>
      <w:r>
        <w:t>при</w:t>
      </w:r>
      <w:proofErr w:type="spellEnd"/>
      <w:proofErr w:type="gramEnd"/>
      <w:r>
        <w:t xml:space="preserve"> </w:t>
      </w:r>
      <w:proofErr w:type="spellStart"/>
      <w:r>
        <w:t>грађењу</w:t>
      </w:r>
      <w:proofErr w:type="spellEnd"/>
      <w:r>
        <w:t xml:space="preserve"> </w:t>
      </w:r>
      <w:proofErr w:type="spellStart"/>
      <w:r>
        <w:t>збирних</w:t>
      </w:r>
      <w:proofErr w:type="spellEnd"/>
      <w:r>
        <w:t xml:space="preserve"> </w:t>
      </w:r>
      <w:proofErr w:type="spellStart"/>
      <w:r>
        <w:t>именица</w:t>
      </w:r>
      <w:proofErr w:type="spellEnd"/>
    </w:p>
    <w:p w:rsidR="0080372D" w:rsidRDefault="0080372D" w:rsidP="0080372D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радном</w:t>
      </w:r>
      <w:proofErr w:type="spellEnd"/>
      <w:r>
        <w:t xml:space="preserve"> </w:t>
      </w:r>
      <w:proofErr w:type="spellStart"/>
      <w:r>
        <w:t>глаголском</w:t>
      </w:r>
      <w:proofErr w:type="spellEnd"/>
      <w:r>
        <w:t xml:space="preserve"> </w:t>
      </w:r>
      <w:proofErr w:type="spellStart"/>
      <w:r>
        <w:t>придеву</w:t>
      </w:r>
      <w:proofErr w:type="spellEnd"/>
    </w:p>
    <w:p w:rsidR="0080372D" w:rsidRDefault="0080372D" w:rsidP="0080372D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компаративу</w:t>
      </w:r>
      <w:proofErr w:type="spellEnd"/>
      <w:r>
        <w:t xml:space="preserve"> </w:t>
      </w:r>
      <w:proofErr w:type="spellStart"/>
      <w:r>
        <w:t>придева</w:t>
      </w:r>
      <w:proofErr w:type="spellEnd"/>
    </w:p>
    <w:p w:rsidR="0080372D" w:rsidRDefault="0080372D" w:rsidP="0080372D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дативу</w:t>
      </w:r>
      <w:proofErr w:type="spellEnd"/>
      <w:r>
        <w:t xml:space="preserve"> и </w:t>
      </w:r>
      <w:proofErr w:type="spellStart"/>
      <w:r>
        <w:t>локативу</w:t>
      </w:r>
      <w:proofErr w:type="spellEnd"/>
      <w:r>
        <w:t xml:space="preserve"> </w:t>
      </w:r>
      <w:proofErr w:type="spellStart"/>
      <w:r>
        <w:t>једнине</w:t>
      </w:r>
      <w:proofErr w:type="spellEnd"/>
      <w:r>
        <w:t xml:space="preserve"> </w:t>
      </w:r>
      <w:proofErr w:type="spellStart"/>
      <w:r>
        <w:t>именица</w:t>
      </w:r>
      <w:proofErr w:type="spellEnd"/>
      <w:r>
        <w:t xml:space="preserve"> </w:t>
      </w:r>
      <w:proofErr w:type="spellStart"/>
      <w:r>
        <w:t>женског</w:t>
      </w:r>
      <w:proofErr w:type="spellEnd"/>
      <w:r>
        <w:t xml:space="preserve"> </w:t>
      </w:r>
      <w:proofErr w:type="spellStart"/>
      <w:r>
        <w:t>рода</w:t>
      </w:r>
      <w:proofErr w:type="spellEnd"/>
    </w:p>
    <w:p w:rsidR="0080372D" w:rsidRPr="0080372D" w:rsidRDefault="0080372D" w:rsidP="0080372D">
      <w:pPr>
        <w:pStyle w:val="NoSpacing"/>
        <w:rPr>
          <w:b/>
        </w:rPr>
      </w:pPr>
      <w:r w:rsidRPr="0080372D">
        <w:rPr>
          <w:b/>
        </w:rPr>
        <w:t xml:space="preserve">6. Л </w:t>
      </w:r>
      <w:proofErr w:type="spellStart"/>
      <w:r w:rsidRPr="0080372D">
        <w:rPr>
          <w:b/>
        </w:rPr>
        <w:t>прелази</w:t>
      </w:r>
      <w:proofErr w:type="spellEnd"/>
      <w:r w:rsidRPr="0080372D">
        <w:rPr>
          <w:b/>
        </w:rPr>
        <w:t xml:space="preserve"> у О </w:t>
      </w:r>
      <w:proofErr w:type="spellStart"/>
      <w:r w:rsidRPr="0080372D">
        <w:rPr>
          <w:b/>
        </w:rPr>
        <w:t>на</w:t>
      </w:r>
      <w:proofErr w:type="spellEnd"/>
    </w:p>
    <w:p w:rsidR="0080372D" w:rsidRDefault="0080372D" w:rsidP="0080372D">
      <w:pPr>
        <w:pStyle w:val="NoSpacing"/>
      </w:pPr>
      <w:r>
        <w:t xml:space="preserve">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речи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почетку</w:t>
      </w:r>
      <w:proofErr w:type="spellEnd"/>
      <w:r>
        <w:t xml:space="preserve"> </w:t>
      </w:r>
      <w:proofErr w:type="spellStart"/>
      <w:r>
        <w:t>слога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билоком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у </w:t>
      </w:r>
      <w:proofErr w:type="spellStart"/>
      <w:r>
        <w:t>речи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слога</w:t>
      </w:r>
      <w:proofErr w:type="spellEnd"/>
    </w:p>
    <w:p w:rsidR="0080372D" w:rsidRPr="0080372D" w:rsidRDefault="0080372D" w:rsidP="0080372D">
      <w:pPr>
        <w:pStyle w:val="NoSpacing"/>
        <w:rPr>
          <w:b/>
        </w:rPr>
      </w:pPr>
      <w:r w:rsidRPr="0080372D">
        <w:rPr>
          <w:b/>
        </w:rPr>
        <w:t xml:space="preserve">7. </w:t>
      </w:r>
      <w:proofErr w:type="spellStart"/>
      <w:r w:rsidRPr="0080372D">
        <w:rPr>
          <w:b/>
        </w:rPr>
        <w:t>Означи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речи</w:t>
      </w:r>
      <w:proofErr w:type="spellEnd"/>
      <w:r w:rsidRPr="0080372D">
        <w:rPr>
          <w:b/>
        </w:rPr>
        <w:t xml:space="preserve"> у </w:t>
      </w:r>
      <w:proofErr w:type="spellStart"/>
      <w:r w:rsidRPr="0080372D">
        <w:rPr>
          <w:b/>
        </w:rPr>
        <w:t>којима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се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не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јавља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губљење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сугласника</w:t>
      </w:r>
      <w:proofErr w:type="spellEnd"/>
      <w:r w:rsidRPr="0080372D">
        <w:rPr>
          <w:b/>
        </w:rPr>
        <w:t>.</w:t>
      </w:r>
    </w:p>
    <w:p w:rsidR="0080372D" w:rsidRDefault="0080372D" w:rsidP="0080372D">
      <w:pPr>
        <w:pStyle w:val="NoSpacing"/>
      </w:pPr>
      <w:r>
        <w:t xml:space="preserve"> </w:t>
      </w:r>
      <w:proofErr w:type="spellStart"/>
      <w:proofErr w:type="gramStart"/>
      <w:r>
        <w:t>позоришни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протестни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најјаснија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шахисткиња</w:t>
      </w:r>
      <w:proofErr w:type="spellEnd"/>
    </w:p>
    <w:p w:rsidR="0080372D" w:rsidRPr="0080372D" w:rsidRDefault="0080372D" w:rsidP="0080372D">
      <w:pPr>
        <w:pStyle w:val="NoSpacing"/>
        <w:rPr>
          <w:b/>
        </w:rPr>
      </w:pPr>
      <w:r w:rsidRPr="0080372D">
        <w:rPr>
          <w:b/>
        </w:rPr>
        <w:t xml:space="preserve">8. </w:t>
      </w:r>
      <w:proofErr w:type="spellStart"/>
      <w:r w:rsidRPr="0080372D">
        <w:rPr>
          <w:b/>
        </w:rPr>
        <w:t>Када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се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сонант</w:t>
      </w:r>
      <w:proofErr w:type="spellEnd"/>
      <w:r w:rsidRPr="0080372D">
        <w:rPr>
          <w:b/>
        </w:rPr>
        <w:t xml:space="preserve"> Ј </w:t>
      </w:r>
      <w:proofErr w:type="spellStart"/>
      <w:r w:rsidRPr="0080372D">
        <w:rPr>
          <w:b/>
        </w:rPr>
        <w:t>нађе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испред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уснених</w:t>
      </w:r>
      <w:proofErr w:type="spellEnd"/>
      <w:r w:rsidRPr="0080372D">
        <w:rPr>
          <w:b/>
        </w:rPr>
        <w:t xml:space="preserve"> Б, П, В, М, </w:t>
      </w:r>
      <w:proofErr w:type="spellStart"/>
      <w:r w:rsidRPr="0080372D">
        <w:rPr>
          <w:b/>
        </w:rPr>
        <w:t>не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стапа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се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са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њима</w:t>
      </w:r>
      <w:proofErr w:type="spellEnd"/>
      <w:r w:rsidRPr="0080372D">
        <w:rPr>
          <w:b/>
        </w:rPr>
        <w:t xml:space="preserve">, </w:t>
      </w:r>
      <w:proofErr w:type="spellStart"/>
      <w:r w:rsidRPr="0080372D">
        <w:rPr>
          <w:b/>
        </w:rPr>
        <w:t>већ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прелази</w:t>
      </w:r>
      <w:proofErr w:type="spellEnd"/>
      <w:r w:rsidRPr="0080372D">
        <w:rPr>
          <w:b/>
        </w:rPr>
        <w:t xml:space="preserve"> у Љ. </w:t>
      </w:r>
      <w:proofErr w:type="spellStart"/>
      <w:r w:rsidRPr="0080372D">
        <w:rPr>
          <w:b/>
        </w:rPr>
        <w:t>Пример</w:t>
      </w:r>
      <w:proofErr w:type="spellEnd"/>
      <w:r>
        <w:t xml:space="preserve"> </w:t>
      </w:r>
      <w:proofErr w:type="spellStart"/>
      <w:r w:rsidRPr="0080372D">
        <w:rPr>
          <w:b/>
        </w:rPr>
        <w:t>за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овакву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врсту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јотовања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је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реч</w:t>
      </w:r>
      <w:proofErr w:type="spellEnd"/>
    </w:p>
    <w:p w:rsidR="0080372D" w:rsidRDefault="0080372D" w:rsidP="0080372D">
      <w:pPr>
        <w:pStyle w:val="NoSpacing"/>
      </w:pPr>
      <w:r>
        <w:t xml:space="preserve"> </w:t>
      </w:r>
      <w:proofErr w:type="spellStart"/>
      <w:proofErr w:type="gramStart"/>
      <w:r>
        <w:t>даље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снопље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прстење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рођен</w:t>
      </w:r>
      <w:proofErr w:type="spellEnd"/>
    </w:p>
    <w:p w:rsidR="0080372D" w:rsidRPr="0080372D" w:rsidRDefault="0080372D" w:rsidP="0080372D">
      <w:pPr>
        <w:pStyle w:val="NoSpacing"/>
        <w:rPr>
          <w:b/>
        </w:rPr>
      </w:pPr>
      <w:r w:rsidRPr="0080372D">
        <w:rPr>
          <w:b/>
        </w:rPr>
        <w:t xml:space="preserve">9. </w:t>
      </w:r>
      <w:proofErr w:type="spellStart"/>
      <w:r w:rsidRPr="0080372D">
        <w:rPr>
          <w:b/>
        </w:rPr>
        <w:t>Промене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гласова</w:t>
      </w:r>
      <w:proofErr w:type="spellEnd"/>
      <w:r w:rsidRPr="0080372D">
        <w:rPr>
          <w:b/>
        </w:rPr>
        <w:t xml:space="preserve"> у </w:t>
      </w:r>
      <w:proofErr w:type="spellStart"/>
      <w:r w:rsidRPr="0080372D">
        <w:rPr>
          <w:b/>
        </w:rPr>
        <w:t>додиру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са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другим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гласовима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називају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се</w:t>
      </w:r>
      <w:proofErr w:type="spellEnd"/>
    </w:p>
    <w:p w:rsidR="0080372D" w:rsidRDefault="0080372D" w:rsidP="0080372D">
      <w:pPr>
        <w:pStyle w:val="NoSpacing"/>
      </w:pPr>
      <w:r>
        <w:t xml:space="preserve"> </w:t>
      </w:r>
      <w:proofErr w:type="spellStart"/>
      <w:proofErr w:type="gramStart"/>
      <w:r>
        <w:t>гласне</w:t>
      </w:r>
      <w:proofErr w:type="spellEnd"/>
      <w:proofErr w:type="gramEnd"/>
      <w:r>
        <w:t xml:space="preserve"> </w:t>
      </w:r>
      <w:proofErr w:type="spellStart"/>
      <w:r>
        <w:t>промене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сугласничке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звучне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гласовне</w:t>
      </w:r>
      <w:proofErr w:type="spellEnd"/>
      <w:r>
        <w:t xml:space="preserve"> </w:t>
      </w:r>
      <w:proofErr w:type="spellStart"/>
      <w:r>
        <w:t>промене</w:t>
      </w:r>
      <w:proofErr w:type="spellEnd"/>
    </w:p>
    <w:p w:rsidR="0080372D" w:rsidRPr="0080372D" w:rsidRDefault="0080372D" w:rsidP="0080372D">
      <w:pPr>
        <w:pStyle w:val="NoSpacing"/>
        <w:rPr>
          <w:b/>
        </w:rPr>
      </w:pPr>
      <w:r w:rsidRPr="0080372D">
        <w:rPr>
          <w:b/>
        </w:rPr>
        <w:t xml:space="preserve">10. У </w:t>
      </w:r>
      <w:proofErr w:type="spellStart"/>
      <w:r w:rsidRPr="0080372D">
        <w:rPr>
          <w:b/>
        </w:rPr>
        <w:t>вокативу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једнине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именице</w:t>
      </w:r>
      <w:proofErr w:type="spellEnd"/>
      <w:r w:rsidRPr="0080372D">
        <w:rPr>
          <w:b/>
        </w:rPr>
        <w:t xml:space="preserve"> ПУТНИК </w:t>
      </w:r>
      <w:proofErr w:type="spellStart"/>
      <w:r w:rsidRPr="0080372D">
        <w:rPr>
          <w:b/>
        </w:rPr>
        <w:t>запажамо</w:t>
      </w:r>
      <w:proofErr w:type="spellEnd"/>
    </w:p>
    <w:p w:rsidR="0080372D" w:rsidRDefault="0080372D" w:rsidP="0080372D">
      <w:pPr>
        <w:pStyle w:val="NoSpacing"/>
      </w:pPr>
      <w:r>
        <w:t xml:space="preserve"> </w:t>
      </w:r>
      <w:proofErr w:type="spellStart"/>
      <w:proofErr w:type="gramStart"/>
      <w:r>
        <w:t>палатализацију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јотовање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непостојано</w:t>
      </w:r>
      <w:proofErr w:type="spellEnd"/>
      <w:r>
        <w:t xml:space="preserve"> А</w:t>
      </w:r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сибиларизацију</w:t>
      </w:r>
      <w:proofErr w:type="spellEnd"/>
    </w:p>
    <w:p w:rsidR="0080372D" w:rsidRPr="0080372D" w:rsidRDefault="0080372D" w:rsidP="0080372D">
      <w:pPr>
        <w:pStyle w:val="NoSpacing"/>
        <w:rPr>
          <w:b/>
        </w:rPr>
      </w:pPr>
      <w:r w:rsidRPr="0080372D">
        <w:rPr>
          <w:b/>
        </w:rPr>
        <w:t xml:space="preserve">11. </w:t>
      </w:r>
      <w:proofErr w:type="spellStart"/>
      <w:r w:rsidRPr="0080372D">
        <w:rPr>
          <w:b/>
        </w:rPr>
        <w:t>Обележи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тачне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тврдње</w:t>
      </w:r>
      <w:proofErr w:type="spellEnd"/>
      <w:r w:rsidRPr="0080372D">
        <w:rPr>
          <w:b/>
        </w:rPr>
        <w:t>.</w:t>
      </w:r>
    </w:p>
    <w:p w:rsidR="0080372D" w:rsidRDefault="0080372D" w:rsidP="0080372D">
      <w:pPr>
        <w:pStyle w:val="NoSpacing"/>
      </w:pPr>
      <w:r>
        <w:t xml:space="preserve"> </w:t>
      </w:r>
      <w:proofErr w:type="spellStart"/>
      <w:proofErr w:type="gramStart"/>
      <w:r>
        <w:t>Неки</w:t>
      </w:r>
      <w:proofErr w:type="spellEnd"/>
      <w:r>
        <w:t xml:space="preserve"> </w:t>
      </w:r>
      <w:proofErr w:type="spellStart"/>
      <w:r>
        <w:t>сугласници</w:t>
      </w:r>
      <w:proofErr w:type="spellEnd"/>
      <w:r>
        <w:t xml:space="preserve"> </w:t>
      </w:r>
      <w:proofErr w:type="spellStart"/>
      <w:r>
        <w:t>чују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шум</w:t>
      </w:r>
      <w:proofErr w:type="spellEnd"/>
      <w:r>
        <w:t xml:space="preserve">, а </w:t>
      </w:r>
      <w:proofErr w:type="spellStart"/>
      <w:r>
        <w:t>неки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тон</w:t>
      </w:r>
      <w:proofErr w:type="spellEnd"/>
      <w:r>
        <w:t xml:space="preserve"> </w:t>
      </w:r>
      <w:proofErr w:type="spellStart"/>
      <w:r>
        <w:t>праћен</w:t>
      </w:r>
      <w:proofErr w:type="spellEnd"/>
      <w:r>
        <w:t xml:space="preserve"> </w:t>
      </w:r>
      <w:proofErr w:type="spellStart"/>
      <w:r>
        <w:t>шумом</w:t>
      </w:r>
      <w:proofErr w:type="spellEnd"/>
      <w:r>
        <w:t>.</w:t>
      </w:r>
      <w:proofErr w:type="gramEnd"/>
    </w:p>
    <w:p w:rsidR="0080372D" w:rsidRDefault="0080372D" w:rsidP="0080372D">
      <w:pPr>
        <w:pStyle w:val="NoSpacing"/>
      </w:pPr>
      <w:r>
        <w:t xml:space="preserve"> </w:t>
      </w:r>
      <w:proofErr w:type="spellStart"/>
      <w:proofErr w:type="gramStart"/>
      <w:r>
        <w:t>Сонанти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звучни</w:t>
      </w:r>
      <w:proofErr w:type="spellEnd"/>
      <w:r>
        <w:t xml:space="preserve"> </w:t>
      </w:r>
      <w:proofErr w:type="spellStart"/>
      <w:r>
        <w:t>гласови</w:t>
      </w:r>
      <w:proofErr w:type="spellEnd"/>
      <w:r>
        <w:t>.</w:t>
      </w:r>
      <w:proofErr w:type="gramEnd"/>
    </w:p>
    <w:p w:rsidR="0080372D" w:rsidRDefault="0080372D" w:rsidP="0080372D">
      <w:pPr>
        <w:pStyle w:val="NoSpacing"/>
      </w:pPr>
      <w:r>
        <w:t xml:space="preserve"> </w:t>
      </w:r>
      <w:proofErr w:type="spellStart"/>
      <w:proofErr w:type="gramStart"/>
      <w:r>
        <w:t>Сугласници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локализовани</w:t>
      </w:r>
      <w:proofErr w:type="spellEnd"/>
      <w:r>
        <w:t xml:space="preserve"> </w:t>
      </w:r>
      <w:proofErr w:type="spellStart"/>
      <w:r>
        <w:t>гласови</w:t>
      </w:r>
      <w:proofErr w:type="spellEnd"/>
      <w:r>
        <w:t>.</w:t>
      </w:r>
      <w:proofErr w:type="gramEnd"/>
    </w:p>
    <w:p w:rsidR="0080372D" w:rsidRDefault="0080372D" w:rsidP="0080372D">
      <w:pPr>
        <w:pStyle w:val="NoSpacing"/>
      </w:pPr>
      <w:r>
        <w:t xml:space="preserve"> </w:t>
      </w:r>
      <w:proofErr w:type="spellStart"/>
      <w:proofErr w:type="gramStart"/>
      <w:r>
        <w:t>Сви</w:t>
      </w:r>
      <w:proofErr w:type="spellEnd"/>
      <w:r>
        <w:t xml:space="preserve"> </w:t>
      </w:r>
      <w:proofErr w:type="spellStart"/>
      <w:r>
        <w:t>сугласници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безвучни</w:t>
      </w:r>
      <w:proofErr w:type="spellEnd"/>
      <w:r>
        <w:t>.</w:t>
      </w:r>
      <w:proofErr w:type="gramEnd"/>
    </w:p>
    <w:p w:rsidR="0080372D" w:rsidRPr="0080372D" w:rsidRDefault="0080372D" w:rsidP="0080372D">
      <w:pPr>
        <w:pStyle w:val="NoSpacing"/>
        <w:rPr>
          <w:b/>
        </w:rPr>
      </w:pPr>
      <w:r w:rsidRPr="0080372D">
        <w:rPr>
          <w:b/>
        </w:rPr>
        <w:t xml:space="preserve">12. У </w:t>
      </w:r>
      <w:proofErr w:type="spellStart"/>
      <w:r w:rsidRPr="0080372D">
        <w:rPr>
          <w:b/>
        </w:rPr>
        <w:t>речи</w:t>
      </w:r>
      <w:proofErr w:type="spellEnd"/>
      <w:r w:rsidRPr="0080372D">
        <w:rPr>
          <w:b/>
        </w:rPr>
        <w:t xml:space="preserve"> РАШЧИСТИТИ </w:t>
      </w:r>
      <w:proofErr w:type="spellStart"/>
      <w:r w:rsidRPr="0080372D">
        <w:rPr>
          <w:b/>
        </w:rPr>
        <w:t>извршене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су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следеће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гласовне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промене</w:t>
      </w:r>
      <w:proofErr w:type="spellEnd"/>
      <w:r w:rsidRPr="0080372D">
        <w:rPr>
          <w:b/>
        </w:rPr>
        <w:t>:</w:t>
      </w:r>
    </w:p>
    <w:p w:rsidR="0080372D" w:rsidRDefault="0080372D" w:rsidP="0080372D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  <w:r>
        <w:t xml:space="preserve"> ј</w:t>
      </w:r>
    </w:p>
    <w:p w:rsidR="0080372D" w:rsidRDefault="0080372D" w:rsidP="0080372D">
      <w:pPr>
        <w:pStyle w:val="NoSpacing"/>
      </w:pPr>
      <w:r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</w:p>
    <w:p w:rsidR="0080372D" w:rsidRDefault="0080372D" w:rsidP="0080372D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</w:p>
    <w:p w:rsidR="0080372D" w:rsidRDefault="0080372D" w:rsidP="0080372D">
      <w:pPr>
        <w:pStyle w:val="NoSpacing"/>
      </w:pPr>
      <w:r>
        <w:t xml:space="preserve"> </w:t>
      </w:r>
      <w:proofErr w:type="spellStart"/>
      <w:proofErr w:type="gramStart"/>
      <w:r>
        <w:t>палатализачија</w:t>
      </w:r>
      <w:proofErr w:type="spellEnd"/>
      <w:proofErr w:type="gramEnd"/>
    </w:p>
    <w:p w:rsidR="0080372D" w:rsidRPr="0080372D" w:rsidRDefault="0080372D" w:rsidP="0080372D">
      <w:pPr>
        <w:pStyle w:val="NoSpacing"/>
        <w:rPr>
          <w:b/>
        </w:rPr>
      </w:pPr>
      <w:r w:rsidRPr="0080372D">
        <w:rPr>
          <w:b/>
        </w:rPr>
        <w:t xml:space="preserve">13. </w:t>
      </w:r>
      <w:proofErr w:type="spellStart"/>
      <w:r w:rsidRPr="0080372D">
        <w:rPr>
          <w:b/>
        </w:rPr>
        <w:t>Инстументал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именице</w:t>
      </w:r>
      <w:proofErr w:type="spellEnd"/>
      <w:r w:rsidRPr="0080372D">
        <w:rPr>
          <w:b/>
        </w:rPr>
        <w:t xml:space="preserve"> МИСАО </w:t>
      </w:r>
      <w:proofErr w:type="spellStart"/>
      <w:r w:rsidRPr="0080372D">
        <w:rPr>
          <w:b/>
        </w:rPr>
        <w:t>гласи</w:t>
      </w:r>
      <w:proofErr w:type="spellEnd"/>
      <w:r w:rsidRPr="0080372D">
        <w:rPr>
          <w:b/>
        </w:rPr>
        <w:t xml:space="preserve"> МИШЉУ. </w:t>
      </w:r>
      <w:proofErr w:type="spellStart"/>
      <w:proofErr w:type="gramStart"/>
      <w:r w:rsidRPr="0080372D">
        <w:rPr>
          <w:b/>
        </w:rPr>
        <w:t>Које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гласовне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промене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запажаш</w:t>
      </w:r>
      <w:proofErr w:type="spellEnd"/>
      <w:r w:rsidRPr="0080372D">
        <w:rPr>
          <w:b/>
        </w:rPr>
        <w:t>?</w:t>
      </w:r>
      <w:proofErr w:type="gramEnd"/>
    </w:p>
    <w:p w:rsidR="0080372D" w:rsidRDefault="0080372D" w:rsidP="0080372D">
      <w:pPr>
        <w:pStyle w:val="NoSpacing"/>
      </w:pPr>
      <w:r>
        <w:t xml:space="preserve"> </w:t>
      </w:r>
      <w:proofErr w:type="spellStart"/>
      <w:proofErr w:type="gramStart"/>
      <w:r>
        <w:t>јотовање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промена</w:t>
      </w:r>
      <w:proofErr w:type="spellEnd"/>
      <w:r>
        <w:t xml:space="preserve"> Л у О</w:t>
      </w:r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непостојано</w:t>
      </w:r>
      <w:proofErr w:type="spellEnd"/>
      <w:r>
        <w:t xml:space="preserve"> А</w:t>
      </w:r>
    </w:p>
    <w:p w:rsidR="0080372D" w:rsidRDefault="0080372D" w:rsidP="0080372D">
      <w:pPr>
        <w:pStyle w:val="NoSpacing"/>
      </w:pPr>
      <w:r>
        <w:t xml:space="preserve"> </w:t>
      </w:r>
      <w:proofErr w:type="spellStart"/>
      <w:proofErr w:type="gramStart"/>
      <w:r>
        <w:t>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</w:p>
    <w:p w:rsidR="0080372D" w:rsidRPr="0080372D" w:rsidRDefault="0080372D" w:rsidP="0080372D">
      <w:pPr>
        <w:pStyle w:val="NoSpacing"/>
        <w:rPr>
          <w:b/>
        </w:rPr>
      </w:pPr>
      <w:r w:rsidRPr="0080372D">
        <w:rPr>
          <w:b/>
        </w:rPr>
        <w:t xml:space="preserve">14. </w:t>
      </w:r>
      <w:proofErr w:type="spellStart"/>
      <w:r w:rsidRPr="0080372D">
        <w:rPr>
          <w:b/>
        </w:rPr>
        <w:t>Обележи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речи</w:t>
      </w:r>
      <w:proofErr w:type="spellEnd"/>
      <w:r w:rsidRPr="0080372D">
        <w:rPr>
          <w:b/>
        </w:rPr>
        <w:t xml:space="preserve"> у </w:t>
      </w:r>
      <w:proofErr w:type="spellStart"/>
      <w:r w:rsidRPr="0080372D">
        <w:rPr>
          <w:b/>
        </w:rPr>
        <w:t>којима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је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извршено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једначење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сугласника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по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звучности</w:t>
      </w:r>
      <w:proofErr w:type="spellEnd"/>
      <w:r w:rsidRPr="0080372D">
        <w:rPr>
          <w:b/>
        </w:rPr>
        <w:t>.</w:t>
      </w:r>
    </w:p>
    <w:p w:rsidR="0080372D" w:rsidRDefault="0080372D" w:rsidP="0080372D">
      <w:pPr>
        <w:pStyle w:val="NoSpacing"/>
      </w:pPr>
      <w:r>
        <w:t xml:space="preserve"> </w:t>
      </w:r>
      <w:proofErr w:type="spellStart"/>
      <w:proofErr w:type="gramStart"/>
      <w:r>
        <w:t>хлепчић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подшишати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потписати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разбити</w:t>
      </w:r>
      <w:proofErr w:type="spellEnd"/>
    </w:p>
    <w:p w:rsidR="0080372D" w:rsidRDefault="0080372D" w:rsidP="0080372D">
      <w:pPr>
        <w:pStyle w:val="NoSpacing"/>
        <w:rPr>
          <w:lang w:val="sr-Cyrl-RS"/>
        </w:rPr>
      </w:pPr>
    </w:p>
    <w:p w:rsidR="0080372D" w:rsidRDefault="0080372D" w:rsidP="0080372D">
      <w:pPr>
        <w:pStyle w:val="NoSpacing"/>
        <w:rPr>
          <w:lang w:val="sr-Cyrl-RS"/>
        </w:rPr>
      </w:pPr>
    </w:p>
    <w:p w:rsidR="0080372D" w:rsidRDefault="0080372D" w:rsidP="0080372D">
      <w:pPr>
        <w:pStyle w:val="NoSpacing"/>
        <w:rPr>
          <w:lang w:val="sr-Cyrl-RS"/>
        </w:rPr>
      </w:pPr>
    </w:p>
    <w:p w:rsidR="0080372D" w:rsidRDefault="0080372D" w:rsidP="0080372D">
      <w:pPr>
        <w:pStyle w:val="NoSpacing"/>
        <w:rPr>
          <w:lang w:val="sr-Cyrl-RS"/>
        </w:rPr>
      </w:pPr>
    </w:p>
    <w:p w:rsidR="0080372D" w:rsidRPr="0080372D" w:rsidRDefault="0080372D" w:rsidP="0080372D">
      <w:pPr>
        <w:pStyle w:val="NoSpacing"/>
        <w:rPr>
          <w:b/>
        </w:rPr>
      </w:pPr>
      <w:r w:rsidRPr="0080372D">
        <w:rPr>
          <w:b/>
        </w:rPr>
        <w:lastRenderedPageBreak/>
        <w:t xml:space="preserve">15. У </w:t>
      </w:r>
      <w:proofErr w:type="spellStart"/>
      <w:r w:rsidRPr="0080372D">
        <w:rPr>
          <w:b/>
        </w:rPr>
        <w:t>којим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речима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се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појављује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слоготворно</w:t>
      </w:r>
      <w:proofErr w:type="spellEnd"/>
      <w:r w:rsidRPr="0080372D">
        <w:rPr>
          <w:b/>
        </w:rPr>
        <w:t xml:space="preserve"> Р?</w:t>
      </w:r>
    </w:p>
    <w:p w:rsidR="0080372D" w:rsidRDefault="0080372D" w:rsidP="0080372D">
      <w:pPr>
        <w:pStyle w:val="NoSpacing"/>
      </w:pPr>
      <w:r>
        <w:t xml:space="preserve"> </w:t>
      </w:r>
      <w:proofErr w:type="spellStart"/>
      <w:proofErr w:type="gramStart"/>
      <w:r>
        <w:t>завршити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врабац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Рзав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мршав</w:t>
      </w:r>
      <w:proofErr w:type="spellEnd"/>
    </w:p>
    <w:p w:rsidR="0080372D" w:rsidRPr="0080372D" w:rsidRDefault="0080372D" w:rsidP="0080372D">
      <w:pPr>
        <w:pStyle w:val="NoSpacing"/>
        <w:rPr>
          <w:b/>
        </w:rPr>
      </w:pPr>
      <w:r w:rsidRPr="0080372D">
        <w:rPr>
          <w:b/>
        </w:rPr>
        <w:t xml:space="preserve">16. </w:t>
      </w:r>
      <w:proofErr w:type="spellStart"/>
      <w:r w:rsidRPr="0080372D">
        <w:rPr>
          <w:b/>
        </w:rPr>
        <w:t>Звучни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предњонепчани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сугласници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су</w:t>
      </w:r>
      <w:proofErr w:type="spellEnd"/>
      <w:r w:rsidRPr="0080372D">
        <w:rPr>
          <w:b/>
        </w:rPr>
        <w:t>:</w:t>
      </w:r>
    </w:p>
    <w:p w:rsidR="0080372D" w:rsidRDefault="0080372D" w:rsidP="0080372D">
      <w:pPr>
        <w:pStyle w:val="NoSpacing"/>
      </w:pPr>
      <w:r>
        <w:t xml:space="preserve"> </w:t>
      </w:r>
      <w:proofErr w:type="gramStart"/>
      <w:r>
        <w:t>ж</w:t>
      </w:r>
      <w:proofErr w:type="gramEnd"/>
      <w:r>
        <w:t>, ш. љ, њ, ћ, ч</w:t>
      </w:r>
    </w:p>
    <w:p w:rsidR="0080372D" w:rsidRDefault="0080372D" w:rsidP="0080372D">
      <w:pPr>
        <w:pStyle w:val="NoSpacing"/>
      </w:pPr>
      <w:r>
        <w:t xml:space="preserve"> </w:t>
      </w:r>
      <w:proofErr w:type="gramStart"/>
      <w:r>
        <w:t>ш</w:t>
      </w:r>
      <w:proofErr w:type="gramEnd"/>
      <w:r>
        <w:t>, ч, ћ, ж, ђ, џ</w:t>
      </w:r>
    </w:p>
    <w:p w:rsidR="0080372D" w:rsidRDefault="0080372D" w:rsidP="0080372D">
      <w:pPr>
        <w:pStyle w:val="NoSpacing"/>
      </w:pPr>
      <w:r>
        <w:t xml:space="preserve"> </w:t>
      </w:r>
      <w:proofErr w:type="gramStart"/>
      <w:r>
        <w:t>ј</w:t>
      </w:r>
      <w:proofErr w:type="gramEnd"/>
      <w:r>
        <w:t>, ж, ш, ђ, ћ , џ</w:t>
      </w:r>
    </w:p>
    <w:p w:rsidR="0080372D" w:rsidRDefault="0080372D" w:rsidP="0080372D">
      <w:pPr>
        <w:pStyle w:val="NoSpacing"/>
      </w:pPr>
      <w:r>
        <w:t xml:space="preserve"> </w:t>
      </w:r>
      <w:proofErr w:type="gramStart"/>
      <w:r>
        <w:t>ј</w:t>
      </w:r>
      <w:proofErr w:type="gramEnd"/>
      <w:r>
        <w:t>, љ, њ, ђ, џ, ж</w:t>
      </w:r>
    </w:p>
    <w:p w:rsidR="0080372D" w:rsidRPr="0080372D" w:rsidRDefault="0080372D" w:rsidP="0080372D">
      <w:pPr>
        <w:pStyle w:val="NoSpacing"/>
        <w:rPr>
          <w:b/>
        </w:rPr>
      </w:pPr>
      <w:r w:rsidRPr="0080372D">
        <w:rPr>
          <w:b/>
        </w:rPr>
        <w:t xml:space="preserve">17. </w:t>
      </w:r>
      <w:proofErr w:type="spellStart"/>
      <w:r w:rsidRPr="0080372D">
        <w:rPr>
          <w:b/>
        </w:rPr>
        <w:t>Обележи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речи</w:t>
      </w:r>
      <w:proofErr w:type="spellEnd"/>
      <w:r w:rsidRPr="0080372D">
        <w:rPr>
          <w:b/>
        </w:rPr>
        <w:t xml:space="preserve"> у </w:t>
      </w:r>
      <w:proofErr w:type="spellStart"/>
      <w:r w:rsidRPr="0080372D">
        <w:rPr>
          <w:b/>
        </w:rPr>
        <w:t>којима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запажаш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палатализацију</w:t>
      </w:r>
      <w:proofErr w:type="spellEnd"/>
      <w:r w:rsidRPr="0080372D">
        <w:rPr>
          <w:b/>
        </w:rPr>
        <w:t>.</w:t>
      </w:r>
    </w:p>
    <w:p w:rsidR="0080372D" w:rsidRDefault="0080372D" w:rsidP="0080372D">
      <w:pPr>
        <w:pStyle w:val="NoSpacing"/>
      </w:pPr>
      <w:r>
        <w:t xml:space="preserve"> </w:t>
      </w:r>
      <w:proofErr w:type="spellStart"/>
      <w:proofErr w:type="gramStart"/>
      <w:r>
        <w:t>рачић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смешан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Миличин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Бранкин</w:t>
      </w:r>
      <w:proofErr w:type="spellEnd"/>
    </w:p>
    <w:p w:rsidR="0080372D" w:rsidRPr="0080372D" w:rsidRDefault="0080372D" w:rsidP="0080372D">
      <w:pPr>
        <w:pStyle w:val="NoSpacing"/>
        <w:rPr>
          <w:b/>
        </w:rPr>
      </w:pPr>
      <w:r w:rsidRPr="0080372D">
        <w:rPr>
          <w:b/>
        </w:rPr>
        <w:t>18</w:t>
      </w:r>
      <w:proofErr w:type="gramStart"/>
      <w:r w:rsidRPr="0080372D">
        <w:rPr>
          <w:b/>
        </w:rPr>
        <w:t>. .</w:t>
      </w:r>
      <w:proofErr w:type="gramEnd"/>
      <w:r w:rsidRPr="0080372D">
        <w:rPr>
          <w:b/>
        </w:rPr>
        <w:t xml:space="preserve"> У </w:t>
      </w:r>
      <w:proofErr w:type="spellStart"/>
      <w:r w:rsidRPr="0080372D">
        <w:rPr>
          <w:b/>
        </w:rPr>
        <w:t>речи</w:t>
      </w:r>
      <w:proofErr w:type="spellEnd"/>
      <w:r w:rsidRPr="0080372D">
        <w:rPr>
          <w:b/>
        </w:rPr>
        <w:t xml:space="preserve"> ТОБЏИЈА </w:t>
      </w:r>
      <w:proofErr w:type="spellStart"/>
      <w:r w:rsidRPr="0080372D">
        <w:rPr>
          <w:b/>
        </w:rPr>
        <w:t>извршена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је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гласовна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промена</w:t>
      </w:r>
      <w:proofErr w:type="spellEnd"/>
      <w:r w:rsidRPr="0080372D">
        <w:rPr>
          <w:b/>
        </w:rPr>
        <w:t>:</w:t>
      </w:r>
    </w:p>
    <w:p w:rsidR="0080372D" w:rsidRDefault="0080372D" w:rsidP="0080372D">
      <w:pPr>
        <w:pStyle w:val="NoSpacing"/>
        <w:sectPr w:rsidR="0080372D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372D" w:rsidRDefault="0080372D" w:rsidP="0080372D">
      <w:pPr>
        <w:pStyle w:val="NoSpacing"/>
      </w:pPr>
      <w:r>
        <w:lastRenderedPageBreak/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80372D" w:rsidRDefault="0080372D" w:rsidP="0080372D">
      <w:pPr>
        <w:pStyle w:val="NoSpacing"/>
      </w:pPr>
      <w:r>
        <w:t xml:space="preserve"> </w:t>
      </w:r>
      <w:proofErr w:type="spellStart"/>
      <w:proofErr w:type="gramStart"/>
      <w:r>
        <w:t>непостојано</w:t>
      </w:r>
      <w:proofErr w:type="spellEnd"/>
      <w:proofErr w:type="gramEnd"/>
      <w:r>
        <w:t xml:space="preserve"> А</w:t>
      </w:r>
    </w:p>
    <w:p w:rsidR="0080372D" w:rsidRDefault="0080372D" w:rsidP="0080372D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промена</w:t>
      </w:r>
      <w:proofErr w:type="spellEnd"/>
      <w:proofErr w:type="gramEnd"/>
      <w:r>
        <w:t xml:space="preserve"> Л у О</w:t>
      </w:r>
    </w:p>
    <w:p w:rsidR="0080372D" w:rsidRDefault="0080372D" w:rsidP="0080372D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</w:p>
    <w:p w:rsidR="0080372D" w:rsidRDefault="0080372D" w:rsidP="0080372D">
      <w:pPr>
        <w:pStyle w:val="NoSpacing"/>
        <w:sectPr w:rsidR="0080372D" w:rsidSect="0080372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0372D" w:rsidRPr="0080372D" w:rsidRDefault="0080372D" w:rsidP="0080372D">
      <w:pPr>
        <w:pStyle w:val="NoSpacing"/>
        <w:rPr>
          <w:b/>
        </w:rPr>
      </w:pPr>
      <w:r w:rsidRPr="0080372D">
        <w:rPr>
          <w:b/>
        </w:rPr>
        <w:lastRenderedPageBreak/>
        <w:t xml:space="preserve">19. </w:t>
      </w:r>
      <w:proofErr w:type="spellStart"/>
      <w:r w:rsidRPr="0080372D">
        <w:rPr>
          <w:b/>
        </w:rPr>
        <w:t>Обележи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правилан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облик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суперлатива</w:t>
      </w:r>
      <w:proofErr w:type="spellEnd"/>
      <w:r w:rsidRPr="0080372D">
        <w:rPr>
          <w:b/>
        </w:rPr>
        <w:t xml:space="preserve"> </w:t>
      </w:r>
      <w:proofErr w:type="spellStart"/>
      <w:r w:rsidRPr="0080372D">
        <w:rPr>
          <w:b/>
        </w:rPr>
        <w:t>придева</w:t>
      </w:r>
      <w:proofErr w:type="spellEnd"/>
      <w:r w:rsidRPr="0080372D">
        <w:rPr>
          <w:b/>
        </w:rPr>
        <w:t xml:space="preserve"> ВИСОК.</w:t>
      </w:r>
    </w:p>
    <w:p w:rsidR="0080372D" w:rsidRDefault="0080372D" w:rsidP="0080372D">
      <w:pPr>
        <w:pStyle w:val="NoSpacing"/>
        <w:sectPr w:rsidR="0080372D" w:rsidSect="0080372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 </w:t>
      </w:r>
    </w:p>
    <w:p w:rsidR="0080372D" w:rsidRDefault="0080372D" w:rsidP="0080372D">
      <w:pPr>
        <w:pStyle w:val="NoSpacing"/>
      </w:pPr>
      <w:proofErr w:type="spellStart"/>
      <w:proofErr w:type="gramStart"/>
      <w:r>
        <w:lastRenderedPageBreak/>
        <w:t>највисочији</w:t>
      </w:r>
      <w:proofErr w:type="spellEnd"/>
      <w:proofErr w:type="gramEnd"/>
    </w:p>
    <w:p w:rsidR="0080372D" w:rsidRDefault="0080372D" w:rsidP="0080372D">
      <w:pPr>
        <w:pStyle w:val="NoSpacing"/>
      </w:pPr>
      <w:r>
        <w:t xml:space="preserve"> </w:t>
      </w:r>
      <w:proofErr w:type="spellStart"/>
      <w:proofErr w:type="gramStart"/>
      <w:r>
        <w:t>превисок</w:t>
      </w:r>
      <w:proofErr w:type="spellEnd"/>
      <w:proofErr w:type="gramEnd"/>
    </w:p>
    <w:p w:rsidR="0080372D" w:rsidRDefault="0080372D" w:rsidP="0080372D">
      <w:pPr>
        <w:pStyle w:val="NoSpacing"/>
      </w:pPr>
      <w:r>
        <w:lastRenderedPageBreak/>
        <w:t xml:space="preserve"> </w:t>
      </w:r>
      <w:proofErr w:type="spellStart"/>
      <w:proofErr w:type="gramStart"/>
      <w:r>
        <w:t>највишљи</w:t>
      </w:r>
      <w:proofErr w:type="spellEnd"/>
      <w:proofErr w:type="gramEnd"/>
    </w:p>
    <w:p w:rsidR="0080372D" w:rsidRDefault="0080372D" w:rsidP="0080372D">
      <w:pPr>
        <w:pStyle w:val="NoSpacing"/>
      </w:pPr>
      <w:r>
        <w:t xml:space="preserve"> </w:t>
      </w:r>
      <w:proofErr w:type="spellStart"/>
      <w:proofErr w:type="gramStart"/>
      <w:r>
        <w:t>највиши</w:t>
      </w:r>
      <w:proofErr w:type="spellEnd"/>
      <w:proofErr w:type="gramEnd"/>
    </w:p>
    <w:p w:rsidR="0080372D" w:rsidRDefault="0080372D" w:rsidP="0080372D">
      <w:pPr>
        <w:pStyle w:val="NoSpacing"/>
        <w:sectPr w:rsidR="0080372D" w:rsidSect="0080372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0372D" w:rsidRDefault="0080372D" w:rsidP="0080372D">
      <w:pPr>
        <w:pStyle w:val="NoSpacing"/>
      </w:pPr>
      <w:r>
        <w:lastRenderedPageBreak/>
        <w:t xml:space="preserve">20. </w:t>
      </w:r>
      <w:proofErr w:type="spellStart"/>
      <w:r>
        <w:t>Заокружи</w:t>
      </w:r>
      <w:proofErr w:type="spellEnd"/>
      <w:r>
        <w:t xml:space="preserve"> </w:t>
      </w:r>
      <w:proofErr w:type="spellStart"/>
      <w:r>
        <w:t>придеве</w:t>
      </w:r>
      <w:proofErr w:type="spellEnd"/>
      <w:r>
        <w:t xml:space="preserve"> </w:t>
      </w:r>
      <w:proofErr w:type="spellStart"/>
      <w:r>
        <w:t>женског</w:t>
      </w:r>
      <w:proofErr w:type="spellEnd"/>
      <w:r>
        <w:t xml:space="preserve"> </w:t>
      </w:r>
      <w:proofErr w:type="spellStart"/>
      <w:r>
        <w:t>рода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једначење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  <w:r>
        <w:t>.</w:t>
      </w:r>
    </w:p>
    <w:p w:rsidR="0080372D" w:rsidRDefault="0080372D" w:rsidP="0080372D">
      <w:pPr>
        <w:pStyle w:val="NoSpacing"/>
      </w:pPr>
      <w:r>
        <w:t xml:space="preserve"> </w:t>
      </w:r>
      <w:proofErr w:type="spellStart"/>
      <w:proofErr w:type="gramStart"/>
      <w:r>
        <w:t>слатка</w:t>
      </w:r>
      <w:proofErr w:type="spellEnd"/>
      <w:proofErr w:type="gramEnd"/>
    </w:p>
    <w:p w:rsidR="0080372D" w:rsidRDefault="0080372D" w:rsidP="0080372D">
      <w:pPr>
        <w:pStyle w:val="NoSpacing"/>
      </w:pPr>
      <w:r>
        <w:t xml:space="preserve"> </w:t>
      </w:r>
      <w:proofErr w:type="spellStart"/>
      <w:proofErr w:type="gramStart"/>
      <w:r>
        <w:t>вредна</w:t>
      </w:r>
      <w:proofErr w:type="spellEnd"/>
      <w:proofErr w:type="gramEnd"/>
    </w:p>
    <w:p w:rsidR="0080372D" w:rsidRDefault="0080372D" w:rsidP="0080372D">
      <w:pPr>
        <w:pStyle w:val="NoSpacing"/>
      </w:pPr>
      <w:r>
        <w:t xml:space="preserve"> </w:t>
      </w:r>
      <w:proofErr w:type="spellStart"/>
      <w:proofErr w:type="gramStart"/>
      <w:r>
        <w:t>висока</w:t>
      </w:r>
      <w:proofErr w:type="spellEnd"/>
      <w:proofErr w:type="gramEnd"/>
    </w:p>
    <w:p w:rsidR="00C60AAF" w:rsidRDefault="0080372D" w:rsidP="0080372D">
      <w:pPr>
        <w:pStyle w:val="NoSpacing"/>
      </w:pPr>
      <w:r>
        <w:t xml:space="preserve"> </w:t>
      </w:r>
      <w:proofErr w:type="spellStart"/>
      <w:proofErr w:type="gramStart"/>
      <w:r>
        <w:t>тешка</w:t>
      </w:r>
      <w:proofErr w:type="spellEnd"/>
      <w:proofErr w:type="gramEnd"/>
    </w:p>
    <w:sectPr w:rsidR="00C60AAF" w:rsidSect="0080372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2D"/>
    <w:rsid w:val="0030409D"/>
    <w:rsid w:val="00365068"/>
    <w:rsid w:val="004B6EA5"/>
    <w:rsid w:val="0080372D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7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7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2022-07-18T21:04:00Z</dcterms:created>
  <dcterms:modified xsi:type="dcterms:W3CDTF">2022-07-18T21:08:00Z</dcterms:modified>
</cp:coreProperties>
</file>