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E" w:rsidRDefault="00BF78DE" w:rsidP="00BF78DE">
      <w:bookmarkStart w:id="0" w:name="_GoBack"/>
      <w:proofErr w:type="spellStart"/>
      <w:r>
        <w:t>Ивана</w:t>
      </w:r>
      <w:proofErr w:type="spellEnd"/>
      <w:r>
        <w:t xml:space="preserve"> </w:t>
      </w:r>
      <w:proofErr w:type="spellStart"/>
      <w:r>
        <w:t>Нешић</w:t>
      </w:r>
      <w:proofErr w:type="spellEnd"/>
      <w:r>
        <w:t xml:space="preserve"> </w:t>
      </w:r>
      <w:proofErr w:type="gramStart"/>
      <w:r>
        <w:t>,,</w:t>
      </w:r>
      <w:proofErr w:type="spellStart"/>
      <w:r>
        <w:t>Зеленбабини</w:t>
      </w:r>
      <w:proofErr w:type="spellEnd"/>
      <w:proofErr w:type="gramEnd"/>
      <w:r>
        <w:t xml:space="preserve"> </w:t>
      </w:r>
      <w:proofErr w:type="spellStart"/>
      <w:r>
        <w:t>дарови</w:t>
      </w:r>
      <w:proofErr w:type="spellEnd"/>
      <w:r>
        <w:t>“ (</w:t>
      </w:r>
      <w:proofErr w:type="spellStart"/>
      <w:r>
        <w:t>одломак</w:t>
      </w:r>
      <w:proofErr w:type="spellEnd"/>
      <w:r>
        <w:t xml:space="preserve"> ,,</w:t>
      </w:r>
      <w:proofErr w:type="spellStart"/>
      <w:r>
        <w:t>Маљуци</w:t>
      </w:r>
      <w:proofErr w:type="spellEnd"/>
      <w:r>
        <w:t>“)</w:t>
      </w:r>
    </w:p>
    <w:bookmarkEnd w:id="0"/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1. </w:t>
      </w:r>
      <w:proofErr w:type="spellStart"/>
      <w:r w:rsidRPr="00BF78DE">
        <w:rPr>
          <w:b/>
        </w:rPr>
        <w:t>Како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изгледају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маљуци</w:t>
      </w:r>
      <w:proofErr w:type="spellEnd"/>
      <w:r w:rsidRPr="00BF78DE">
        <w:rPr>
          <w:b/>
        </w:rPr>
        <w:t>?</w:t>
      </w:r>
    </w:p>
    <w:p w:rsidR="00BF78DE" w:rsidRDefault="00BF78DE" w:rsidP="00BF78DE">
      <w:pPr>
        <w:pStyle w:val="NoSpacing"/>
      </w:pPr>
      <w:r>
        <w:t xml:space="preserve"> </w:t>
      </w:r>
      <w:proofErr w:type="spellStart"/>
      <w:proofErr w:type="gramStart"/>
      <w:r>
        <w:t>Нису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палца</w:t>
      </w:r>
      <w:proofErr w:type="spellEnd"/>
      <w:r>
        <w:t xml:space="preserve">,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реп</w:t>
      </w:r>
      <w:proofErr w:type="spellEnd"/>
      <w:r>
        <w:t xml:space="preserve">, </w:t>
      </w:r>
      <w:proofErr w:type="spellStart"/>
      <w:r>
        <w:t>покривен</w:t>
      </w:r>
      <w:proofErr w:type="spellEnd"/>
      <w:r>
        <w:t xml:space="preserve"> </w:t>
      </w:r>
      <w:proofErr w:type="spellStart"/>
      <w:r>
        <w:t>крљуштима</w:t>
      </w:r>
      <w:proofErr w:type="spellEnd"/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јареће</w:t>
      </w:r>
      <w:proofErr w:type="spellEnd"/>
      <w:r>
        <w:t xml:space="preserve"> </w:t>
      </w:r>
      <w:proofErr w:type="spellStart"/>
      <w:r>
        <w:t>ноге</w:t>
      </w:r>
      <w:proofErr w:type="spellEnd"/>
      <w:r>
        <w:t xml:space="preserve">, </w:t>
      </w:r>
      <w:proofErr w:type="spellStart"/>
      <w:r>
        <w:t>ватроцрвене</w:t>
      </w:r>
      <w:proofErr w:type="spellEnd"/>
      <w:r>
        <w:t xml:space="preserve"> </w:t>
      </w:r>
      <w:proofErr w:type="spellStart"/>
      <w:r>
        <w:t>гаћице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рађају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Руке</w:t>
      </w:r>
      <w:proofErr w:type="spellEnd"/>
      <w:r>
        <w:t xml:space="preserve"> </w:t>
      </w:r>
      <w:proofErr w:type="spellStart"/>
      <w:r>
        <w:t>снажне</w:t>
      </w:r>
      <w:proofErr w:type="spellEnd"/>
      <w:r>
        <w:t xml:space="preserve"> и </w:t>
      </w:r>
      <w:proofErr w:type="spellStart"/>
      <w:r>
        <w:t>налик</w:t>
      </w:r>
      <w:proofErr w:type="spellEnd"/>
      <w:r>
        <w:t xml:space="preserve"> </w:t>
      </w:r>
      <w:proofErr w:type="spellStart"/>
      <w:r>
        <w:t>људскима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Глава</w:t>
      </w:r>
      <w:proofErr w:type="spellEnd"/>
      <w:r>
        <w:t xml:space="preserve"> </w:t>
      </w:r>
      <w:proofErr w:type="spellStart"/>
      <w:r>
        <w:t>рогата</w:t>
      </w:r>
      <w:proofErr w:type="spellEnd"/>
      <w:r>
        <w:t xml:space="preserve"> и </w:t>
      </w:r>
      <w:proofErr w:type="spellStart"/>
      <w:r>
        <w:t>страшно</w:t>
      </w:r>
      <w:proofErr w:type="spellEnd"/>
      <w:r>
        <w:t xml:space="preserve"> </w:t>
      </w:r>
      <w:proofErr w:type="spellStart"/>
      <w:r>
        <w:t>ружна</w:t>
      </w:r>
      <w:proofErr w:type="spellEnd"/>
      <w:r>
        <w:t xml:space="preserve">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поносни</w:t>
      </w:r>
      <w:proofErr w:type="spellEnd"/>
      <w:r>
        <w:t>.</w:t>
      </w:r>
      <w:proofErr w:type="gramEnd"/>
    </w:p>
    <w:p w:rsidR="00BF78DE" w:rsidRDefault="00BF78DE" w:rsidP="00BF78DE">
      <w:pPr>
        <w:pStyle w:val="NoSpacing"/>
        <w:numPr>
          <w:ilvl w:val="0"/>
          <w:numId w:val="5"/>
        </w:numPr>
      </w:pPr>
      <w:proofErr w:type="spellStart"/>
      <w:r>
        <w:t>Већи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зеца</w:t>
      </w:r>
      <w:proofErr w:type="spellEnd"/>
      <w:r>
        <w:t xml:space="preserve">,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реп</w:t>
      </w:r>
      <w:proofErr w:type="spellEnd"/>
      <w:r>
        <w:t xml:space="preserve"> </w:t>
      </w:r>
      <w:proofErr w:type="spellStart"/>
      <w:r>
        <w:t>попут</w:t>
      </w:r>
      <w:proofErr w:type="spellEnd"/>
      <w:r>
        <w:t xml:space="preserve"> </w:t>
      </w:r>
      <w:proofErr w:type="spellStart"/>
      <w:r>
        <w:t>веверице</w:t>
      </w:r>
      <w:proofErr w:type="spellEnd"/>
      <w:r>
        <w:t xml:space="preserve">,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ногу</w:t>
      </w:r>
      <w:proofErr w:type="spellEnd"/>
      <w:r>
        <w:t xml:space="preserve">, </w:t>
      </w:r>
      <w:proofErr w:type="spellStart"/>
      <w:r>
        <w:t>ватроцрвене</w:t>
      </w:r>
      <w:proofErr w:type="spellEnd"/>
      <w:r>
        <w:t xml:space="preserve"> </w:t>
      </w:r>
      <w:proofErr w:type="spellStart"/>
      <w:r>
        <w:t>гаћице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рађају</w:t>
      </w:r>
      <w:proofErr w:type="spellEnd"/>
      <w:r>
        <w:t xml:space="preserve">. </w:t>
      </w:r>
      <w:r>
        <w:rPr>
          <w:lang w:val="sr-Cyrl-RS"/>
        </w:rPr>
        <w:t>----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коале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великим</w:t>
      </w:r>
      <w:proofErr w:type="spellEnd"/>
      <w:r>
        <w:t xml:space="preserve"> </w:t>
      </w:r>
      <w:proofErr w:type="spellStart"/>
      <w:r>
        <w:t>меканим</w:t>
      </w:r>
      <w:proofErr w:type="spellEnd"/>
      <w:r>
        <w:t xml:space="preserve"> </w:t>
      </w:r>
      <w:proofErr w:type="spellStart"/>
      <w:r>
        <w:t>ушима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5"/>
        </w:numPr>
      </w:pPr>
      <w:proofErr w:type="spellStart"/>
      <w:r>
        <w:t>Нису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палца</w:t>
      </w:r>
      <w:proofErr w:type="spellEnd"/>
      <w:r>
        <w:t xml:space="preserve">,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реп</w:t>
      </w:r>
      <w:proofErr w:type="spellEnd"/>
      <w:r>
        <w:t xml:space="preserve"> и </w:t>
      </w:r>
      <w:proofErr w:type="spellStart"/>
      <w:r>
        <w:t>уши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зец</w:t>
      </w:r>
      <w:proofErr w:type="spellEnd"/>
      <w:r>
        <w:t xml:space="preserve">. 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меде</w:t>
      </w:r>
      <w:proofErr w:type="spellEnd"/>
      <w:r>
        <w:t xml:space="preserve">. </w:t>
      </w:r>
      <w:proofErr w:type="spellStart"/>
      <w:r>
        <w:t>Стиде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изгледа</w:t>
      </w:r>
      <w:proofErr w:type="spellEnd"/>
      <w:r>
        <w:t xml:space="preserve"> и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беже</w:t>
      </w:r>
      <w:proofErr w:type="spellEnd"/>
      <w:r>
        <w:t>.</w:t>
      </w:r>
    </w:p>
    <w:p w:rsidR="00BF78DE" w:rsidRPr="00BF78DE" w:rsidRDefault="00BF78DE" w:rsidP="00BF78DE">
      <w:pPr>
        <w:pStyle w:val="NoSpacing"/>
      </w:pPr>
      <w:r w:rsidRPr="00BF78DE">
        <w:t xml:space="preserve">2. </w:t>
      </w:r>
      <w:proofErr w:type="spellStart"/>
      <w:r w:rsidRPr="00BF78DE">
        <w:t>Какви</w:t>
      </w:r>
      <w:proofErr w:type="spellEnd"/>
      <w:r w:rsidRPr="00BF78DE">
        <w:t xml:space="preserve"> </w:t>
      </w:r>
      <w:proofErr w:type="spellStart"/>
      <w:r w:rsidRPr="00BF78DE">
        <w:t>су</w:t>
      </w:r>
      <w:proofErr w:type="spellEnd"/>
      <w:r w:rsidRPr="00BF78DE">
        <w:t xml:space="preserve"> </w:t>
      </w:r>
      <w:proofErr w:type="spellStart"/>
      <w:r w:rsidRPr="00BF78DE">
        <w:t>маљуци</w:t>
      </w:r>
      <w:proofErr w:type="spellEnd"/>
      <w:r w:rsidRPr="00BF78DE">
        <w:t>?</w:t>
      </w:r>
    </w:p>
    <w:p w:rsidR="00BF78DE" w:rsidRDefault="00BF78DE" w:rsidP="00BF78DE">
      <w:pPr>
        <w:pStyle w:val="NoSpacing"/>
        <w:numPr>
          <w:ilvl w:val="0"/>
          <w:numId w:val="1"/>
        </w:numPr>
      </w:pPr>
      <w:proofErr w:type="spellStart"/>
      <w:r>
        <w:t>Обазриви</w:t>
      </w:r>
      <w:proofErr w:type="spellEnd"/>
      <w:r>
        <w:t xml:space="preserve">,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скривају</w:t>
      </w:r>
      <w:proofErr w:type="spellEnd"/>
      <w:r>
        <w:t xml:space="preserve">, </w:t>
      </w:r>
      <w:proofErr w:type="spellStart"/>
      <w:r>
        <w:t>плашљиви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 </w:t>
      </w:r>
      <w:proofErr w:type="spellStart"/>
      <w:r>
        <w:t>дружили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1"/>
        </w:numPr>
      </w:pPr>
      <w:proofErr w:type="spellStart"/>
      <w:r>
        <w:t>Обазриви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,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јаки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вро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1"/>
        </w:numPr>
      </w:pPr>
      <w:proofErr w:type="spellStart"/>
      <w:r>
        <w:t>Обазриви</w:t>
      </w:r>
      <w:proofErr w:type="spellEnd"/>
      <w:r>
        <w:t xml:space="preserve">,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скривају</w:t>
      </w:r>
      <w:proofErr w:type="spellEnd"/>
      <w:r>
        <w:t xml:space="preserve">, </w:t>
      </w:r>
      <w:proofErr w:type="spellStart"/>
      <w:r>
        <w:t>чак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усамљени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откривају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>.</w:t>
      </w:r>
    </w:p>
    <w:p w:rsidR="00BF78DE" w:rsidRDefault="00BF78DE" w:rsidP="00BF78DE">
      <w:pPr>
        <w:pStyle w:val="NoSpacing"/>
      </w:pPr>
      <w:r>
        <w:t xml:space="preserve">3.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упознали</w:t>
      </w:r>
      <w:proofErr w:type="spellEnd"/>
      <w:r>
        <w:t>?</w:t>
      </w:r>
    </w:p>
    <w:p w:rsidR="00BF78DE" w:rsidRDefault="00BF78DE" w:rsidP="00BF78DE">
      <w:pPr>
        <w:pStyle w:val="NoSpacing"/>
        <w:numPr>
          <w:ilvl w:val="0"/>
          <w:numId w:val="6"/>
        </w:numPr>
      </w:pP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остало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пар</w:t>
      </w:r>
      <w:proofErr w:type="spellEnd"/>
      <w:r>
        <w:t xml:space="preserve"> </w:t>
      </w:r>
      <w:proofErr w:type="spellStart"/>
      <w:r>
        <w:t>њих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6"/>
        </w:numPr>
      </w:pP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невидљиви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6"/>
        </w:numPr>
      </w:pP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вешто</w:t>
      </w:r>
      <w:proofErr w:type="spellEnd"/>
      <w:r>
        <w:t xml:space="preserve"> </w:t>
      </w:r>
      <w:proofErr w:type="spellStart"/>
      <w:r>
        <w:t>скривају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>.</w:t>
      </w: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4. </w:t>
      </w:r>
      <w:proofErr w:type="spellStart"/>
      <w:r w:rsidRPr="00BF78DE">
        <w:rPr>
          <w:b/>
        </w:rPr>
        <w:t>Која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била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тајна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њиховог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скривања</w:t>
      </w:r>
      <w:proofErr w:type="spellEnd"/>
      <w:r w:rsidRPr="00BF78DE">
        <w:rPr>
          <w:b/>
        </w:rPr>
        <w:t>?</w:t>
      </w:r>
    </w:p>
    <w:p w:rsidR="00BF78DE" w:rsidRDefault="00BF78DE" w:rsidP="00BF78DE">
      <w:pPr>
        <w:pStyle w:val="NoSpacing"/>
        <w:numPr>
          <w:ilvl w:val="0"/>
          <w:numId w:val="7"/>
        </w:numPr>
      </w:pPr>
      <w:proofErr w:type="spellStart"/>
      <w:r>
        <w:t>Брзи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, </w:t>
      </w:r>
      <w:proofErr w:type="spellStart"/>
      <w:r>
        <w:t>невидљиви</w:t>
      </w:r>
      <w:proofErr w:type="spellEnd"/>
      <w:r>
        <w:t xml:space="preserve">, </w:t>
      </w:r>
      <w:proofErr w:type="spellStart"/>
      <w:r>
        <w:t>обазриви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магијске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7"/>
        </w:numPr>
      </w:pPr>
      <w:proofErr w:type="spellStart"/>
      <w:r>
        <w:t>Брзо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спусте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ноге</w:t>
      </w:r>
      <w:proofErr w:type="spellEnd"/>
      <w:r>
        <w:t xml:space="preserve">, </w:t>
      </w:r>
      <w:proofErr w:type="spellStart"/>
      <w:r>
        <w:t>погну</w:t>
      </w:r>
      <w:proofErr w:type="spellEnd"/>
      <w:r>
        <w:t xml:space="preserve"> </w:t>
      </w:r>
      <w:proofErr w:type="spellStart"/>
      <w:r>
        <w:t>главу</w:t>
      </w:r>
      <w:proofErr w:type="spellEnd"/>
      <w:r>
        <w:t xml:space="preserve">, </w:t>
      </w:r>
      <w:proofErr w:type="spellStart"/>
      <w:r>
        <w:t>изговоре</w:t>
      </w:r>
      <w:proofErr w:type="spellEnd"/>
      <w:r>
        <w:t xml:space="preserve"> </w:t>
      </w:r>
      <w:proofErr w:type="spellStart"/>
      <w:r>
        <w:t>чаробне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нестану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7"/>
        </w:numPr>
      </w:pPr>
      <w:proofErr w:type="spellStart"/>
      <w:r>
        <w:t>Брзо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спусте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, </w:t>
      </w:r>
      <w:proofErr w:type="spellStart"/>
      <w:r>
        <w:t>погну</w:t>
      </w:r>
      <w:proofErr w:type="spellEnd"/>
      <w:r>
        <w:t xml:space="preserve"> </w:t>
      </w:r>
      <w:proofErr w:type="spellStart"/>
      <w:r>
        <w:t>главу</w:t>
      </w:r>
      <w:proofErr w:type="spellEnd"/>
      <w:r>
        <w:t xml:space="preserve"> и </w:t>
      </w:r>
      <w:proofErr w:type="spellStart"/>
      <w:r>
        <w:t>шмугну</w:t>
      </w:r>
      <w:proofErr w:type="spellEnd"/>
      <w:r>
        <w:t xml:space="preserve"> у </w:t>
      </w:r>
      <w:proofErr w:type="spellStart"/>
      <w:r>
        <w:t>траву</w:t>
      </w:r>
      <w:proofErr w:type="spellEnd"/>
      <w:r>
        <w:t xml:space="preserve">.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спази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реп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личи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гуштеров</w:t>
      </w:r>
      <w:proofErr w:type="spellEnd"/>
      <w:r>
        <w:t>.</w:t>
      </w: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5. </w:t>
      </w:r>
      <w:proofErr w:type="spellStart"/>
      <w:r w:rsidRPr="00BF78DE">
        <w:rPr>
          <w:b/>
        </w:rPr>
        <w:t>Како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то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их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деца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видела</w:t>
      </w:r>
      <w:proofErr w:type="spellEnd"/>
      <w:r w:rsidRPr="00BF78DE">
        <w:rPr>
          <w:b/>
        </w:rPr>
        <w:t>?</w:t>
      </w:r>
    </w:p>
    <w:p w:rsidR="00BF78DE" w:rsidRDefault="00BF78DE" w:rsidP="00BF78DE">
      <w:pPr>
        <w:pStyle w:val="NoSpacing"/>
        <w:numPr>
          <w:ilvl w:val="0"/>
          <w:numId w:val="8"/>
        </w:numPr>
      </w:pPr>
      <w:proofErr w:type="spellStart"/>
      <w:r>
        <w:t>Децу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преварити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брзи</w:t>
      </w:r>
      <w:proofErr w:type="spellEnd"/>
      <w:r>
        <w:t xml:space="preserve"> и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магијске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Маљуци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8"/>
        </w:numPr>
      </w:pPr>
      <w:proofErr w:type="spellStart"/>
      <w:r>
        <w:t>Децу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преварити</w:t>
      </w:r>
      <w:proofErr w:type="spellEnd"/>
      <w:r>
        <w:t xml:space="preserve">. </w:t>
      </w:r>
      <w:proofErr w:type="spellStart"/>
      <w:r>
        <w:t>Ближа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гмиже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. </w:t>
      </w:r>
      <w:proofErr w:type="spellStart"/>
      <w:r>
        <w:t>Маљуци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заволели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скривају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8"/>
        </w:numPr>
      </w:pPr>
      <w:proofErr w:type="spellStart"/>
      <w:r>
        <w:t>Децу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преварити</w:t>
      </w:r>
      <w:proofErr w:type="spellEnd"/>
      <w:r>
        <w:t xml:space="preserve">. </w:t>
      </w:r>
      <w:proofErr w:type="spellStart"/>
      <w:r>
        <w:t>Ближа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гмиже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. </w:t>
      </w:r>
      <w:proofErr w:type="spellStart"/>
      <w:r>
        <w:t>Нека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мудра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задрже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.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називају</w:t>
      </w:r>
      <w:proofErr w:type="spellEnd"/>
      <w:r>
        <w:t xml:space="preserve"> </w:t>
      </w:r>
      <w:proofErr w:type="spellStart"/>
      <w:r>
        <w:t>маштовитом</w:t>
      </w:r>
      <w:proofErr w:type="spellEnd"/>
      <w:r>
        <w:t>.</w:t>
      </w: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6. </w:t>
      </w:r>
      <w:proofErr w:type="spellStart"/>
      <w:r w:rsidRPr="00BF78DE">
        <w:rPr>
          <w:b/>
        </w:rPr>
        <w:t>Због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чега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више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магијских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створења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како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у </w:t>
      </w:r>
      <w:proofErr w:type="spellStart"/>
      <w:r w:rsidRPr="00BF78DE">
        <w:rPr>
          <w:b/>
        </w:rPr>
        <w:t>причи</w:t>
      </w:r>
      <w:proofErr w:type="spellEnd"/>
      <w:r w:rsidRPr="00BF78DE">
        <w:rPr>
          <w:b/>
        </w:rPr>
        <w:t xml:space="preserve"> (</w:t>
      </w:r>
      <w:proofErr w:type="spellStart"/>
      <w:r w:rsidRPr="00BF78DE">
        <w:rPr>
          <w:b/>
        </w:rPr>
        <w:t>одломку</w:t>
      </w:r>
      <w:proofErr w:type="spellEnd"/>
      <w:r w:rsidRPr="00BF78DE">
        <w:rPr>
          <w:b/>
        </w:rPr>
        <w:t xml:space="preserve">) </w:t>
      </w:r>
      <w:proofErr w:type="spellStart"/>
      <w:r w:rsidRPr="00BF78DE">
        <w:rPr>
          <w:b/>
        </w:rPr>
        <w:t>приказано</w:t>
      </w:r>
      <w:proofErr w:type="spellEnd"/>
      <w:r w:rsidRPr="00BF78DE">
        <w:rPr>
          <w:b/>
        </w:rPr>
        <w:t>?</w:t>
      </w:r>
    </w:p>
    <w:p w:rsidR="00BF78DE" w:rsidRDefault="00BF78DE" w:rsidP="00BF78DE">
      <w:pPr>
        <w:pStyle w:val="NoSpacing"/>
        <w:numPr>
          <w:ilvl w:val="0"/>
          <w:numId w:val="9"/>
        </w:numPr>
      </w:pP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магија</w:t>
      </w:r>
      <w:proofErr w:type="spellEnd"/>
      <w:r>
        <w:t xml:space="preserve"> </w:t>
      </w:r>
      <w:proofErr w:type="spellStart"/>
      <w:r>
        <w:t>потрошила</w:t>
      </w:r>
      <w:proofErr w:type="spellEnd"/>
      <w:r>
        <w:t xml:space="preserve">, 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магијска</w:t>
      </w:r>
      <w:proofErr w:type="spellEnd"/>
      <w:r>
        <w:t xml:space="preserve"> </w:t>
      </w:r>
      <w:proofErr w:type="spellStart"/>
      <w:r>
        <w:t>створења</w:t>
      </w:r>
      <w:proofErr w:type="spellEnd"/>
      <w:r>
        <w:t xml:space="preserve"> </w:t>
      </w:r>
      <w:proofErr w:type="spellStart"/>
      <w:r>
        <w:t>нестала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9"/>
        </w:numPr>
      </w:pP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нашли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9"/>
        </w:numPr>
      </w:pPr>
      <w:proofErr w:type="spellStart"/>
      <w:r>
        <w:t>Нека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протерана</w:t>
      </w:r>
      <w:proofErr w:type="spellEnd"/>
      <w:r>
        <w:t xml:space="preserve">, </w:t>
      </w:r>
      <w:proofErr w:type="spellStart"/>
      <w:r>
        <w:t>нека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одлучила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у </w:t>
      </w:r>
      <w:proofErr w:type="spellStart"/>
      <w:r>
        <w:t>свету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>.</w:t>
      </w: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7. </w:t>
      </w:r>
      <w:proofErr w:type="spellStart"/>
      <w:r w:rsidRPr="00BF78DE">
        <w:rPr>
          <w:b/>
        </w:rPr>
        <w:t>Размисли</w:t>
      </w:r>
      <w:proofErr w:type="spellEnd"/>
      <w:r w:rsidRPr="00BF78DE">
        <w:rPr>
          <w:b/>
        </w:rPr>
        <w:t xml:space="preserve">: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неке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животињске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врсте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беже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од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нас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зашто</w:t>
      </w:r>
      <w:proofErr w:type="spellEnd"/>
      <w:r w:rsidRPr="00BF78DE">
        <w:rPr>
          <w:b/>
        </w:rPr>
        <w:t xml:space="preserve">? </w:t>
      </w:r>
      <w:proofErr w:type="spellStart"/>
      <w:proofErr w:type="gram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неке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врсте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нестале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планете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због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нас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зашто</w:t>
      </w:r>
      <w:proofErr w:type="spellEnd"/>
      <w:r w:rsidRPr="00BF78DE">
        <w:rPr>
          <w:b/>
        </w:rPr>
        <w:t>?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Како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понашамо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према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онима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које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сматрамо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лепим</w:t>
      </w:r>
      <w:proofErr w:type="spellEnd"/>
      <w:r w:rsidRPr="00BF78DE">
        <w:rPr>
          <w:b/>
        </w:rPr>
        <w:t>?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они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које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сматрамо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лепим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имају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права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воле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свој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изглед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поносе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својим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изгледом</w:t>
      </w:r>
      <w:proofErr w:type="spellEnd"/>
      <w:r w:rsidRPr="00BF78DE">
        <w:rPr>
          <w:b/>
        </w:rPr>
        <w:t>?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Истражи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пример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неке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врсте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која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због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нас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нестала</w:t>
      </w:r>
      <w:proofErr w:type="spellEnd"/>
      <w:r w:rsidRPr="00BF78DE">
        <w:rPr>
          <w:b/>
        </w:rPr>
        <w:t xml:space="preserve">, и </w:t>
      </w:r>
      <w:proofErr w:type="spellStart"/>
      <w:r w:rsidRPr="00BF78DE">
        <w:rPr>
          <w:b/>
        </w:rPr>
        <w:t>објасни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следећем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часу</w:t>
      </w:r>
      <w:proofErr w:type="spellEnd"/>
      <w:r w:rsidRPr="00BF78DE">
        <w:rPr>
          <w:b/>
        </w:rPr>
        <w:t>.</w:t>
      </w:r>
      <w:proofErr w:type="gramEnd"/>
      <w:r w:rsidRPr="00BF78DE">
        <w:rPr>
          <w:b/>
        </w:rPr>
        <w:t xml:space="preserve"> ...... </w:t>
      </w:r>
      <w:proofErr w:type="spellStart"/>
      <w:proofErr w:type="gram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у </w:t>
      </w:r>
      <w:proofErr w:type="spellStart"/>
      <w:r w:rsidRPr="00BF78DE">
        <w:rPr>
          <w:b/>
        </w:rPr>
        <w:t>причи</w:t>
      </w:r>
      <w:proofErr w:type="spellEnd"/>
      <w:r w:rsidRPr="00BF78DE">
        <w:rPr>
          <w:b/>
        </w:rPr>
        <w:t xml:space="preserve"> (у </w:t>
      </w:r>
      <w:proofErr w:type="spellStart"/>
      <w:r w:rsidRPr="00BF78DE">
        <w:rPr>
          <w:b/>
        </w:rPr>
        <w:t>одломку</w:t>
      </w:r>
      <w:proofErr w:type="spellEnd"/>
      <w:r w:rsidRPr="00BF78DE">
        <w:rPr>
          <w:b/>
        </w:rPr>
        <w:t xml:space="preserve">) </w:t>
      </w:r>
      <w:proofErr w:type="spellStart"/>
      <w:r w:rsidRPr="00BF78DE">
        <w:rPr>
          <w:b/>
        </w:rPr>
        <w:t>одгонетнуто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зашто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склањали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од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људи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или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нам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остављено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одгонетнемо</w:t>
      </w:r>
      <w:proofErr w:type="spellEnd"/>
      <w:r w:rsidRPr="00BF78DE">
        <w:rPr>
          <w:b/>
        </w:rPr>
        <w:t>?</w:t>
      </w:r>
      <w:proofErr w:type="gramEnd"/>
    </w:p>
    <w:p w:rsidR="00BF78DE" w:rsidRDefault="00BF78DE" w:rsidP="00BF78DE">
      <w:pPr>
        <w:pStyle w:val="NoSpacing"/>
        <w:numPr>
          <w:ilvl w:val="0"/>
          <w:numId w:val="10"/>
        </w:numPr>
      </w:pPr>
      <w:proofErr w:type="spellStart"/>
      <w:r>
        <w:t>Остављено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размислимо</w:t>
      </w:r>
      <w:proofErr w:type="spellEnd"/>
      <w:r>
        <w:t xml:space="preserve"> о </w:t>
      </w:r>
      <w:proofErr w:type="spellStart"/>
      <w:r>
        <w:t>одговору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10"/>
        </w:numPr>
      </w:pPr>
      <w:r>
        <w:t xml:space="preserve">У </w:t>
      </w:r>
      <w:proofErr w:type="spellStart"/>
      <w:r>
        <w:t>причи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дат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>.</w:t>
      </w: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8. </w:t>
      </w:r>
      <w:proofErr w:type="spellStart"/>
      <w:r w:rsidRPr="00BF78DE">
        <w:rPr>
          <w:b/>
        </w:rPr>
        <w:t>Којој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књижевној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врсти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припада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ово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дело</w:t>
      </w:r>
      <w:proofErr w:type="spellEnd"/>
      <w:r w:rsidRPr="00BF78DE">
        <w:rPr>
          <w:b/>
        </w:rPr>
        <w:t>?</w:t>
      </w:r>
    </w:p>
    <w:p w:rsidR="00BF78DE" w:rsidRDefault="00BF78DE" w:rsidP="00BF78DE">
      <w:pPr>
        <w:pStyle w:val="NoSpacing"/>
        <w:numPr>
          <w:ilvl w:val="0"/>
          <w:numId w:val="11"/>
        </w:numPr>
      </w:pPr>
      <w:proofErr w:type="spellStart"/>
      <w:r>
        <w:t>новела</w:t>
      </w:r>
      <w:proofErr w:type="spellEnd"/>
    </w:p>
    <w:p w:rsidR="00BF78DE" w:rsidRDefault="00BF78DE" w:rsidP="00BF78DE">
      <w:pPr>
        <w:pStyle w:val="NoSpacing"/>
        <w:numPr>
          <w:ilvl w:val="0"/>
          <w:numId w:val="11"/>
        </w:numPr>
      </w:pPr>
      <w:proofErr w:type="spellStart"/>
      <w:r>
        <w:t>приповетка</w:t>
      </w:r>
      <w:proofErr w:type="spellEnd"/>
    </w:p>
    <w:p w:rsidR="00BF78DE" w:rsidRDefault="00BF78DE" w:rsidP="00BF78DE">
      <w:pPr>
        <w:pStyle w:val="NoSpacing"/>
        <w:numPr>
          <w:ilvl w:val="0"/>
          <w:numId w:val="11"/>
        </w:numPr>
      </w:pPr>
      <w:proofErr w:type="spellStart"/>
      <w:r>
        <w:t>роман</w:t>
      </w:r>
      <w:proofErr w:type="spellEnd"/>
      <w:r>
        <w:t xml:space="preserve"> / </w:t>
      </w:r>
      <w:proofErr w:type="spellStart"/>
      <w:r>
        <w:t>уметничка</w:t>
      </w:r>
      <w:proofErr w:type="spellEnd"/>
      <w:r>
        <w:t xml:space="preserve"> </w:t>
      </w:r>
      <w:proofErr w:type="spellStart"/>
      <w:r>
        <w:t>бајка</w:t>
      </w:r>
      <w:proofErr w:type="spellEnd"/>
    </w:p>
    <w:p w:rsidR="00BF78DE" w:rsidRDefault="00BF78DE" w:rsidP="00BF78DE">
      <w:pPr>
        <w:pStyle w:val="NoSpacing"/>
        <w:rPr>
          <w:lang w:val="sr-Cyrl-RS"/>
        </w:rPr>
      </w:pPr>
    </w:p>
    <w:p w:rsidR="00BF78DE" w:rsidRDefault="00BF78DE" w:rsidP="00BF78DE">
      <w:pPr>
        <w:pStyle w:val="NoSpacing"/>
        <w:rPr>
          <w:lang w:val="sr-Cyrl-RS"/>
        </w:rPr>
      </w:pP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lastRenderedPageBreak/>
        <w:t xml:space="preserve">9. </w:t>
      </w:r>
      <w:proofErr w:type="spellStart"/>
      <w:r w:rsidRPr="00BF78DE">
        <w:rPr>
          <w:b/>
        </w:rPr>
        <w:t>Ком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књижевном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роду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припада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ово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дело</w:t>
      </w:r>
      <w:proofErr w:type="spellEnd"/>
      <w:r w:rsidRPr="00BF78DE">
        <w:rPr>
          <w:b/>
        </w:rPr>
        <w:t>?</w:t>
      </w:r>
    </w:p>
    <w:p w:rsidR="00BF78DE" w:rsidRDefault="00BF78DE" w:rsidP="00BF78DE">
      <w:pPr>
        <w:pStyle w:val="NoSpacing"/>
        <w:numPr>
          <w:ilvl w:val="0"/>
          <w:numId w:val="12"/>
        </w:numPr>
      </w:pPr>
      <w:proofErr w:type="spellStart"/>
      <w:r>
        <w:t>лирика</w:t>
      </w:r>
      <w:proofErr w:type="spellEnd"/>
    </w:p>
    <w:p w:rsidR="00BF78DE" w:rsidRDefault="00BF78DE" w:rsidP="00BF78DE">
      <w:pPr>
        <w:pStyle w:val="NoSpacing"/>
        <w:numPr>
          <w:ilvl w:val="0"/>
          <w:numId w:val="12"/>
        </w:numPr>
      </w:pPr>
      <w:proofErr w:type="spellStart"/>
      <w:r>
        <w:t>епика</w:t>
      </w:r>
      <w:proofErr w:type="spellEnd"/>
    </w:p>
    <w:p w:rsidR="00BF78DE" w:rsidRDefault="00BF78DE" w:rsidP="00BF78DE">
      <w:pPr>
        <w:pStyle w:val="NoSpacing"/>
        <w:numPr>
          <w:ilvl w:val="0"/>
          <w:numId w:val="12"/>
        </w:numPr>
      </w:pPr>
      <w:proofErr w:type="spellStart"/>
      <w:r>
        <w:t>драма</w:t>
      </w:r>
      <w:proofErr w:type="spellEnd"/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>10</w:t>
      </w:r>
      <w:proofErr w:type="gramStart"/>
      <w:r w:rsidRPr="00BF78DE">
        <w:rPr>
          <w:b/>
        </w:rPr>
        <w:t>. ,</w:t>
      </w:r>
      <w:proofErr w:type="gramEnd"/>
      <w:r w:rsidRPr="00BF78DE">
        <w:rPr>
          <w:b/>
        </w:rPr>
        <w:t>,</w:t>
      </w:r>
      <w:proofErr w:type="spellStart"/>
      <w:r w:rsidRPr="00BF78DE">
        <w:rPr>
          <w:b/>
        </w:rPr>
        <w:t>Зеленбабини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дарови</w:t>
      </w:r>
      <w:proofErr w:type="spellEnd"/>
      <w:r w:rsidRPr="00BF78DE">
        <w:rPr>
          <w:b/>
        </w:rPr>
        <w:t xml:space="preserve">“, </w:t>
      </w:r>
      <w:proofErr w:type="spellStart"/>
      <w:r w:rsidRPr="00BF78DE">
        <w:rPr>
          <w:b/>
        </w:rPr>
        <w:t>Иване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Нешић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први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њен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роман</w:t>
      </w:r>
      <w:proofErr w:type="spellEnd"/>
      <w:r w:rsidRPr="00BF78DE">
        <w:rPr>
          <w:b/>
        </w:rPr>
        <w:t xml:space="preserve">. </w:t>
      </w:r>
      <w:proofErr w:type="spellStart"/>
      <w:r w:rsidRPr="00BF78DE">
        <w:rPr>
          <w:b/>
        </w:rPr>
        <w:t>Она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историчарка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уметности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списатељица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Ћуприје</w:t>
      </w:r>
      <w:proofErr w:type="spellEnd"/>
      <w:r w:rsidRPr="00BF78DE">
        <w:rPr>
          <w:b/>
        </w:rPr>
        <w:t xml:space="preserve">. У </w:t>
      </w:r>
      <w:proofErr w:type="spellStart"/>
      <w:r w:rsidRPr="00BF78DE">
        <w:rPr>
          <w:b/>
        </w:rPr>
        <w:t>стварању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јунака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Мике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чудотворног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патуљка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Завишу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Зеленбабе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око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које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врти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цела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прича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Ивана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Нешић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инспирацију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нашла</w:t>
      </w:r>
      <w:proofErr w:type="spellEnd"/>
      <w:r w:rsidRPr="00BF78DE">
        <w:rPr>
          <w:b/>
        </w:rPr>
        <w:t xml:space="preserve"> у </w:t>
      </w:r>
      <w:proofErr w:type="spellStart"/>
      <w:r w:rsidRPr="00BF78DE">
        <w:rPr>
          <w:b/>
        </w:rPr>
        <w:t>причама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детињства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етномитологије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Балкана</w:t>
      </w:r>
      <w:proofErr w:type="spellEnd"/>
      <w:r w:rsidRPr="00BF78DE">
        <w:rPr>
          <w:b/>
        </w:rPr>
        <w:t xml:space="preserve">. У </w:t>
      </w:r>
      <w:proofErr w:type="spellStart"/>
      <w:r w:rsidRPr="00BF78DE">
        <w:rPr>
          <w:b/>
        </w:rPr>
        <w:t>причи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пуној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митског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необичног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бајковитог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један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дечак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актуелне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свакодневнице</w:t>
      </w:r>
      <w:proofErr w:type="spellEnd"/>
      <w:r w:rsidRPr="00BF78DE">
        <w:rPr>
          <w:b/>
        </w:rPr>
        <w:t xml:space="preserve"> , </w:t>
      </w:r>
      <w:proofErr w:type="spellStart"/>
      <w:r w:rsidRPr="00BF78DE">
        <w:rPr>
          <w:b/>
        </w:rPr>
        <w:t>бива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увучен</w:t>
      </w:r>
      <w:proofErr w:type="spellEnd"/>
      <w:r w:rsidRPr="00BF78DE">
        <w:rPr>
          <w:b/>
        </w:rPr>
        <w:t xml:space="preserve"> у </w:t>
      </w:r>
      <w:proofErr w:type="spellStart"/>
      <w:r w:rsidRPr="00BF78DE">
        <w:rPr>
          <w:b/>
        </w:rPr>
        <w:t>друге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другачије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светове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кроз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низ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авантура</w:t>
      </w:r>
      <w:proofErr w:type="spellEnd"/>
      <w:r w:rsidRPr="00BF78DE">
        <w:rPr>
          <w:b/>
        </w:rPr>
        <w:t xml:space="preserve">. </w:t>
      </w:r>
      <w:proofErr w:type="gramStart"/>
      <w:r w:rsidRPr="00BF78DE">
        <w:rPr>
          <w:b/>
        </w:rPr>
        <w:t xml:space="preserve">У </w:t>
      </w:r>
      <w:proofErr w:type="spellStart"/>
      <w:r w:rsidRPr="00BF78DE">
        <w:rPr>
          <w:b/>
        </w:rPr>
        <w:t>тим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авантурама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добродошле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врлине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па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која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мана</w:t>
      </w:r>
      <w:proofErr w:type="spellEnd"/>
      <w:r w:rsidRPr="00BF78DE">
        <w:rPr>
          <w:b/>
        </w:rPr>
        <w:t>.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Означи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тачне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тврдње</w:t>
      </w:r>
      <w:proofErr w:type="spellEnd"/>
      <w:r w:rsidRPr="00BF78DE">
        <w:rPr>
          <w:b/>
        </w:rPr>
        <w:t>.</w:t>
      </w:r>
      <w:proofErr w:type="gramEnd"/>
    </w:p>
    <w:p w:rsidR="00BF78DE" w:rsidRDefault="00BF78DE" w:rsidP="00BF78DE">
      <w:pPr>
        <w:pStyle w:val="NoSpacing"/>
        <w:numPr>
          <w:ilvl w:val="0"/>
          <w:numId w:val="13"/>
        </w:numPr>
      </w:pPr>
      <w:proofErr w:type="spellStart"/>
      <w:r>
        <w:t>Ивана</w:t>
      </w:r>
      <w:proofErr w:type="spellEnd"/>
      <w:r>
        <w:t xml:space="preserve"> </w:t>
      </w:r>
      <w:proofErr w:type="spellStart"/>
      <w:r>
        <w:t>Нешић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историчарка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Ниша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13"/>
        </w:numPr>
      </w:pPr>
      <w:proofErr w:type="spellStart"/>
      <w:r>
        <w:t>Ивана</w:t>
      </w:r>
      <w:proofErr w:type="spellEnd"/>
      <w:r>
        <w:t xml:space="preserve"> </w:t>
      </w:r>
      <w:proofErr w:type="spellStart"/>
      <w:r>
        <w:t>Нешић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списатељица</w:t>
      </w:r>
      <w:proofErr w:type="spellEnd"/>
      <w:r>
        <w:t xml:space="preserve"> и </w:t>
      </w:r>
      <w:proofErr w:type="spellStart"/>
      <w:r>
        <w:t>историчарка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Ћуприје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13"/>
        </w:numPr>
      </w:pPr>
      <w:proofErr w:type="spellStart"/>
      <w:r>
        <w:t>Ивана</w:t>
      </w:r>
      <w:proofErr w:type="spellEnd"/>
      <w:r>
        <w:t xml:space="preserve"> </w:t>
      </w:r>
      <w:proofErr w:type="spellStart"/>
      <w:r>
        <w:t>Нешић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инспирацију</w:t>
      </w:r>
      <w:proofErr w:type="spellEnd"/>
      <w:r>
        <w:t xml:space="preserve"> </w:t>
      </w:r>
      <w:proofErr w:type="spellStart"/>
      <w:r>
        <w:t>нашла</w:t>
      </w:r>
      <w:proofErr w:type="spellEnd"/>
      <w:r>
        <w:t xml:space="preserve"> у </w:t>
      </w:r>
      <w:proofErr w:type="spellStart"/>
      <w:r>
        <w:t>причи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мајке</w:t>
      </w:r>
      <w:proofErr w:type="spellEnd"/>
      <w:r>
        <w:t>.</w:t>
      </w:r>
    </w:p>
    <w:p w:rsidR="00BF78DE" w:rsidRDefault="00BF78DE" w:rsidP="00BF78DE">
      <w:pPr>
        <w:pStyle w:val="NoSpacing"/>
        <w:numPr>
          <w:ilvl w:val="0"/>
          <w:numId w:val="13"/>
        </w:numPr>
      </w:pPr>
      <w:proofErr w:type="spellStart"/>
      <w:r>
        <w:t>Ивана</w:t>
      </w:r>
      <w:proofErr w:type="spellEnd"/>
      <w:r>
        <w:t xml:space="preserve"> </w:t>
      </w:r>
      <w:proofErr w:type="spellStart"/>
      <w:r>
        <w:t>Нешић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инспирацију</w:t>
      </w:r>
      <w:proofErr w:type="spellEnd"/>
      <w:r>
        <w:t xml:space="preserve"> </w:t>
      </w:r>
      <w:proofErr w:type="spellStart"/>
      <w:r>
        <w:t>нашла</w:t>
      </w:r>
      <w:proofErr w:type="spellEnd"/>
      <w:r>
        <w:t xml:space="preserve"> у </w:t>
      </w:r>
      <w:proofErr w:type="spellStart"/>
      <w:r>
        <w:t>етномитологији</w:t>
      </w:r>
      <w:proofErr w:type="spellEnd"/>
      <w:r>
        <w:t xml:space="preserve"> </w:t>
      </w:r>
      <w:proofErr w:type="spellStart"/>
      <w:r>
        <w:t>Балкана</w:t>
      </w:r>
      <w:proofErr w:type="spellEnd"/>
      <w:r>
        <w:t xml:space="preserve"> и </w:t>
      </w:r>
      <w:proofErr w:type="spellStart"/>
      <w:r>
        <w:t>причама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детињства</w:t>
      </w:r>
      <w:proofErr w:type="spellEnd"/>
      <w:r>
        <w:t>.</w:t>
      </w:r>
    </w:p>
    <w:p w:rsidR="00BF78DE" w:rsidRPr="00BF78DE" w:rsidRDefault="00BF78DE" w:rsidP="00BF78DE">
      <w:pPr>
        <w:pStyle w:val="NoSpacing"/>
        <w:rPr>
          <w:b/>
        </w:rPr>
      </w:pPr>
      <w:r w:rsidRPr="00BF78DE">
        <w:rPr>
          <w:b/>
        </w:rPr>
        <w:t xml:space="preserve">11. </w:t>
      </w:r>
      <w:proofErr w:type="spellStart"/>
      <w:r w:rsidRPr="00BF78DE">
        <w:rPr>
          <w:b/>
        </w:rPr>
        <w:t>Дечак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имену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Мика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пролази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кроз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чудесне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светове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необична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искушења</w:t>
      </w:r>
      <w:proofErr w:type="spellEnd"/>
      <w:r w:rsidRPr="00BF78DE">
        <w:rPr>
          <w:b/>
        </w:rPr>
        <w:t xml:space="preserve">. </w:t>
      </w:r>
      <w:proofErr w:type="spellStart"/>
      <w:proofErr w:type="gramStart"/>
      <w:r w:rsidRPr="00BF78DE">
        <w:rPr>
          <w:b/>
        </w:rPr>
        <w:t>Сваки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свог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разлога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Мика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маљутак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Завиша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затичу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у </w:t>
      </w:r>
      <w:proofErr w:type="spellStart"/>
      <w:r w:rsidRPr="00BF78DE">
        <w:rPr>
          <w:b/>
        </w:rPr>
        <w:t>служби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код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Зеленбабе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старице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велике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моћи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тајанственог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порекла</w:t>
      </w:r>
      <w:proofErr w:type="spellEnd"/>
      <w:r w:rsidRPr="00BF78DE">
        <w:rPr>
          <w:b/>
        </w:rPr>
        <w:t>.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Хоће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дечак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маљутак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успети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изборе</w:t>
      </w:r>
      <w:proofErr w:type="spellEnd"/>
      <w:r w:rsidRPr="00BF78DE">
        <w:rPr>
          <w:b/>
        </w:rPr>
        <w:t xml:space="preserve"> с </w:t>
      </w:r>
      <w:proofErr w:type="spellStart"/>
      <w:r w:rsidRPr="00BF78DE">
        <w:rPr>
          <w:b/>
        </w:rPr>
        <w:t>моћним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митским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бићима</w:t>
      </w:r>
      <w:proofErr w:type="spellEnd"/>
      <w:r w:rsidRPr="00BF78DE">
        <w:rPr>
          <w:b/>
        </w:rPr>
        <w:t xml:space="preserve"> и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докажу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заслужују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тајанствене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Зеленбабине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дарове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сазнаћете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ако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прочитате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цело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дело</w:t>
      </w:r>
      <w:proofErr w:type="spellEnd"/>
      <w:r w:rsidRPr="00BF78DE">
        <w:rPr>
          <w:b/>
        </w:rPr>
        <w:t>.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Трудите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да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замислите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маљутке</w:t>
      </w:r>
      <w:proofErr w:type="spellEnd"/>
      <w:r w:rsidRPr="00BF78DE">
        <w:rPr>
          <w:b/>
        </w:rPr>
        <w:t xml:space="preserve">, у </w:t>
      </w:r>
      <w:proofErr w:type="spellStart"/>
      <w:r w:rsidRPr="00BF78DE">
        <w:rPr>
          <w:b/>
        </w:rPr>
        <w:t>свим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бојама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цртама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лица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облицима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тела</w:t>
      </w:r>
      <w:proofErr w:type="spellEnd"/>
      <w:r w:rsidRPr="00BF78DE">
        <w:rPr>
          <w:b/>
        </w:rPr>
        <w:t xml:space="preserve">, </w:t>
      </w:r>
      <w:proofErr w:type="spellStart"/>
      <w:r w:rsidRPr="00BF78DE">
        <w:rPr>
          <w:b/>
        </w:rPr>
        <w:t>особинама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које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имају</w:t>
      </w:r>
      <w:proofErr w:type="spellEnd"/>
      <w:r w:rsidRPr="00BF78DE">
        <w:rPr>
          <w:b/>
        </w:rPr>
        <w:t>.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Јесте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их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замислили</w:t>
      </w:r>
      <w:proofErr w:type="spellEnd"/>
      <w:r w:rsidRPr="00BF78DE">
        <w:rPr>
          <w:b/>
        </w:rPr>
        <w:t>?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Нацртајте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их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или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их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опишите</w:t>
      </w:r>
      <w:proofErr w:type="spellEnd"/>
      <w:r w:rsidRPr="00BF78DE">
        <w:rPr>
          <w:b/>
        </w:rPr>
        <w:t>.</w:t>
      </w:r>
      <w:proofErr w:type="gramEnd"/>
      <w:r w:rsidRPr="00BF78DE">
        <w:rPr>
          <w:b/>
        </w:rPr>
        <w:t xml:space="preserve"> </w:t>
      </w:r>
      <w:proofErr w:type="spellStart"/>
      <w:proofErr w:type="gramStart"/>
      <w:r w:rsidRPr="00BF78DE">
        <w:rPr>
          <w:b/>
        </w:rPr>
        <w:t>Ко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су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главни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јунаци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ове</w:t>
      </w:r>
      <w:proofErr w:type="spellEnd"/>
      <w:r w:rsidRPr="00BF78DE">
        <w:rPr>
          <w:b/>
        </w:rPr>
        <w:t xml:space="preserve"> </w:t>
      </w:r>
      <w:proofErr w:type="spellStart"/>
      <w:r w:rsidRPr="00BF78DE">
        <w:rPr>
          <w:b/>
        </w:rPr>
        <w:t>приче</w:t>
      </w:r>
      <w:proofErr w:type="spellEnd"/>
      <w:r w:rsidRPr="00BF78DE">
        <w:rPr>
          <w:b/>
        </w:rPr>
        <w:t>?</w:t>
      </w:r>
      <w:proofErr w:type="gramEnd"/>
    </w:p>
    <w:p w:rsidR="00BF78DE" w:rsidRDefault="00BF78DE" w:rsidP="00BF78DE">
      <w:pPr>
        <w:pStyle w:val="NoSpacing"/>
        <w:numPr>
          <w:ilvl w:val="0"/>
          <w:numId w:val="14"/>
        </w:numPr>
      </w:pPr>
      <w:proofErr w:type="spellStart"/>
      <w:r>
        <w:t>Нађењка</w:t>
      </w:r>
      <w:proofErr w:type="spellEnd"/>
    </w:p>
    <w:p w:rsidR="00BF78DE" w:rsidRDefault="00BF78DE" w:rsidP="00BF78DE">
      <w:pPr>
        <w:pStyle w:val="NoSpacing"/>
        <w:numPr>
          <w:ilvl w:val="0"/>
          <w:numId w:val="14"/>
        </w:numPr>
      </w:pPr>
      <w:proofErr w:type="spellStart"/>
      <w:r>
        <w:t>Завиша</w:t>
      </w:r>
      <w:proofErr w:type="spellEnd"/>
    </w:p>
    <w:p w:rsidR="00BF78DE" w:rsidRDefault="00BF78DE" w:rsidP="00BF78DE">
      <w:pPr>
        <w:pStyle w:val="NoSpacing"/>
        <w:numPr>
          <w:ilvl w:val="0"/>
          <w:numId w:val="14"/>
        </w:numPr>
      </w:pPr>
      <w:proofErr w:type="spellStart"/>
      <w:r>
        <w:t>Биберче</w:t>
      </w:r>
      <w:proofErr w:type="spellEnd"/>
    </w:p>
    <w:p w:rsidR="00C60AAF" w:rsidRDefault="00BF78DE" w:rsidP="00BF78DE">
      <w:pPr>
        <w:pStyle w:val="NoSpacing"/>
        <w:numPr>
          <w:ilvl w:val="0"/>
          <w:numId w:val="14"/>
        </w:numPr>
      </w:pPr>
      <w:proofErr w:type="spellStart"/>
      <w:r>
        <w:t>Мика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0B7"/>
    <w:multiLevelType w:val="hybridMultilevel"/>
    <w:tmpl w:val="5772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6FD4"/>
    <w:multiLevelType w:val="hybridMultilevel"/>
    <w:tmpl w:val="D258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50919"/>
    <w:multiLevelType w:val="hybridMultilevel"/>
    <w:tmpl w:val="783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035DC"/>
    <w:multiLevelType w:val="hybridMultilevel"/>
    <w:tmpl w:val="0076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22A91"/>
    <w:multiLevelType w:val="hybridMultilevel"/>
    <w:tmpl w:val="6CDA60F6"/>
    <w:lvl w:ilvl="0" w:tplc="F7CCF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7F76"/>
    <w:multiLevelType w:val="hybridMultilevel"/>
    <w:tmpl w:val="2DBE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7254"/>
    <w:multiLevelType w:val="hybridMultilevel"/>
    <w:tmpl w:val="ACF6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06502"/>
    <w:multiLevelType w:val="hybridMultilevel"/>
    <w:tmpl w:val="ACF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C060F"/>
    <w:multiLevelType w:val="hybridMultilevel"/>
    <w:tmpl w:val="2CD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96C37"/>
    <w:multiLevelType w:val="hybridMultilevel"/>
    <w:tmpl w:val="9370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945"/>
    <w:multiLevelType w:val="hybridMultilevel"/>
    <w:tmpl w:val="B32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D3BEB"/>
    <w:multiLevelType w:val="hybridMultilevel"/>
    <w:tmpl w:val="3864A3D2"/>
    <w:lvl w:ilvl="0" w:tplc="F7CCF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F56D3"/>
    <w:multiLevelType w:val="hybridMultilevel"/>
    <w:tmpl w:val="6E3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73EF5"/>
    <w:multiLevelType w:val="hybridMultilevel"/>
    <w:tmpl w:val="19E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E"/>
    <w:rsid w:val="0030409D"/>
    <w:rsid w:val="00365068"/>
    <w:rsid w:val="004B6EA5"/>
    <w:rsid w:val="00975545"/>
    <w:rsid w:val="00BF78DE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2022-07-15T12:18:00Z</dcterms:created>
  <dcterms:modified xsi:type="dcterms:W3CDTF">2022-07-15T12:21:00Z</dcterms:modified>
</cp:coreProperties>
</file>