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81" w:rsidRDefault="00D73181" w:rsidP="00D73181">
      <w:pPr>
        <w:pStyle w:val="NoSpacing"/>
      </w:pPr>
      <w:proofErr w:type="spellStart"/>
      <w:r>
        <w:t>Књижевно-теоријски</w:t>
      </w:r>
      <w:proofErr w:type="spellEnd"/>
      <w:r>
        <w:t xml:space="preserve"> </w:t>
      </w:r>
      <w:proofErr w:type="spellStart"/>
      <w:r>
        <w:t>појмови</w:t>
      </w:r>
      <w:proofErr w:type="spellEnd"/>
      <w:r>
        <w:t xml:space="preserve"> </w:t>
      </w:r>
    </w:p>
    <w:p w:rsidR="00D73181" w:rsidRPr="00D73181" w:rsidRDefault="00D73181" w:rsidP="00D73181">
      <w:pPr>
        <w:pStyle w:val="NoSpacing"/>
        <w:rPr>
          <w:b/>
        </w:rPr>
      </w:pPr>
      <w:r w:rsidRPr="00D73181">
        <w:rPr>
          <w:b/>
        </w:rPr>
        <w:t xml:space="preserve">1. </w:t>
      </w:r>
      <w:proofErr w:type="spellStart"/>
      <w:r w:rsidRPr="00D73181">
        <w:rPr>
          <w:b/>
        </w:rPr>
        <w:t>Означи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одлике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лирике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као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књижевног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рода</w:t>
      </w:r>
      <w:proofErr w:type="spellEnd"/>
      <w:r w:rsidRPr="00D73181">
        <w:rPr>
          <w:b/>
        </w:rPr>
        <w:t>:</w:t>
      </w:r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фабула</w:t>
      </w:r>
      <w:proofErr w:type="spellEnd"/>
      <w:proofErr w:type="gram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емоционалност</w:t>
      </w:r>
      <w:proofErr w:type="spellEnd"/>
      <w:proofErr w:type="gram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ритмичност</w:t>
      </w:r>
      <w:proofErr w:type="spellEnd"/>
      <w:proofErr w:type="gram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мелодичност</w:t>
      </w:r>
      <w:proofErr w:type="spellEnd"/>
      <w:proofErr w:type="gram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сценичност</w:t>
      </w:r>
      <w:proofErr w:type="spellEnd"/>
      <w:proofErr w:type="gram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подела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чинове</w:t>
      </w:r>
      <w:proofErr w:type="spellEnd"/>
      <w:r>
        <w:t xml:space="preserve">, </w:t>
      </w:r>
      <w:proofErr w:type="spellStart"/>
      <w:r>
        <w:t>сцене</w:t>
      </w:r>
      <w:proofErr w:type="spellEnd"/>
      <w:r>
        <w:t xml:space="preserve"> и </w:t>
      </w:r>
      <w:proofErr w:type="spellStart"/>
      <w:r>
        <w:t>појаве</w:t>
      </w:r>
      <w:proofErr w:type="spell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експресивност</w:t>
      </w:r>
      <w:proofErr w:type="spellEnd"/>
      <w:proofErr w:type="gram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субјективност</w:t>
      </w:r>
      <w:proofErr w:type="spellEnd"/>
      <w:proofErr w:type="gramEnd"/>
    </w:p>
    <w:p w:rsidR="00D73181" w:rsidRPr="00D73181" w:rsidRDefault="00D73181" w:rsidP="00D73181">
      <w:pPr>
        <w:pStyle w:val="NoSpacing"/>
        <w:rPr>
          <w:b/>
        </w:rPr>
      </w:pPr>
      <w:r w:rsidRPr="00D73181">
        <w:rPr>
          <w:b/>
        </w:rPr>
        <w:t xml:space="preserve">2. </w:t>
      </w:r>
      <w:proofErr w:type="spellStart"/>
      <w:r w:rsidRPr="00D73181">
        <w:rPr>
          <w:b/>
        </w:rPr>
        <w:t>Мањи</w:t>
      </w:r>
      <w:proofErr w:type="spellEnd"/>
      <w:r w:rsidRPr="00D73181">
        <w:rPr>
          <w:b/>
        </w:rPr>
        <w:t xml:space="preserve"> и </w:t>
      </w:r>
      <w:proofErr w:type="spellStart"/>
      <w:r w:rsidRPr="00D73181">
        <w:rPr>
          <w:b/>
        </w:rPr>
        <w:t>споредан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догађај</w:t>
      </w:r>
      <w:proofErr w:type="spellEnd"/>
      <w:r w:rsidRPr="00D73181">
        <w:rPr>
          <w:b/>
        </w:rPr>
        <w:t xml:space="preserve"> у </w:t>
      </w:r>
      <w:proofErr w:type="spellStart"/>
      <w:r w:rsidRPr="00D73181">
        <w:rPr>
          <w:b/>
        </w:rPr>
        <w:t>роману</w:t>
      </w:r>
      <w:proofErr w:type="spellEnd"/>
      <w:r w:rsidRPr="00D73181">
        <w:rPr>
          <w:b/>
        </w:rPr>
        <w:t xml:space="preserve">, </w:t>
      </w:r>
      <w:proofErr w:type="spellStart"/>
      <w:r w:rsidRPr="00D73181">
        <w:rPr>
          <w:b/>
        </w:rPr>
        <w:t>приповеци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или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драми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је</w:t>
      </w:r>
      <w:proofErr w:type="spellEnd"/>
      <w:r w:rsidRPr="00D73181">
        <w:rPr>
          <w:b/>
        </w:rPr>
        <w:t>:</w:t>
      </w:r>
    </w:p>
    <w:p w:rsidR="00D73181" w:rsidRDefault="00D73181" w:rsidP="00D73181">
      <w:pPr>
        <w:pStyle w:val="NoSpacing"/>
        <w:sectPr w:rsidR="00D73181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3181" w:rsidRDefault="00D73181" w:rsidP="00D73181">
      <w:pPr>
        <w:pStyle w:val="NoSpacing"/>
      </w:pPr>
      <w:r>
        <w:lastRenderedPageBreak/>
        <w:t xml:space="preserve"> </w:t>
      </w:r>
      <w:proofErr w:type="spellStart"/>
      <w:proofErr w:type="gramStart"/>
      <w:r>
        <w:t>епизода</w:t>
      </w:r>
      <w:proofErr w:type="spellEnd"/>
      <w:proofErr w:type="gram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ток</w:t>
      </w:r>
      <w:proofErr w:type="spellEnd"/>
      <w:proofErr w:type="gramEnd"/>
      <w:r>
        <w:t xml:space="preserve"> </w:t>
      </w:r>
      <w:proofErr w:type="spellStart"/>
      <w:r>
        <w:t>радње</w:t>
      </w:r>
      <w:proofErr w:type="spellEnd"/>
    </w:p>
    <w:p w:rsidR="00D73181" w:rsidRDefault="00D73181" w:rsidP="00D73181">
      <w:pPr>
        <w:pStyle w:val="NoSpacing"/>
      </w:pPr>
      <w:r>
        <w:lastRenderedPageBreak/>
        <w:t xml:space="preserve"> </w:t>
      </w:r>
      <w:proofErr w:type="spellStart"/>
      <w:proofErr w:type="gramStart"/>
      <w:r>
        <w:t>серија</w:t>
      </w:r>
      <w:proofErr w:type="spellEnd"/>
      <w:proofErr w:type="gram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чин</w:t>
      </w:r>
      <w:proofErr w:type="spellEnd"/>
      <w:proofErr w:type="gramEnd"/>
    </w:p>
    <w:p w:rsidR="00D73181" w:rsidRDefault="00D73181" w:rsidP="00D73181">
      <w:pPr>
        <w:pStyle w:val="NoSpacing"/>
        <w:sectPr w:rsidR="00D73181" w:rsidSect="00D731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73181" w:rsidRPr="00D73181" w:rsidRDefault="00D73181" w:rsidP="00D73181">
      <w:pPr>
        <w:pStyle w:val="NoSpacing"/>
        <w:rPr>
          <w:b/>
        </w:rPr>
      </w:pPr>
      <w:r w:rsidRPr="00D73181">
        <w:rPr>
          <w:b/>
        </w:rPr>
        <w:lastRenderedPageBreak/>
        <w:t xml:space="preserve">3. </w:t>
      </w:r>
      <w:proofErr w:type="spellStart"/>
      <w:r w:rsidRPr="00D73181">
        <w:rPr>
          <w:b/>
        </w:rPr>
        <w:t>Књижевно-научна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врста</w:t>
      </w:r>
      <w:proofErr w:type="spellEnd"/>
      <w:r w:rsidRPr="00D73181">
        <w:rPr>
          <w:b/>
        </w:rPr>
        <w:t xml:space="preserve"> у </w:t>
      </w:r>
      <w:proofErr w:type="spellStart"/>
      <w:r w:rsidRPr="00D73181">
        <w:rPr>
          <w:b/>
        </w:rPr>
        <w:t>којој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писац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из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дана</w:t>
      </w:r>
      <w:proofErr w:type="spellEnd"/>
      <w:r w:rsidRPr="00D73181">
        <w:rPr>
          <w:b/>
        </w:rPr>
        <w:t xml:space="preserve"> у </w:t>
      </w:r>
      <w:proofErr w:type="spellStart"/>
      <w:r w:rsidRPr="00D73181">
        <w:rPr>
          <w:b/>
        </w:rPr>
        <w:t>дан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бележи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своје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доживљаје</w:t>
      </w:r>
      <w:proofErr w:type="spellEnd"/>
      <w:r w:rsidRPr="00D73181">
        <w:rPr>
          <w:b/>
        </w:rPr>
        <w:t xml:space="preserve">, </w:t>
      </w:r>
      <w:proofErr w:type="spellStart"/>
      <w:r w:rsidRPr="00D73181">
        <w:rPr>
          <w:b/>
        </w:rPr>
        <w:t>размишљања</w:t>
      </w:r>
      <w:proofErr w:type="spellEnd"/>
      <w:r w:rsidRPr="00D73181">
        <w:rPr>
          <w:b/>
        </w:rPr>
        <w:t xml:space="preserve"> и </w:t>
      </w:r>
      <w:proofErr w:type="spellStart"/>
      <w:r w:rsidRPr="00D73181">
        <w:rPr>
          <w:b/>
        </w:rPr>
        <w:t>осећања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се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назива</w:t>
      </w:r>
      <w:proofErr w:type="spellEnd"/>
      <w:r w:rsidRPr="00D73181">
        <w:rPr>
          <w:b/>
        </w:rPr>
        <w:t>:</w:t>
      </w:r>
    </w:p>
    <w:p w:rsidR="00D73181" w:rsidRDefault="00D73181" w:rsidP="00D73181">
      <w:pPr>
        <w:pStyle w:val="NoSpacing"/>
        <w:sectPr w:rsidR="00D73181" w:rsidSect="00D731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3181" w:rsidRDefault="00D73181" w:rsidP="00D73181">
      <w:pPr>
        <w:pStyle w:val="NoSpacing"/>
      </w:pPr>
      <w:r>
        <w:lastRenderedPageBreak/>
        <w:t xml:space="preserve"> </w:t>
      </w:r>
      <w:proofErr w:type="spellStart"/>
      <w:proofErr w:type="gramStart"/>
      <w:r>
        <w:t>дневник</w:t>
      </w:r>
      <w:proofErr w:type="spellEnd"/>
      <w:proofErr w:type="gram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мемоари</w:t>
      </w:r>
      <w:proofErr w:type="spellEnd"/>
      <w:proofErr w:type="gramEnd"/>
    </w:p>
    <w:p w:rsidR="00D73181" w:rsidRDefault="00D73181" w:rsidP="00D73181">
      <w:pPr>
        <w:pStyle w:val="NoSpacing"/>
      </w:pPr>
      <w:r>
        <w:lastRenderedPageBreak/>
        <w:t xml:space="preserve"> </w:t>
      </w:r>
      <w:proofErr w:type="spellStart"/>
      <w:proofErr w:type="gramStart"/>
      <w:r>
        <w:t>биографија</w:t>
      </w:r>
      <w:proofErr w:type="spellEnd"/>
      <w:proofErr w:type="gram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аутобиографија</w:t>
      </w:r>
      <w:proofErr w:type="spellEnd"/>
      <w:proofErr w:type="gramEnd"/>
    </w:p>
    <w:p w:rsidR="00D73181" w:rsidRDefault="00D73181" w:rsidP="00D73181">
      <w:pPr>
        <w:pStyle w:val="NoSpacing"/>
        <w:sectPr w:rsidR="00D73181" w:rsidSect="00D731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73181" w:rsidRPr="00D73181" w:rsidRDefault="00D73181" w:rsidP="00D73181">
      <w:pPr>
        <w:pStyle w:val="NoSpacing"/>
        <w:rPr>
          <w:b/>
        </w:rPr>
      </w:pPr>
      <w:r w:rsidRPr="00D73181">
        <w:rPr>
          <w:b/>
        </w:rPr>
        <w:lastRenderedPageBreak/>
        <w:t xml:space="preserve">4. </w:t>
      </w:r>
      <w:proofErr w:type="spellStart"/>
      <w:r w:rsidRPr="00D73181">
        <w:rPr>
          <w:b/>
        </w:rPr>
        <w:t>Која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је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ово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врста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карактеризације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књижевног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јунака</w:t>
      </w:r>
      <w:proofErr w:type="spellEnd"/>
      <w:r w:rsidRPr="00D73181">
        <w:rPr>
          <w:b/>
        </w:rPr>
        <w:t xml:space="preserve">: </w:t>
      </w:r>
      <w:proofErr w:type="spellStart"/>
      <w:r w:rsidRPr="00D73181">
        <w:rPr>
          <w:b/>
        </w:rPr>
        <w:t>понашање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јунака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објашњавају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емоције</w:t>
      </w:r>
      <w:proofErr w:type="spellEnd"/>
      <w:r w:rsidRPr="00D73181">
        <w:rPr>
          <w:b/>
        </w:rPr>
        <w:t xml:space="preserve"> и </w:t>
      </w:r>
      <w:proofErr w:type="spellStart"/>
      <w:r w:rsidRPr="00D73181">
        <w:rPr>
          <w:b/>
        </w:rPr>
        <w:t>мисли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јунака</w:t>
      </w:r>
      <w:proofErr w:type="spellEnd"/>
      <w:r w:rsidRPr="00D73181">
        <w:rPr>
          <w:b/>
        </w:rPr>
        <w:t>.</w:t>
      </w:r>
    </w:p>
    <w:p w:rsidR="00D73181" w:rsidRDefault="00D73181" w:rsidP="00D73181">
      <w:pPr>
        <w:pStyle w:val="NoSpacing"/>
        <w:sectPr w:rsidR="00D73181" w:rsidSect="00D731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3181" w:rsidRDefault="00D73181" w:rsidP="00D73181">
      <w:pPr>
        <w:pStyle w:val="NoSpacing"/>
      </w:pPr>
      <w:r>
        <w:lastRenderedPageBreak/>
        <w:t xml:space="preserve"> </w:t>
      </w:r>
      <w:proofErr w:type="spellStart"/>
      <w:proofErr w:type="gramStart"/>
      <w:r>
        <w:t>етичка</w:t>
      </w:r>
      <w:proofErr w:type="spellEnd"/>
      <w:proofErr w:type="gram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психолошка</w:t>
      </w:r>
      <w:proofErr w:type="spellEnd"/>
      <w:proofErr w:type="gramEnd"/>
    </w:p>
    <w:p w:rsidR="00D73181" w:rsidRDefault="00D73181" w:rsidP="00D73181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језичка</w:t>
      </w:r>
      <w:proofErr w:type="spellEnd"/>
      <w:proofErr w:type="gram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социјална</w:t>
      </w:r>
      <w:proofErr w:type="spellEnd"/>
      <w:proofErr w:type="gramEnd"/>
    </w:p>
    <w:p w:rsidR="00D73181" w:rsidRDefault="00D73181" w:rsidP="00D73181">
      <w:pPr>
        <w:pStyle w:val="NoSpacing"/>
        <w:sectPr w:rsidR="00D73181" w:rsidSect="00D731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73181" w:rsidRPr="00D73181" w:rsidRDefault="00D73181" w:rsidP="00D73181">
      <w:pPr>
        <w:pStyle w:val="NoSpacing"/>
        <w:rPr>
          <w:b/>
        </w:rPr>
      </w:pPr>
      <w:r w:rsidRPr="00D73181">
        <w:rPr>
          <w:b/>
        </w:rPr>
        <w:lastRenderedPageBreak/>
        <w:t xml:space="preserve">5. </w:t>
      </w:r>
      <w:proofErr w:type="spellStart"/>
      <w:r w:rsidRPr="00D73181">
        <w:rPr>
          <w:b/>
        </w:rPr>
        <w:t>Велика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епска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форма</w:t>
      </w:r>
      <w:proofErr w:type="spellEnd"/>
      <w:r w:rsidRPr="00D73181">
        <w:rPr>
          <w:b/>
        </w:rPr>
        <w:t xml:space="preserve"> у </w:t>
      </w:r>
      <w:proofErr w:type="spellStart"/>
      <w:r w:rsidRPr="00D73181">
        <w:rPr>
          <w:b/>
        </w:rPr>
        <w:t>којој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се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приповеда</w:t>
      </w:r>
      <w:proofErr w:type="spellEnd"/>
      <w:r w:rsidRPr="00D73181">
        <w:rPr>
          <w:b/>
        </w:rPr>
        <w:t xml:space="preserve"> о </w:t>
      </w:r>
      <w:proofErr w:type="spellStart"/>
      <w:r w:rsidRPr="00D73181">
        <w:rPr>
          <w:b/>
        </w:rPr>
        <w:t>изузетним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личностима</w:t>
      </w:r>
      <w:proofErr w:type="spellEnd"/>
      <w:r w:rsidRPr="00D73181">
        <w:rPr>
          <w:b/>
        </w:rPr>
        <w:t xml:space="preserve"> и </w:t>
      </w:r>
      <w:proofErr w:type="spellStart"/>
      <w:r w:rsidRPr="00D73181">
        <w:rPr>
          <w:b/>
        </w:rPr>
        <w:t>догађајима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из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прошлости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једног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народа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назива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се</w:t>
      </w:r>
      <w:proofErr w:type="spellEnd"/>
      <w:r w:rsidRPr="00D73181">
        <w:rPr>
          <w:b/>
        </w:rPr>
        <w:t>:</w:t>
      </w:r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легенда</w:t>
      </w:r>
      <w:proofErr w:type="spellEnd"/>
      <w:proofErr w:type="gram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историјски</w:t>
      </w:r>
      <w:proofErr w:type="spellEnd"/>
      <w:proofErr w:type="gramEnd"/>
      <w:r>
        <w:t xml:space="preserve"> </w:t>
      </w:r>
      <w:proofErr w:type="spellStart"/>
      <w:r>
        <w:t>роман</w:t>
      </w:r>
      <w:proofErr w:type="spell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научно-фантастични</w:t>
      </w:r>
      <w:proofErr w:type="spellEnd"/>
      <w:proofErr w:type="gramEnd"/>
      <w:r>
        <w:t xml:space="preserve"> </w:t>
      </w:r>
      <w:proofErr w:type="spellStart"/>
      <w:r>
        <w:t>жанр</w:t>
      </w:r>
      <w:proofErr w:type="spell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мемоари</w:t>
      </w:r>
      <w:proofErr w:type="spellEnd"/>
      <w:proofErr w:type="gramEnd"/>
    </w:p>
    <w:p w:rsidR="00D73181" w:rsidRPr="00D73181" w:rsidRDefault="00D73181" w:rsidP="00D73181">
      <w:pPr>
        <w:pStyle w:val="NoSpacing"/>
        <w:rPr>
          <w:b/>
        </w:rPr>
      </w:pPr>
      <w:r w:rsidRPr="00D73181">
        <w:rPr>
          <w:b/>
        </w:rPr>
        <w:t xml:space="preserve">6. </w:t>
      </w:r>
      <w:proofErr w:type="spellStart"/>
      <w:r w:rsidRPr="00D73181">
        <w:rPr>
          <w:b/>
        </w:rPr>
        <w:t>Драмски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сукоб</w:t>
      </w:r>
      <w:proofErr w:type="spellEnd"/>
      <w:r w:rsidRPr="00D73181">
        <w:rPr>
          <w:b/>
        </w:rPr>
        <w:t xml:space="preserve">, </w:t>
      </w:r>
      <w:proofErr w:type="spellStart"/>
      <w:r w:rsidRPr="00D73181">
        <w:rPr>
          <w:b/>
        </w:rPr>
        <w:t>дидаскалије</w:t>
      </w:r>
      <w:proofErr w:type="spellEnd"/>
      <w:r w:rsidRPr="00D73181">
        <w:rPr>
          <w:b/>
        </w:rPr>
        <w:t xml:space="preserve">, </w:t>
      </w:r>
      <w:proofErr w:type="spellStart"/>
      <w:r w:rsidRPr="00D73181">
        <w:rPr>
          <w:b/>
        </w:rPr>
        <w:t>монолог</w:t>
      </w:r>
      <w:proofErr w:type="spellEnd"/>
      <w:r w:rsidRPr="00D73181">
        <w:rPr>
          <w:b/>
        </w:rPr>
        <w:t xml:space="preserve"> и </w:t>
      </w:r>
      <w:proofErr w:type="spellStart"/>
      <w:r w:rsidRPr="00D73181">
        <w:rPr>
          <w:b/>
        </w:rPr>
        <w:t>дијалог</w:t>
      </w:r>
      <w:proofErr w:type="spellEnd"/>
      <w:r w:rsidRPr="00D73181">
        <w:rPr>
          <w:b/>
        </w:rPr>
        <w:t xml:space="preserve">, </w:t>
      </w:r>
      <w:proofErr w:type="spellStart"/>
      <w:r w:rsidRPr="00D73181">
        <w:rPr>
          <w:b/>
        </w:rPr>
        <w:t>подела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на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лица</w:t>
      </w:r>
      <w:proofErr w:type="spellEnd"/>
      <w:r w:rsidRPr="00D73181">
        <w:rPr>
          <w:b/>
        </w:rPr>
        <w:t xml:space="preserve">.... </w:t>
      </w:r>
      <w:proofErr w:type="spellStart"/>
      <w:r w:rsidRPr="00D73181">
        <w:rPr>
          <w:b/>
        </w:rPr>
        <w:t>су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неке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од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одлика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овог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књижевног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рода</w:t>
      </w:r>
      <w:proofErr w:type="spellEnd"/>
      <w:r w:rsidRPr="00D73181">
        <w:rPr>
          <w:b/>
        </w:rPr>
        <w:t>:</w:t>
      </w:r>
    </w:p>
    <w:p w:rsidR="00D73181" w:rsidRPr="00D73181" w:rsidRDefault="00D73181" w:rsidP="00D73181">
      <w:pPr>
        <w:pStyle w:val="NoSpacing"/>
        <w:rPr>
          <w:lang w:val="sr-Cyrl-RS"/>
        </w:rPr>
        <w:sectPr w:rsidR="00D73181" w:rsidRPr="00D73181" w:rsidSect="00D731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3181" w:rsidRDefault="00D73181" w:rsidP="00D73181">
      <w:pPr>
        <w:pStyle w:val="NoSpacing"/>
      </w:pPr>
      <w:proofErr w:type="spellStart"/>
      <w:proofErr w:type="gramStart"/>
      <w:r>
        <w:lastRenderedPageBreak/>
        <w:t>лирика</w:t>
      </w:r>
      <w:proofErr w:type="spellEnd"/>
      <w:proofErr w:type="gramEnd"/>
    </w:p>
    <w:p w:rsidR="00D73181" w:rsidRDefault="00D73181" w:rsidP="00D73181">
      <w:pPr>
        <w:pStyle w:val="NoSpacing"/>
      </w:pPr>
      <w:r>
        <w:lastRenderedPageBreak/>
        <w:t xml:space="preserve"> </w:t>
      </w:r>
      <w:proofErr w:type="spellStart"/>
      <w:proofErr w:type="gramStart"/>
      <w:r>
        <w:t>епика</w:t>
      </w:r>
      <w:proofErr w:type="spellEnd"/>
      <w:proofErr w:type="gramEnd"/>
    </w:p>
    <w:p w:rsidR="00D73181" w:rsidRDefault="00D73181" w:rsidP="00D73181">
      <w:pPr>
        <w:pStyle w:val="NoSpacing"/>
      </w:pPr>
      <w:r>
        <w:lastRenderedPageBreak/>
        <w:t xml:space="preserve"> </w:t>
      </w:r>
      <w:proofErr w:type="spellStart"/>
      <w:proofErr w:type="gramStart"/>
      <w:r>
        <w:t>драма</w:t>
      </w:r>
      <w:proofErr w:type="spellEnd"/>
      <w:proofErr w:type="gramEnd"/>
    </w:p>
    <w:p w:rsidR="00D73181" w:rsidRDefault="00D73181" w:rsidP="00D73181">
      <w:pPr>
        <w:pStyle w:val="NoSpacing"/>
        <w:sectPr w:rsidR="00D73181" w:rsidSect="00D7318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73181" w:rsidRPr="00D73181" w:rsidRDefault="00D73181" w:rsidP="00D73181">
      <w:pPr>
        <w:pStyle w:val="NoSpacing"/>
        <w:rPr>
          <w:b/>
        </w:rPr>
      </w:pPr>
      <w:r w:rsidRPr="00D73181">
        <w:rPr>
          <w:b/>
        </w:rPr>
        <w:lastRenderedPageBreak/>
        <w:t xml:space="preserve">7. </w:t>
      </w:r>
      <w:proofErr w:type="spellStart"/>
      <w:r w:rsidRPr="00D73181">
        <w:rPr>
          <w:b/>
        </w:rPr>
        <w:t>Ово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је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најобимније</w:t>
      </w:r>
      <w:proofErr w:type="spellEnd"/>
      <w:r w:rsidRPr="00D73181">
        <w:rPr>
          <w:b/>
        </w:rPr>
        <w:t xml:space="preserve"> и </w:t>
      </w:r>
      <w:proofErr w:type="spellStart"/>
      <w:r w:rsidRPr="00D73181">
        <w:rPr>
          <w:b/>
        </w:rPr>
        <w:t>најсложеније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прозно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дело</w:t>
      </w:r>
      <w:proofErr w:type="spellEnd"/>
      <w:r w:rsidRPr="00D73181">
        <w:rPr>
          <w:b/>
        </w:rPr>
        <w:t xml:space="preserve">; </w:t>
      </w:r>
      <w:proofErr w:type="spellStart"/>
      <w:r w:rsidRPr="00D73181">
        <w:rPr>
          <w:b/>
        </w:rPr>
        <w:t>има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развијену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фабулу</w:t>
      </w:r>
      <w:proofErr w:type="spellEnd"/>
      <w:r w:rsidRPr="00D73181">
        <w:rPr>
          <w:b/>
        </w:rPr>
        <w:t xml:space="preserve"> и </w:t>
      </w:r>
      <w:proofErr w:type="spellStart"/>
      <w:r w:rsidRPr="00D73181">
        <w:rPr>
          <w:b/>
        </w:rPr>
        <w:t>већи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број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ликова</w:t>
      </w:r>
      <w:proofErr w:type="spellEnd"/>
      <w:r w:rsidRPr="00D73181">
        <w:rPr>
          <w:b/>
        </w:rPr>
        <w:t>:</w:t>
      </w:r>
    </w:p>
    <w:p w:rsidR="00D73181" w:rsidRDefault="00D73181" w:rsidP="00D73181">
      <w:pPr>
        <w:pStyle w:val="NoSpacing"/>
        <w:sectPr w:rsidR="00D73181" w:rsidSect="00D731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3181" w:rsidRDefault="00D73181" w:rsidP="00D73181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приповетка</w:t>
      </w:r>
      <w:proofErr w:type="spellEnd"/>
      <w:proofErr w:type="gram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дневник</w:t>
      </w:r>
      <w:proofErr w:type="spellEnd"/>
      <w:proofErr w:type="gramEnd"/>
    </w:p>
    <w:p w:rsidR="00D73181" w:rsidRDefault="00D73181" w:rsidP="00D73181">
      <w:pPr>
        <w:pStyle w:val="NoSpacing"/>
      </w:pPr>
      <w:r>
        <w:lastRenderedPageBreak/>
        <w:t xml:space="preserve"> </w:t>
      </w:r>
      <w:proofErr w:type="spellStart"/>
      <w:proofErr w:type="gramStart"/>
      <w:r>
        <w:t>роман</w:t>
      </w:r>
      <w:proofErr w:type="spellEnd"/>
      <w:proofErr w:type="gram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мемоари</w:t>
      </w:r>
      <w:proofErr w:type="spellEnd"/>
      <w:proofErr w:type="gramEnd"/>
    </w:p>
    <w:p w:rsidR="00D73181" w:rsidRDefault="00D73181" w:rsidP="00D73181">
      <w:pPr>
        <w:pStyle w:val="NoSpacing"/>
        <w:sectPr w:rsidR="00D73181" w:rsidSect="00D731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73181" w:rsidRPr="00D73181" w:rsidRDefault="00D73181" w:rsidP="00D73181">
      <w:pPr>
        <w:pStyle w:val="NoSpacing"/>
        <w:rPr>
          <w:b/>
        </w:rPr>
      </w:pPr>
      <w:r w:rsidRPr="00D73181">
        <w:rPr>
          <w:b/>
        </w:rPr>
        <w:lastRenderedPageBreak/>
        <w:t xml:space="preserve">8. </w:t>
      </w:r>
      <w:proofErr w:type="spellStart"/>
      <w:r w:rsidRPr="00D73181">
        <w:rPr>
          <w:b/>
        </w:rPr>
        <w:t>Објективност</w:t>
      </w:r>
      <w:proofErr w:type="spellEnd"/>
      <w:r w:rsidRPr="00D73181">
        <w:rPr>
          <w:b/>
        </w:rPr>
        <w:t xml:space="preserve">, </w:t>
      </w:r>
      <w:proofErr w:type="spellStart"/>
      <w:r w:rsidRPr="00D73181">
        <w:rPr>
          <w:b/>
        </w:rPr>
        <w:t>фабула</w:t>
      </w:r>
      <w:proofErr w:type="spellEnd"/>
      <w:r w:rsidRPr="00D73181">
        <w:rPr>
          <w:b/>
        </w:rPr>
        <w:t xml:space="preserve">, </w:t>
      </w:r>
      <w:proofErr w:type="spellStart"/>
      <w:r w:rsidRPr="00D73181">
        <w:rPr>
          <w:b/>
        </w:rPr>
        <w:t>обликовање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јунака</w:t>
      </w:r>
      <w:proofErr w:type="spellEnd"/>
      <w:r w:rsidRPr="00D73181">
        <w:rPr>
          <w:b/>
        </w:rPr>
        <w:t xml:space="preserve">, </w:t>
      </w:r>
      <w:proofErr w:type="spellStart"/>
      <w:r w:rsidRPr="00D73181">
        <w:rPr>
          <w:b/>
        </w:rPr>
        <w:t>приповедање</w:t>
      </w:r>
      <w:proofErr w:type="spellEnd"/>
      <w:r w:rsidRPr="00D73181">
        <w:rPr>
          <w:b/>
        </w:rPr>
        <w:t>...</w:t>
      </w:r>
      <w:proofErr w:type="spellStart"/>
      <w:r w:rsidRPr="00D73181">
        <w:rPr>
          <w:b/>
        </w:rPr>
        <w:t>су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неке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од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одлика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овог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књижевног</w:t>
      </w:r>
      <w:proofErr w:type="spellEnd"/>
      <w:r>
        <w:t xml:space="preserve"> </w:t>
      </w:r>
      <w:proofErr w:type="spellStart"/>
      <w:r w:rsidRPr="00D73181">
        <w:rPr>
          <w:b/>
        </w:rPr>
        <w:t>рода</w:t>
      </w:r>
      <w:proofErr w:type="spellEnd"/>
      <w:r w:rsidRPr="00D73181">
        <w:rPr>
          <w:b/>
        </w:rPr>
        <w:t>:</w:t>
      </w:r>
    </w:p>
    <w:p w:rsidR="00D73181" w:rsidRDefault="00D73181" w:rsidP="00D73181">
      <w:pPr>
        <w:pStyle w:val="NoSpacing"/>
        <w:sectPr w:rsidR="00D73181" w:rsidSect="00D731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3181" w:rsidRDefault="00D73181" w:rsidP="00D73181">
      <w:pPr>
        <w:pStyle w:val="NoSpacing"/>
      </w:pPr>
      <w:r>
        <w:lastRenderedPageBreak/>
        <w:t xml:space="preserve"> </w:t>
      </w:r>
      <w:proofErr w:type="spellStart"/>
      <w:proofErr w:type="gramStart"/>
      <w:r>
        <w:t>епика</w:t>
      </w:r>
      <w:proofErr w:type="spellEnd"/>
      <w:proofErr w:type="gramEnd"/>
    </w:p>
    <w:p w:rsidR="00D73181" w:rsidRDefault="00D73181" w:rsidP="00D73181">
      <w:pPr>
        <w:pStyle w:val="NoSpacing"/>
      </w:pPr>
      <w:r>
        <w:lastRenderedPageBreak/>
        <w:t xml:space="preserve"> </w:t>
      </w:r>
      <w:proofErr w:type="spellStart"/>
      <w:proofErr w:type="gramStart"/>
      <w:r>
        <w:t>лирика</w:t>
      </w:r>
      <w:proofErr w:type="spellEnd"/>
      <w:proofErr w:type="gramEnd"/>
    </w:p>
    <w:p w:rsidR="00D73181" w:rsidRDefault="00D73181" w:rsidP="00D73181">
      <w:pPr>
        <w:pStyle w:val="NoSpacing"/>
      </w:pPr>
      <w:r>
        <w:lastRenderedPageBreak/>
        <w:t xml:space="preserve"> </w:t>
      </w:r>
      <w:proofErr w:type="spellStart"/>
      <w:proofErr w:type="gramStart"/>
      <w:r>
        <w:t>драма</w:t>
      </w:r>
      <w:proofErr w:type="spellEnd"/>
      <w:proofErr w:type="gramEnd"/>
    </w:p>
    <w:p w:rsidR="00D73181" w:rsidRDefault="00D73181" w:rsidP="00D73181">
      <w:pPr>
        <w:pStyle w:val="NoSpacing"/>
        <w:sectPr w:rsidR="00D73181" w:rsidSect="00D7318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73181" w:rsidRPr="00D73181" w:rsidRDefault="00D73181" w:rsidP="00D73181">
      <w:pPr>
        <w:pStyle w:val="NoSpacing"/>
        <w:rPr>
          <w:b/>
        </w:rPr>
      </w:pPr>
      <w:r w:rsidRPr="00D73181">
        <w:rPr>
          <w:b/>
        </w:rPr>
        <w:lastRenderedPageBreak/>
        <w:t xml:space="preserve">9. </w:t>
      </w:r>
      <w:proofErr w:type="spellStart"/>
      <w:r w:rsidRPr="00D73181">
        <w:rPr>
          <w:b/>
        </w:rPr>
        <w:t>Која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је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ово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врста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карактеризације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књижевног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јунака</w:t>
      </w:r>
      <w:proofErr w:type="spellEnd"/>
      <w:r w:rsidRPr="00D73181">
        <w:rPr>
          <w:b/>
        </w:rPr>
        <w:t xml:space="preserve">: </w:t>
      </w:r>
      <w:proofErr w:type="spellStart"/>
      <w:r w:rsidRPr="00D73181">
        <w:rPr>
          <w:b/>
        </w:rPr>
        <w:t>начин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на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који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јунак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поступа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тумачи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се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његовим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моралним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принципима</w:t>
      </w:r>
      <w:proofErr w:type="spellEnd"/>
      <w:r w:rsidRPr="00D73181">
        <w:rPr>
          <w:b/>
        </w:rPr>
        <w:t>.</w:t>
      </w:r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језичка</w:t>
      </w:r>
      <w:proofErr w:type="spellEnd"/>
      <w:proofErr w:type="gram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социјална</w:t>
      </w:r>
      <w:proofErr w:type="spellEnd"/>
      <w:proofErr w:type="gram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психолошка</w:t>
      </w:r>
      <w:proofErr w:type="spellEnd"/>
      <w:proofErr w:type="gram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етичка</w:t>
      </w:r>
      <w:proofErr w:type="spellEnd"/>
      <w:proofErr w:type="gramEnd"/>
    </w:p>
    <w:p w:rsidR="00D73181" w:rsidRPr="00D73181" w:rsidRDefault="00D73181" w:rsidP="00D73181">
      <w:pPr>
        <w:pStyle w:val="NoSpacing"/>
        <w:rPr>
          <w:b/>
        </w:rPr>
      </w:pPr>
      <w:r w:rsidRPr="00D73181">
        <w:rPr>
          <w:b/>
        </w:rPr>
        <w:t xml:space="preserve">10. </w:t>
      </w:r>
      <w:proofErr w:type="spellStart"/>
      <w:r w:rsidRPr="00D73181">
        <w:rPr>
          <w:b/>
        </w:rPr>
        <w:t>Врста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приповетке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са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мотивима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из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свакодневног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живота</w:t>
      </w:r>
      <w:proofErr w:type="spellEnd"/>
      <w:r w:rsidRPr="00D73181">
        <w:rPr>
          <w:b/>
        </w:rPr>
        <w:t xml:space="preserve">; </w:t>
      </w:r>
      <w:proofErr w:type="spellStart"/>
      <w:r w:rsidRPr="00D73181">
        <w:rPr>
          <w:b/>
        </w:rPr>
        <w:t>сажета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је</w:t>
      </w:r>
      <w:proofErr w:type="spellEnd"/>
      <w:r w:rsidRPr="00D73181">
        <w:rPr>
          <w:b/>
        </w:rPr>
        <w:t xml:space="preserve">, а </w:t>
      </w:r>
      <w:proofErr w:type="spellStart"/>
      <w:r w:rsidRPr="00D73181">
        <w:rPr>
          <w:b/>
        </w:rPr>
        <w:t>њена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радња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је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усмерена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на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неки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сукоб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који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тежи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разрешењу</w:t>
      </w:r>
      <w:proofErr w:type="spellEnd"/>
      <w:r w:rsidRPr="00D73181">
        <w:rPr>
          <w:b/>
        </w:rPr>
        <w:t>:</w:t>
      </w:r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анегдота</w:t>
      </w:r>
      <w:proofErr w:type="spellEnd"/>
      <w:proofErr w:type="gram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новела</w:t>
      </w:r>
      <w:proofErr w:type="spellEnd"/>
      <w:proofErr w:type="gram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бајка</w:t>
      </w:r>
      <w:proofErr w:type="spellEnd"/>
      <w:proofErr w:type="gram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сатира</w:t>
      </w:r>
      <w:proofErr w:type="spellEnd"/>
      <w:proofErr w:type="gramEnd"/>
    </w:p>
    <w:p w:rsidR="00D73181" w:rsidRPr="00D73181" w:rsidRDefault="00D73181" w:rsidP="00D73181">
      <w:pPr>
        <w:pStyle w:val="NoSpacing"/>
        <w:rPr>
          <w:b/>
        </w:rPr>
      </w:pPr>
      <w:r w:rsidRPr="00D73181">
        <w:rPr>
          <w:b/>
        </w:rPr>
        <w:lastRenderedPageBreak/>
        <w:t xml:space="preserve">11. </w:t>
      </w:r>
      <w:proofErr w:type="spellStart"/>
      <w:r w:rsidRPr="00D73181">
        <w:rPr>
          <w:b/>
        </w:rPr>
        <w:t>Песма</w:t>
      </w:r>
      <w:proofErr w:type="spellEnd"/>
      <w:r w:rsidRPr="00D73181">
        <w:rPr>
          <w:b/>
        </w:rPr>
        <w:t xml:space="preserve"> у </w:t>
      </w:r>
      <w:proofErr w:type="spellStart"/>
      <w:r w:rsidRPr="00D73181">
        <w:rPr>
          <w:b/>
        </w:rPr>
        <w:t>којој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преовлађују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опис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природе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или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неког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предела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је</w:t>
      </w:r>
      <w:proofErr w:type="spellEnd"/>
      <w:r w:rsidRPr="00D73181">
        <w:rPr>
          <w:b/>
        </w:rPr>
        <w:t>:</w:t>
      </w:r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родољубива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патриотска</w:t>
      </w:r>
      <w:proofErr w:type="spellEnd"/>
      <w:r>
        <w:t xml:space="preserve"> </w:t>
      </w:r>
      <w:proofErr w:type="spellStart"/>
      <w:r>
        <w:t>песма</w:t>
      </w:r>
      <w:proofErr w:type="spell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мисаона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рефлексивна</w:t>
      </w:r>
      <w:proofErr w:type="spellEnd"/>
      <w:r>
        <w:t xml:space="preserve"> </w:t>
      </w:r>
      <w:proofErr w:type="spellStart"/>
      <w:r>
        <w:t>песма</w:t>
      </w:r>
      <w:proofErr w:type="spell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описна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дескриптивна</w:t>
      </w:r>
      <w:proofErr w:type="spellEnd"/>
      <w:r>
        <w:t xml:space="preserve"> </w:t>
      </w:r>
      <w:proofErr w:type="spellStart"/>
      <w:r>
        <w:t>песма</w:t>
      </w:r>
      <w:proofErr w:type="spellEnd"/>
    </w:p>
    <w:p w:rsidR="00D73181" w:rsidRPr="00D73181" w:rsidRDefault="00D73181" w:rsidP="00D73181">
      <w:pPr>
        <w:pStyle w:val="NoSpacing"/>
        <w:rPr>
          <w:b/>
        </w:rPr>
      </w:pPr>
      <w:r w:rsidRPr="00D73181">
        <w:rPr>
          <w:b/>
        </w:rPr>
        <w:t xml:space="preserve">12. </w:t>
      </w:r>
      <w:proofErr w:type="spellStart"/>
      <w:r w:rsidRPr="00D73181">
        <w:rPr>
          <w:b/>
        </w:rPr>
        <w:t>Подругљив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говор</w:t>
      </w:r>
      <w:proofErr w:type="spellEnd"/>
      <w:r w:rsidRPr="00D73181">
        <w:rPr>
          <w:b/>
        </w:rPr>
        <w:t xml:space="preserve"> у </w:t>
      </w:r>
      <w:proofErr w:type="spellStart"/>
      <w:r w:rsidRPr="00D73181">
        <w:rPr>
          <w:b/>
        </w:rPr>
        <w:t>којем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се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мисли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супротно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од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онога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што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се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говори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је</w:t>
      </w:r>
      <w:proofErr w:type="spellEnd"/>
      <w:r w:rsidRPr="00D73181">
        <w:rPr>
          <w:b/>
        </w:rPr>
        <w:t>:</w:t>
      </w:r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црни</w:t>
      </w:r>
      <w:proofErr w:type="spellEnd"/>
      <w:proofErr w:type="gramEnd"/>
      <w:r>
        <w:t xml:space="preserve"> </w:t>
      </w:r>
      <w:proofErr w:type="spellStart"/>
      <w:r>
        <w:t>хумор</w:t>
      </w:r>
      <w:proofErr w:type="spell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анегдота</w:t>
      </w:r>
      <w:proofErr w:type="spellEnd"/>
      <w:proofErr w:type="gram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иронија</w:t>
      </w:r>
      <w:proofErr w:type="spellEnd"/>
      <w:proofErr w:type="gram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сарказам</w:t>
      </w:r>
      <w:proofErr w:type="spellEnd"/>
      <w:proofErr w:type="gramEnd"/>
    </w:p>
    <w:p w:rsidR="00D73181" w:rsidRPr="00D73181" w:rsidRDefault="00D73181" w:rsidP="00D73181">
      <w:pPr>
        <w:pStyle w:val="NoSpacing"/>
        <w:rPr>
          <w:b/>
        </w:rPr>
      </w:pPr>
      <w:r w:rsidRPr="00D73181">
        <w:rPr>
          <w:b/>
        </w:rPr>
        <w:t xml:space="preserve">13. </w:t>
      </w:r>
      <w:proofErr w:type="spellStart"/>
      <w:r w:rsidRPr="00D73181">
        <w:rPr>
          <w:b/>
        </w:rPr>
        <w:t>Ако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мотиви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покрећу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радњу</w:t>
      </w:r>
      <w:proofErr w:type="spellEnd"/>
      <w:r w:rsidRPr="00D73181">
        <w:rPr>
          <w:b/>
        </w:rPr>
        <w:t xml:space="preserve"> у </w:t>
      </w:r>
      <w:proofErr w:type="spellStart"/>
      <w:r w:rsidRPr="00D73181">
        <w:rPr>
          <w:b/>
        </w:rPr>
        <w:t>књижевном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делу</w:t>
      </w:r>
      <w:proofErr w:type="spellEnd"/>
      <w:r w:rsidRPr="00D73181">
        <w:rPr>
          <w:b/>
        </w:rPr>
        <w:t xml:space="preserve">, </w:t>
      </w:r>
      <w:proofErr w:type="spellStart"/>
      <w:r w:rsidRPr="00D73181">
        <w:rPr>
          <w:b/>
        </w:rPr>
        <w:t>они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се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називају</w:t>
      </w:r>
      <w:proofErr w:type="spellEnd"/>
      <w:r w:rsidRPr="00D73181">
        <w:rPr>
          <w:b/>
        </w:rPr>
        <w:t xml:space="preserve"> ДИНАМИЧКИ, а </w:t>
      </w:r>
      <w:proofErr w:type="spellStart"/>
      <w:r w:rsidRPr="00D73181">
        <w:rPr>
          <w:b/>
        </w:rPr>
        <w:t>ако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је</w:t>
      </w:r>
      <w:proofErr w:type="spellEnd"/>
      <w:r>
        <w:t xml:space="preserve"> </w:t>
      </w:r>
      <w:proofErr w:type="spellStart"/>
      <w:r w:rsidRPr="00D73181">
        <w:rPr>
          <w:b/>
        </w:rPr>
        <w:t>успоравају</w:t>
      </w:r>
      <w:proofErr w:type="spellEnd"/>
      <w:r w:rsidRPr="00D73181">
        <w:rPr>
          <w:b/>
        </w:rPr>
        <w:t xml:space="preserve"> и </w:t>
      </w:r>
      <w:proofErr w:type="spellStart"/>
      <w:r w:rsidRPr="00D73181">
        <w:rPr>
          <w:b/>
        </w:rPr>
        <w:t>задржавају</w:t>
      </w:r>
      <w:proofErr w:type="spellEnd"/>
      <w:r w:rsidRPr="00D73181">
        <w:rPr>
          <w:b/>
        </w:rPr>
        <w:t xml:space="preserve">, </w:t>
      </w:r>
      <w:proofErr w:type="spellStart"/>
      <w:r w:rsidRPr="00D73181">
        <w:rPr>
          <w:b/>
        </w:rPr>
        <w:t>то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су</w:t>
      </w:r>
      <w:proofErr w:type="spellEnd"/>
      <w:r w:rsidRPr="00D73181">
        <w:rPr>
          <w:b/>
        </w:rPr>
        <w:t>:</w:t>
      </w:r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фиксни</w:t>
      </w:r>
      <w:proofErr w:type="spellEnd"/>
      <w:proofErr w:type="gramEnd"/>
      <w:r>
        <w:t xml:space="preserve"> </w:t>
      </w:r>
      <w:proofErr w:type="spellStart"/>
      <w:r>
        <w:t>мотиви</w:t>
      </w:r>
      <w:proofErr w:type="spell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мирнодопски</w:t>
      </w:r>
      <w:proofErr w:type="spellEnd"/>
      <w:proofErr w:type="gramEnd"/>
      <w:r>
        <w:t xml:space="preserve"> </w:t>
      </w:r>
      <w:proofErr w:type="spellStart"/>
      <w:r>
        <w:t>мотиви</w:t>
      </w:r>
      <w:proofErr w:type="spell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статички</w:t>
      </w:r>
      <w:proofErr w:type="spellEnd"/>
      <w:proofErr w:type="gramEnd"/>
      <w:r>
        <w:t xml:space="preserve"> </w:t>
      </w:r>
      <w:proofErr w:type="spellStart"/>
      <w:r>
        <w:t>мотиви</w:t>
      </w:r>
      <w:proofErr w:type="spell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успорени</w:t>
      </w:r>
      <w:proofErr w:type="spellEnd"/>
      <w:proofErr w:type="gramEnd"/>
      <w:r>
        <w:t xml:space="preserve"> </w:t>
      </w:r>
      <w:proofErr w:type="spellStart"/>
      <w:r>
        <w:t>мотиви</w:t>
      </w:r>
      <w:proofErr w:type="spellEnd"/>
    </w:p>
    <w:p w:rsidR="00D73181" w:rsidRPr="00D73181" w:rsidRDefault="00D73181" w:rsidP="00D73181">
      <w:pPr>
        <w:pStyle w:val="NoSpacing"/>
        <w:rPr>
          <w:b/>
        </w:rPr>
      </w:pPr>
      <w:r w:rsidRPr="00D73181">
        <w:rPr>
          <w:b/>
        </w:rPr>
        <w:t xml:space="preserve">14. </w:t>
      </w:r>
      <w:proofErr w:type="spellStart"/>
      <w:r w:rsidRPr="00D73181">
        <w:rPr>
          <w:b/>
        </w:rPr>
        <w:t>Песничка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врста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која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се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састоји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из</w:t>
      </w:r>
      <w:proofErr w:type="spellEnd"/>
      <w:r w:rsidRPr="00D73181">
        <w:rPr>
          <w:b/>
        </w:rPr>
        <w:t xml:space="preserve"> 2 </w:t>
      </w:r>
      <w:proofErr w:type="spellStart"/>
      <w:r w:rsidRPr="00D73181">
        <w:rPr>
          <w:b/>
        </w:rPr>
        <w:t>катрена</w:t>
      </w:r>
      <w:proofErr w:type="spellEnd"/>
      <w:r w:rsidRPr="00D73181">
        <w:rPr>
          <w:b/>
        </w:rPr>
        <w:t xml:space="preserve"> и 2 </w:t>
      </w:r>
      <w:proofErr w:type="spellStart"/>
      <w:r w:rsidRPr="00D73181">
        <w:rPr>
          <w:b/>
        </w:rPr>
        <w:t>терцине</w:t>
      </w:r>
      <w:proofErr w:type="spellEnd"/>
      <w:r w:rsidRPr="00D73181">
        <w:rPr>
          <w:b/>
        </w:rPr>
        <w:t xml:space="preserve"> и </w:t>
      </w:r>
      <w:proofErr w:type="spellStart"/>
      <w:r w:rsidRPr="00D73181">
        <w:rPr>
          <w:b/>
        </w:rPr>
        <w:t>има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укупно</w:t>
      </w:r>
      <w:proofErr w:type="spellEnd"/>
      <w:r w:rsidRPr="00D73181">
        <w:rPr>
          <w:b/>
        </w:rPr>
        <w:t xml:space="preserve"> 14 </w:t>
      </w:r>
      <w:proofErr w:type="spellStart"/>
      <w:r w:rsidRPr="00D73181">
        <w:rPr>
          <w:b/>
        </w:rPr>
        <w:t>стихова</w:t>
      </w:r>
      <w:proofErr w:type="spellEnd"/>
      <w:r w:rsidRPr="00D73181">
        <w:rPr>
          <w:b/>
        </w:rPr>
        <w:t xml:space="preserve">, а </w:t>
      </w:r>
      <w:proofErr w:type="spellStart"/>
      <w:r w:rsidRPr="00D73181">
        <w:rPr>
          <w:b/>
        </w:rPr>
        <w:t>потиче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из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италијанске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књижевности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назива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се</w:t>
      </w:r>
      <w:proofErr w:type="spellEnd"/>
      <w:r w:rsidRPr="00D73181">
        <w:rPr>
          <w:b/>
        </w:rPr>
        <w:t>:</w:t>
      </w:r>
    </w:p>
    <w:p w:rsidR="00D73181" w:rsidRPr="00D73181" w:rsidRDefault="00D73181" w:rsidP="00D73181">
      <w:pPr>
        <w:pStyle w:val="NoSpacing"/>
        <w:rPr>
          <w:lang w:val="sr-Cyrl-RS"/>
        </w:rPr>
        <w:sectPr w:rsidR="00D73181" w:rsidRPr="00D73181" w:rsidSect="00D731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3181" w:rsidRDefault="00D73181" w:rsidP="00D73181">
      <w:pPr>
        <w:pStyle w:val="NoSpacing"/>
      </w:pPr>
      <w:r>
        <w:rPr>
          <w:lang w:val="sr-Cyrl-RS"/>
        </w:rPr>
        <w:lastRenderedPageBreak/>
        <w:t xml:space="preserve"> </w:t>
      </w:r>
      <w:proofErr w:type="spellStart"/>
      <w:proofErr w:type="gramStart"/>
      <w:r>
        <w:t>сонет</w:t>
      </w:r>
      <w:proofErr w:type="spellEnd"/>
      <w:proofErr w:type="gram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парабола</w:t>
      </w:r>
      <w:proofErr w:type="spellEnd"/>
      <w:proofErr w:type="gramEnd"/>
    </w:p>
    <w:p w:rsidR="00D73181" w:rsidRDefault="00D73181" w:rsidP="00D73181">
      <w:pPr>
        <w:pStyle w:val="NoSpacing"/>
      </w:pPr>
      <w:r>
        <w:lastRenderedPageBreak/>
        <w:t xml:space="preserve"> </w:t>
      </w:r>
      <w:proofErr w:type="spellStart"/>
      <w:proofErr w:type="gramStart"/>
      <w:r>
        <w:t>венац</w:t>
      </w:r>
      <w:proofErr w:type="spellEnd"/>
      <w:proofErr w:type="gram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заокружена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</w:p>
    <w:p w:rsidR="00D73181" w:rsidRDefault="00D73181" w:rsidP="00D73181">
      <w:pPr>
        <w:pStyle w:val="NoSpacing"/>
        <w:rPr>
          <w:b/>
        </w:rPr>
        <w:sectPr w:rsidR="00D73181" w:rsidSect="00D731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73181" w:rsidRPr="00D73181" w:rsidRDefault="00D73181" w:rsidP="00D73181">
      <w:pPr>
        <w:pStyle w:val="NoSpacing"/>
        <w:rPr>
          <w:b/>
        </w:rPr>
      </w:pPr>
      <w:r w:rsidRPr="00D73181">
        <w:rPr>
          <w:b/>
        </w:rPr>
        <w:lastRenderedPageBreak/>
        <w:t xml:space="preserve">15. </w:t>
      </w:r>
      <w:proofErr w:type="spellStart"/>
      <w:r w:rsidRPr="00D73181">
        <w:rPr>
          <w:b/>
        </w:rPr>
        <w:t>Дословно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навођење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нечијих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речи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или</w:t>
      </w:r>
      <w:proofErr w:type="spellEnd"/>
      <w:r w:rsidRPr="00D73181">
        <w:rPr>
          <w:b/>
        </w:rPr>
        <w:t>:</w:t>
      </w:r>
    </w:p>
    <w:p w:rsidR="00D73181" w:rsidRDefault="00D73181" w:rsidP="00D73181">
      <w:pPr>
        <w:pStyle w:val="NoSpacing"/>
        <w:sectPr w:rsidR="00D73181" w:rsidSect="00D731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3181" w:rsidRDefault="00D73181" w:rsidP="00D73181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неуправни</w:t>
      </w:r>
      <w:proofErr w:type="spellEnd"/>
      <w:proofErr w:type="gramEnd"/>
      <w:r>
        <w:t xml:space="preserve"> </w:t>
      </w:r>
      <w:proofErr w:type="spellStart"/>
      <w:r>
        <w:t>говор</w:t>
      </w:r>
      <w:proofErr w:type="spell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цитат</w:t>
      </w:r>
      <w:proofErr w:type="spellEnd"/>
      <w:proofErr w:type="gramEnd"/>
    </w:p>
    <w:p w:rsidR="00D73181" w:rsidRDefault="00D73181" w:rsidP="00D73181">
      <w:pPr>
        <w:pStyle w:val="NoSpacing"/>
      </w:pPr>
      <w:r>
        <w:lastRenderedPageBreak/>
        <w:t xml:space="preserve"> </w:t>
      </w:r>
      <w:proofErr w:type="spellStart"/>
      <w:proofErr w:type="gramStart"/>
      <w:r>
        <w:t>фуснота</w:t>
      </w:r>
      <w:proofErr w:type="spellEnd"/>
      <w:proofErr w:type="gram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гнома</w:t>
      </w:r>
      <w:proofErr w:type="spellEnd"/>
      <w:proofErr w:type="gramEnd"/>
    </w:p>
    <w:p w:rsidR="00D73181" w:rsidRDefault="00D73181" w:rsidP="00D73181">
      <w:pPr>
        <w:pStyle w:val="NoSpacing"/>
        <w:rPr>
          <w:b/>
        </w:rPr>
        <w:sectPr w:rsidR="00D73181" w:rsidSect="00D731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73181" w:rsidRPr="00D73181" w:rsidRDefault="00D73181" w:rsidP="00D73181">
      <w:pPr>
        <w:pStyle w:val="NoSpacing"/>
        <w:rPr>
          <w:b/>
        </w:rPr>
      </w:pPr>
      <w:r w:rsidRPr="00D73181">
        <w:rPr>
          <w:b/>
        </w:rPr>
        <w:lastRenderedPageBreak/>
        <w:t xml:space="preserve">16. </w:t>
      </w:r>
      <w:proofErr w:type="spellStart"/>
      <w:r w:rsidRPr="00D73181">
        <w:rPr>
          <w:b/>
        </w:rPr>
        <w:t>Означи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синонимни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пар</w:t>
      </w:r>
      <w:proofErr w:type="spellEnd"/>
      <w:r w:rsidRPr="00D73181">
        <w:rPr>
          <w:b/>
        </w:rPr>
        <w:t>:</w:t>
      </w:r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лирско</w:t>
      </w:r>
      <w:proofErr w:type="spellEnd"/>
      <w:proofErr w:type="gramEnd"/>
      <w:r>
        <w:t xml:space="preserve"> "</w:t>
      </w:r>
      <w:proofErr w:type="spellStart"/>
      <w:r>
        <w:t>ја</w:t>
      </w:r>
      <w:proofErr w:type="spellEnd"/>
      <w:r>
        <w:t xml:space="preserve">" и </w:t>
      </w:r>
      <w:proofErr w:type="spellStart"/>
      <w:r>
        <w:t>лирски</w:t>
      </w:r>
      <w:proofErr w:type="spellEnd"/>
      <w:r>
        <w:t xml:space="preserve"> </w:t>
      </w:r>
      <w:proofErr w:type="spellStart"/>
      <w:r>
        <w:t>субјекат</w:t>
      </w:r>
      <w:proofErr w:type="spell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лирски</w:t>
      </w:r>
      <w:proofErr w:type="spellEnd"/>
      <w:proofErr w:type="gramEnd"/>
      <w:r>
        <w:t xml:space="preserve"> </w:t>
      </w:r>
      <w:proofErr w:type="spellStart"/>
      <w:r>
        <w:t>субјекат</w:t>
      </w:r>
      <w:proofErr w:type="spellEnd"/>
      <w:r>
        <w:t xml:space="preserve"> и </w:t>
      </w:r>
      <w:proofErr w:type="spellStart"/>
      <w:r>
        <w:t>аутор</w:t>
      </w:r>
      <w:proofErr w:type="spell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лирски</w:t>
      </w:r>
      <w:proofErr w:type="spellEnd"/>
      <w:proofErr w:type="gramEnd"/>
      <w:r>
        <w:t xml:space="preserve"> </w:t>
      </w:r>
      <w:proofErr w:type="spellStart"/>
      <w:r>
        <w:t>субјекат</w:t>
      </w:r>
      <w:proofErr w:type="spellEnd"/>
      <w:r>
        <w:t xml:space="preserve"> и </w:t>
      </w:r>
      <w:proofErr w:type="spellStart"/>
      <w:r>
        <w:t>песник</w:t>
      </w:r>
      <w:proofErr w:type="spell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лирски</w:t>
      </w:r>
      <w:proofErr w:type="spellEnd"/>
      <w:proofErr w:type="gramEnd"/>
      <w:r>
        <w:t xml:space="preserve"> </w:t>
      </w:r>
      <w:proofErr w:type="spellStart"/>
      <w:r>
        <w:t>субјекат</w:t>
      </w:r>
      <w:proofErr w:type="spellEnd"/>
      <w:r>
        <w:t xml:space="preserve"> и </w:t>
      </w:r>
      <w:proofErr w:type="spellStart"/>
      <w:r>
        <w:t>певач</w:t>
      </w:r>
      <w:proofErr w:type="spellEnd"/>
    </w:p>
    <w:p w:rsidR="00D73181" w:rsidRPr="00D73181" w:rsidRDefault="00D73181" w:rsidP="00D73181">
      <w:pPr>
        <w:pStyle w:val="NoSpacing"/>
        <w:rPr>
          <w:b/>
        </w:rPr>
      </w:pPr>
      <w:r w:rsidRPr="00D73181">
        <w:rPr>
          <w:b/>
        </w:rPr>
        <w:t xml:space="preserve">17. </w:t>
      </w:r>
      <w:proofErr w:type="spellStart"/>
      <w:r w:rsidRPr="00D73181">
        <w:rPr>
          <w:b/>
        </w:rPr>
        <w:t>Преношење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једног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дела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реченице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или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смисаоне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целине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из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стиха</w:t>
      </w:r>
      <w:proofErr w:type="spellEnd"/>
      <w:r w:rsidRPr="00D73181">
        <w:rPr>
          <w:b/>
        </w:rPr>
        <w:t xml:space="preserve"> у </w:t>
      </w:r>
      <w:proofErr w:type="spellStart"/>
      <w:r w:rsidRPr="00D73181">
        <w:rPr>
          <w:b/>
        </w:rPr>
        <w:t>стих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или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из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строфе</w:t>
      </w:r>
      <w:proofErr w:type="spellEnd"/>
      <w:r w:rsidRPr="00D73181">
        <w:rPr>
          <w:b/>
        </w:rPr>
        <w:t xml:space="preserve"> у </w:t>
      </w:r>
      <w:proofErr w:type="spellStart"/>
      <w:r w:rsidRPr="00D73181">
        <w:rPr>
          <w:b/>
        </w:rPr>
        <w:t>строфу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је</w:t>
      </w:r>
      <w:proofErr w:type="spellEnd"/>
      <w:r w:rsidRPr="00D73181">
        <w:rPr>
          <w:b/>
        </w:rPr>
        <w:t>:</w:t>
      </w:r>
    </w:p>
    <w:p w:rsidR="00D73181" w:rsidRPr="00D73181" w:rsidRDefault="00D73181" w:rsidP="00D73181">
      <w:pPr>
        <w:pStyle w:val="NoSpacing"/>
        <w:rPr>
          <w:lang w:val="sr-Cyrl-RS"/>
        </w:rPr>
        <w:sectPr w:rsidR="00D73181" w:rsidRPr="00D73181" w:rsidSect="00D731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3181" w:rsidRDefault="00D73181" w:rsidP="00D73181">
      <w:pPr>
        <w:pStyle w:val="NoSpacing"/>
      </w:pPr>
      <w:proofErr w:type="spellStart"/>
      <w:proofErr w:type="gramStart"/>
      <w:r>
        <w:lastRenderedPageBreak/>
        <w:t>опкорачење</w:t>
      </w:r>
      <w:proofErr w:type="spellEnd"/>
      <w:proofErr w:type="gram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ономатопеја</w:t>
      </w:r>
      <w:proofErr w:type="spellEnd"/>
      <w:proofErr w:type="gramEnd"/>
    </w:p>
    <w:p w:rsidR="00D73181" w:rsidRDefault="00D73181" w:rsidP="00D73181">
      <w:pPr>
        <w:pStyle w:val="NoSpacing"/>
      </w:pPr>
      <w:r>
        <w:lastRenderedPageBreak/>
        <w:t xml:space="preserve"> </w:t>
      </w:r>
      <w:proofErr w:type="spellStart"/>
      <w:proofErr w:type="gramStart"/>
      <w:r>
        <w:t>оксиморон</w:t>
      </w:r>
      <w:proofErr w:type="spellEnd"/>
      <w:proofErr w:type="gram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описивање</w:t>
      </w:r>
      <w:proofErr w:type="spellEnd"/>
      <w:proofErr w:type="gramEnd"/>
    </w:p>
    <w:p w:rsidR="00D73181" w:rsidRDefault="00D73181" w:rsidP="00D73181">
      <w:pPr>
        <w:pStyle w:val="NoSpacing"/>
        <w:rPr>
          <w:b/>
        </w:rPr>
        <w:sectPr w:rsidR="00D73181" w:rsidSect="00D731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73181" w:rsidRPr="00D73181" w:rsidRDefault="00D73181" w:rsidP="00D73181">
      <w:pPr>
        <w:pStyle w:val="NoSpacing"/>
        <w:rPr>
          <w:b/>
        </w:rPr>
      </w:pPr>
      <w:r w:rsidRPr="00D73181">
        <w:rPr>
          <w:b/>
        </w:rPr>
        <w:lastRenderedPageBreak/>
        <w:t xml:space="preserve">18. </w:t>
      </w:r>
      <w:proofErr w:type="spellStart"/>
      <w:r w:rsidRPr="00D73181">
        <w:rPr>
          <w:b/>
        </w:rPr>
        <w:t>Означи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краће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фолклорне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форме</w:t>
      </w:r>
      <w:proofErr w:type="spellEnd"/>
      <w:r w:rsidRPr="00D73181">
        <w:rPr>
          <w:b/>
        </w:rPr>
        <w:t>:</w:t>
      </w:r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брзалице</w:t>
      </w:r>
      <w:proofErr w:type="spellEnd"/>
      <w:proofErr w:type="gram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новеле</w:t>
      </w:r>
      <w:proofErr w:type="spellEnd"/>
      <w:proofErr w:type="gram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анегдоте</w:t>
      </w:r>
      <w:proofErr w:type="spellEnd"/>
      <w:proofErr w:type="gram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краће</w:t>
      </w:r>
      <w:proofErr w:type="spellEnd"/>
      <w:proofErr w:type="gramEnd"/>
      <w:r>
        <w:t xml:space="preserve"> </w:t>
      </w:r>
      <w:proofErr w:type="spellStart"/>
      <w:r>
        <w:t>басне</w:t>
      </w:r>
      <w:proofErr w:type="spell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питалице</w:t>
      </w:r>
      <w:proofErr w:type="spellEnd"/>
      <w:proofErr w:type="gram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загонетке</w:t>
      </w:r>
      <w:proofErr w:type="spellEnd"/>
      <w:proofErr w:type="gram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пословице</w:t>
      </w:r>
      <w:proofErr w:type="spellEnd"/>
      <w:proofErr w:type="gramEnd"/>
    </w:p>
    <w:p w:rsidR="00D73181" w:rsidRPr="00D73181" w:rsidRDefault="00D73181" w:rsidP="00D73181">
      <w:pPr>
        <w:pStyle w:val="NoSpacing"/>
        <w:rPr>
          <w:b/>
        </w:rPr>
      </w:pPr>
      <w:r w:rsidRPr="00D73181">
        <w:rPr>
          <w:b/>
        </w:rPr>
        <w:t xml:space="preserve">19. </w:t>
      </w:r>
      <w:proofErr w:type="spellStart"/>
      <w:r w:rsidRPr="00D73181">
        <w:rPr>
          <w:b/>
        </w:rPr>
        <w:t>Опис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лица</w:t>
      </w:r>
      <w:proofErr w:type="spellEnd"/>
      <w:r w:rsidRPr="00D73181">
        <w:rPr>
          <w:b/>
        </w:rPr>
        <w:t xml:space="preserve">, </w:t>
      </w:r>
      <w:proofErr w:type="spellStart"/>
      <w:r w:rsidRPr="00D73181">
        <w:rPr>
          <w:b/>
        </w:rPr>
        <w:t>делова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лица</w:t>
      </w:r>
      <w:proofErr w:type="spellEnd"/>
      <w:r w:rsidRPr="00D73181">
        <w:rPr>
          <w:b/>
        </w:rPr>
        <w:t xml:space="preserve">, </w:t>
      </w:r>
      <w:proofErr w:type="spellStart"/>
      <w:r w:rsidRPr="00D73181">
        <w:rPr>
          <w:b/>
        </w:rPr>
        <w:t>тела</w:t>
      </w:r>
      <w:proofErr w:type="spellEnd"/>
      <w:r w:rsidRPr="00D73181">
        <w:rPr>
          <w:b/>
        </w:rPr>
        <w:t xml:space="preserve">, </w:t>
      </w:r>
      <w:proofErr w:type="spellStart"/>
      <w:r w:rsidRPr="00D73181">
        <w:rPr>
          <w:b/>
        </w:rPr>
        <w:t>обуће</w:t>
      </w:r>
      <w:proofErr w:type="spellEnd"/>
      <w:r w:rsidRPr="00D73181">
        <w:rPr>
          <w:b/>
        </w:rPr>
        <w:t xml:space="preserve">, </w:t>
      </w:r>
      <w:proofErr w:type="spellStart"/>
      <w:r w:rsidRPr="00D73181">
        <w:rPr>
          <w:b/>
        </w:rPr>
        <w:t>одеће</w:t>
      </w:r>
      <w:proofErr w:type="spellEnd"/>
      <w:r w:rsidRPr="00D73181">
        <w:rPr>
          <w:b/>
        </w:rPr>
        <w:t xml:space="preserve">, </w:t>
      </w:r>
      <w:proofErr w:type="spellStart"/>
      <w:r w:rsidRPr="00D73181">
        <w:rPr>
          <w:b/>
        </w:rPr>
        <w:t>покрета</w:t>
      </w:r>
      <w:proofErr w:type="spellEnd"/>
      <w:r w:rsidRPr="00D73181">
        <w:rPr>
          <w:b/>
        </w:rPr>
        <w:t xml:space="preserve">, </w:t>
      </w:r>
      <w:proofErr w:type="spellStart"/>
      <w:r w:rsidRPr="00D73181">
        <w:rPr>
          <w:b/>
        </w:rPr>
        <w:t>држања</w:t>
      </w:r>
      <w:proofErr w:type="spellEnd"/>
      <w:r w:rsidRPr="00D73181">
        <w:rPr>
          <w:b/>
        </w:rPr>
        <w:t>...</w:t>
      </w:r>
      <w:proofErr w:type="spellStart"/>
      <w:r w:rsidRPr="00D73181">
        <w:rPr>
          <w:b/>
        </w:rPr>
        <w:t>су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елементи</w:t>
      </w:r>
      <w:proofErr w:type="spellEnd"/>
      <w:r w:rsidRPr="00D73181">
        <w:rPr>
          <w:b/>
        </w:rPr>
        <w:t>:</w:t>
      </w:r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унутрашњег</w:t>
      </w:r>
      <w:proofErr w:type="spellEnd"/>
      <w:proofErr w:type="gramEnd"/>
      <w:r>
        <w:t xml:space="preserve"> </w:t>
      </w:r>
      <w:proofErr w:type="spellStart"/>
      <w:r>
        <w:t>портрета</w:t>
      </w:r>
      <w:proofErr w:type="spellEnd"/>
      <w:r>
        <w:t xml:space="preserve"> </w:t>
      </w:r>
      <w:proofErr w:type="spellStart"/>
      <w:r>
        <w:t>књижевног</w:t>
      </w:r>
      <w:proofErr w:type="spellEnd"/>
      <w:r>
        <w:t xml:space="preserve"> </w:t>
      </w:r>
      <w:proofErr w:type="spellStart"/>
      <w:r>
        <w:t>јунака</w:t>
      </w:r>
      <w:proofErr w:type="spellEnd"/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физичког</w:t>
      </w:r>
      <w:proofErr w:type="spellEnd"/>
      <w:proofErr w:type="gramEnd"/>
      <w:r>
        <w:t xml:space="preserve"> </w:t>
      </w:r>
      <w:proofErr w:type="spellStart"/>
      <w:r>
        <w:t>портрета</w:t>
      </w:r>
      <w:proofErr w:type="spellEnd"/>
      <w:r>
        <w:t xml:space="preserve"> </w:t>
      </w:r>
      <w:proofErr w:type="spellStart"/>
      <w:r>
        <w:t>књижевног</w:t>
      </w:r>
      <w:proofErr w:type="spellEnd"/>
      <w:r>
        <w:t xml:space="preserve"> </w:t>
      </w:r>
      <w:proofErr w:type="spellStart"/>
      <w:r>
        <w:t>јунака</w:t>
      </w:r>
      <w:proofErr w:type="spellEnd"/>
    </w:p>
    <w:p w:rsidR="00D73181" w:rsidRPr="00D73181" w:rsidRDefault="00D73181" w:rsidP="00D73181">
      <w:pPr>
        <w:pStyle w:val="NoSpacing"/>
        <w:rPr>
          <w:b/>
        </w:rPr>
      </w:pPr>
      <w:r w:rsidRPr="00D73181">
        <w:rPr>
          <w:b/>
        </w:rPr>
        <w:t xml:space="preserve">20. </w:t>
      </w:r>
      <w:proofErr w:type="spellStart"/>
      <w:r w:rsidRPr="00D73181">
        <w:rPr>
          <w:b/>
        </w:rPr>
        <w:t>Део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драме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који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представља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заокружену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тематску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целину</w:t>
      </w:r>
      <w:proofErr w:type="spellEnd"/>
      <w:r w:rsidRPr="00D73181">
        <w:rPr>
          <w:b/>
        </w:rPr>
        <w:t xml:space="preserve"> у </w:t>
      </w:r>
      <w:proofErr w:type="spellStart"/>
      <w:r w:rsidRPr="00D73181">
        <w:rPr>
          <w:b/>
        </w:rPr>
        <w:t>оквиру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драмске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радње</w:t>
      </w:r>
      <w:proofErr w:type="spellEnd"/>
      <w:r w:rsidRPr="00D73181">
        <w:rPr>
          <w:b/>
        </w:rPr>
        <w:t xml:space="preserve"> </w:t>
      </w:r>
      <w:proofErr w:type="spellStart"/>
      <w:r w:rsidRPr="00D73181">
        <w:rPr>
          <w:b/>
        </w:rPr>
        <w:t>је</w:t>
      </w:r>
      <w:proofErr w:type="spellEnd"/>
      <w:r w:rsidRPr="00D73181">
        <w:rPr>
          <w:b/>
        </w:rPr>
        <w:t>:</w:t>
      </w:r>
    </w:p>
    <w:p w:rsidR="00D73181" w:rsidRDefault="00D73181" w:rsidP="00D73181">
      <w:pPr>
        <w:pStyle w:val="NoSpacing"/>
      </w:pPr>
      <w:r>
        <w:t xml:space="preserve"> </w:t>
      </w:r>
      <w:proofErr w:type="spellStart"/>
      <w:proofErr w:type="gramStart"/>
      <w:r>
        <w:t>појава</w:t>
      </w:r>
      <w:proofErr w:type="spellEnd"/>
      <w:proofErr w:type="gramEnd"/>
      <w:r>
        <w:rPr>
          <w:lang w:val="sr-Cyrl-RS"/>
        </w:rPr>
        <w:t xml:space="preserve">                                 </w:t>
      </w:r>
      <w:r>
        <w:t xml:space="preserve"> </w:t>
      </w:r>
      <w:proofErr w:type="spellStart"/>
      <w:r>
        <w:t>сцена</w:t>
      </w:r>
      <w:proofErr w:type="spellEnd"/>
    </w:p>
    <w:p w:rsidR="00C60AAF" w:rsidRDefault="00D73181" w:rsidP="00D73181">
      <w:pPr>
        <w:pStyle w:val="NoSpacing"/>
      </w:pPr>
      <w:r>
        <w:t xml:space="preserve"> </w:t>
      </w:r>
      <w:proofErr w:type="spellStart"/>
      <w:r>
        <w:t>чин</w:t>
      </w:r>
      <w:proofErr w:type="spellEnd"/>
      <w:r>
        <w:rPr>
          <w:lang w:val="sr-Cyrl-RS"/>
        </w:rPr>
        <w:t xml:space="preserve">                                  </w:t>
      </w:r>
      <w:bookmarkStart w:id="0" w:name="_GoBack"/>
      <w:bookmarkEnd w:id="0"/>
      <w:r>
        <w:rPr>
          <w:lang w:val="sr-Cyrl-RS"/>
        </w:rPr>
        <w:t xml:space="preserve">    </w:t>
      </w:r>
      <w:r>
        <w:t xml:space="preserve"> </w:t>
      </w:r>
      <w:proofErr w:type="spellStart"/>
      <w:r>
        <w:t>епизода</w:t>
      </w:r>
      <w:proofErr w:type="spellEnd"/>
    </w:p>
    <w:sectPr w:rsidR="00C60AAF" w:rsidSect="00D731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81"/>
    <w:rsid w:val="0030409D"/>
    <w:rsid w:val="00365068"/>
    <w:rsid w:val="004B6EA5"/>
    <w:rsid w:val="00975545"/>
    <w:rsid w:val="00C60AAF"/>
    <w:rsid w:val="00D73181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1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2022-07-30T16:30:00Z</dcterms:created>
  <dcterms:modified xsi:type="dcterms:W3CDTF">2022-07-30T16:33:00Z</dcterms:modified>
</cp:coreProperties>
</file>