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7B" w:rsidRDefault="00C8057B" w:rsidP="00C8057B">
      <w:pPr>
        <w:pStyle w:val="NoSpacing"/>
        <w:rPr>
          <w:lang w:val="sr-Cyrl-RS"/>
        </w:rPr>
      </w:pPr>
      <w:r>
        <w:t xml:space="preserve">„О, </w:t>
      </w:r>
      <w:proofErr w:type="spellStart"/>
      <w:r>
        <w:t>класје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“, </w:t>
      </w:r>
      <w:proofErr w:type="spellStart"/>
      <w:r>
        <w:t>Алекса</w:t>
      </w:r>
      <w:proofErr w:type="spellEnd"/>
      <w:r>
        <w:t xml:space="preserve"> </w:t>
      </w:r>
      <w:proofErr w:type="spellStart"/>
      <w:r>
        <w:t>Шантић</w:t>
      </w:r>
      <w:proofErr w:type="spellEnd"/>
    </w:p>
    <w:p w:rsidR="00C8057B" w:rsidRPr="00C8057B" w:rsidRDefault="00C8057B" w:rsidP="00C8057B">
      <w:pPr>
        <w:pStyle w:val="NoSpacing"/>
        <w:rPr>
          <w:lang w:val="sr-Cyrl-RS"/>
        </w:rPr>
      </w:pPr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1. </w:t>
      </w:r>
      <w:proofErr w:type="spellStart"/>
      <w:r w:rsidRPr="00C8057B">
        <w:rPr>
          <w:b/>
        </w:rPr>
        <w:t>Аутор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песме</w:t>
      </w:r>
      <w:proofErr w:type="spellEnd"/>
      <w:r w:rsidRPr="00C8057B">
        <w:rPr>
          <w:b/>
        </w:rPr>
        <w:t xml:space="preserve"> "О, </w:t>
      </w:r>
      <w:proofErr w:type="spellStart"/>
      <w:r w:rsidRPr="00C8057B">
        <w:rPr>
          <w:b/>
        </w:rPr>
        <w:t>класје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моје</w:t>
      </w:r>
      <w:proofErr w:type="spellEnd"/>
      <w:r w:rsidRPr="00C8057B">
        <w:rPr>
          <w:b/>
        </w:rPr>
        <w:t xml:space="preserve">" </w:t>
      </w:r>
      <w:proofErr w:type="spellStart"/>
      <w:r w:rsidRPr="00C8057B">
        <w:rPr>
          <w:b/>
        </w:rPr>
        <w:t>рођен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је</w:t>
      </w:r>
      <w:proofErr w:type="spellEnd"/>
      <w:r w:rsidRPr="00C8057B">
        <w:rPr>
          <w:b/>
        </w:rPr>
        <w:t xml:space="preserve"> у:</w:t>
      </w:r>
    </w:p>
    <w:p w:rsidR="00C8057B" w:rsidRDefault="00C8057B" w:rsidP="00C8057B">
      <w:pPr>
        <w:pStyle w:val="NoSpacing"/>
        <w:sectPr w:rsidR="00C8057B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r>
        <w:t>Београду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r>
        <w:t>Мостару</w:t>
      </w:r>
      <w:proofErr w:type="spellEnd"/>
    </w:p>
    <w:p w:rsidR="00C8057B" w:rsidRDefault="00C8057B" w:rsidP="00C8057B">
      <w:pPr>
        <w:pStyle w:val="NoSpacing"/>
        <w:sectPr w:rsidR="00C8057B" w:rsidSect="00C805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r>
        <w:t>Сарајеву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lastRenderedPageBreak/>
        <w:t xml:space="preserve">2. </w:t>
      </w:r>
      <w:proofErr w:type="spellStart"/>
      <w:r w:rsidRPr="00C8057B">
        <w:rPr>
          <w:b/>
        </w:rPr>
        <w:t>По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књижевном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роду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песма</w:t>
      </w:r>
      <w:proofErr w:type="spellEnd"/>
      <w:r w:rsidRPr="00C8057B">
        <w:rPr>
          <w:b/>
        </w:rPr>
        <w:t xml:space="preserve"> "О, </w:t>
      </w:r>
      <w:proofErr w:type="spellStart"/>
      <w:r w:rsidRPr="00C8057B">
        <w:rPr>
          <w:b/>
        </w:rPr>
        <w:t>класје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моје</w:t>
      </w:r>
      <w:proofErr w:type="spellEnd"/>
      <w:r w:rsidRPr="00C8057B">
        <w:rPr>
          <w:b/>
        </w:rPr>
        <w:t xml:space="preserve">" </w:t>
      </w:r>
      <w:proofErr w:type="spellStart"/>
      <w:r w:rsidRPr="00C8057B">
        <w:rPr>
          <w:b/>
        </w:rPr>
        <w:t>припада</w:t>
      </w:r>
      <w:proofErr w:type="spellEnd"/>
      <w:r w:rsidRPr="00C8057B">
        <w:rPr>
          <w:b/>
        </w:rPr>
        <w:t>:</w:t>
      </w:r>
    </w:p>
    <w:p w:rsidR="00C8057B" w:rsidRPr="00C8057B" w:rsidRDefault="00C8057B" w:rsidP="00C8057B">
      <w:pPr>
        <w:pStyle w:val="NoSpacing"/>
        <w:rPr>
          <w:lang w:val="sr-Cyrl-RS"/>
        </w:rPr>
        <w:sectPr w:rsidR="00C8057B" w:rsidRPr="00C8057B" w:rsidSect="00C805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057B" w:rsidRDefault="00C8057B" w:rsidP="00C8057B">
      <w:pPr>
        <w:pStyle w:val="NoSpacing"/>
      </w:pPr>
      <w:proofErr w:type="spellStart"/>
      <w:proofErr w:type="gramStart"/>
      <w:r>
        <w:lastRenderedPageBreak/>
        <w:t>лирика</w:t>
      </w:r>
      <w:proofErr w:type="spellEnd"/>
      <w:proofErr w:type="gramEnd"/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proofErr w:type="gramStart"/>
      <w:r>
        <w:t>драма</w:t>
      </w:r>
      <w:proofErr w:type="spellEnd"/>
      <w:proofErr w:type="gramEnd"/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proofErr w:type="gramStart"/>
      <w:r>
        <w:t>епика</w:t>
      </w:r>
      <w:proofErr w:type="spellEnd"/>
      <w:proofErr w:type="gramEnd"/>
    </w:p>
    <w:p w:rsidR="00C8057B" w:rsidRDefault="00C8057B" w:rsidP="00C8057B">
      <w:pPr>
        <w:pStyle w:val="NoSpacing"/>
        <w:sectPr w:rsidR="00C8057B" w:rsidSect="00C8057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lastRenderedPageBreak/>
        <w:t xml:space="preserve">3. </w:t>
      </w:r>
      <w:proofErr w:type="spellStart"/>
      <w:r w:rsidRPr="00C8057B">
        <w:rPr>
          <w:b/>
        </w:rPr>
        <w:t>Књижевна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врста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песме</w:t>
      </w:r>
      <w:proofErr w:type="spellEnd"/>
      <w:r w:rsidRPr="00C8057B">
        <w:rPr>
          <w:b/>
        </w:rPr>
        <w:t xml:space="preserve"> "О, </w:t>
      </w:r>
      <w:proofErr w:type="spellStart"/>
      <w:r w:rsidRPr="00C8057B">
        <w:rPr>
          <w:b/>
        </w:rPr>
        <w:t>класје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моје</w:t>
      </w:r>
      <w:proofErr w:type="spellEnd"/>
      <w:r w:rsidRPr="00C8057B">
        <w:rPr>
          <w:b/>
        </w:rPr>
        <w:t xml:space="preserve">" </w:t>
      </w:r>
      <w:proofErr w:type="spellStart"/>
      <w:r w:rsidRPr="00C8057B">
        <w:rPr>
          <w:b/>
        </w:rPr>
        <w:t>је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  <w:sectPr w:rsidR="00C8057B" w:rsidSect="00C805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proofErr w:type="gramStart"/>
      <w:r>
        <w:t>радничка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револуционарна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C8057B" w:rsidRDefault="00C8057B" w:rsidP="00C8057B">
      <w:pPr>
        <w:pStyle w:val="NoSpacing"/>
      </w:pPr>
      <w:r>
        <w:lastRenderedPageBreak/>
        <w:t xml:space="preserve"> </w:t>
      </w:r>
      <w:proofErr w:type="spellStart"/>
      <w:proofErr w:type="gramStart"/>
      <w:r>
        <w:t>сељачка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социјална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C8057B" w:rsidRDefault="00C8057B" w:rsidP="00C8057B">
      <w:pPr>
        <w:pStyle w:val="NoSpacing"/>
        <w:sectPr w:rsidR="00C8057B" w:rsidSect="00C805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8057B" w:rsidRDefault="00C8057B" w:rsidP="00C8057B">
      <w:pPr>
        <w:pStyle w:val="NoSpacing"/>
      </w:pPr>
      <w:r>
        <w:lastRenderedPageBreak/>
        <w:t xml:space="preserve">4.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аутор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 "О, </w:t>
      </w:r>
      <w:proofErr w:type="spellStart"/>
      <w:r>
        <w:t>класје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>":</w:t>
      </w:r>
    </w:p>
    <w:p w:rsidR="00C8057B" w:rsidRDefault="00C8057B" w:rsidP="00C8057B">
      <w:pPr>
        <w:pStyle w:val="NoSpacing"/>
        <w:rPr>
          <w:lang w:val="sr-Cyrl-RS"/>
        </w:rPr>
      </w:pPr>
      <w:proofErr w:type="spellStart"/>
      <w:r>
        <w:t>Алекса</w:t>
      </w:r>
      <w:proofErr w:type="spellEnd"/>
      <w:r>
        <w:t xml:space="preserve"> </w:t>
      </w:r>
      <w:proofErr w:type="spellStart"/>
      <w:r>
        <w:t>Шантић</w:t>
      </w:r>
      <w:proofErr w:type="spellEnd"/>
      <w:r>
        <w:rPr>
          <w:lang w:val="sr-Cyrl-RS"/>
        </w:rPr>
        <w:t xml:space="preserve">                    Јован Јовановић Змај</w:t>
      </w:r>
    </w:p>
    <w:p w:rsidR="00C8057B" w:rsidRPr="00C8057B" w:rsidRDefault="00C8057B" w:rsidP="00C8057B">
      <w:pPr>
        <w:pStyle w:val="NoSpacing"/>
        <w:rPr>
          <w:lang w:val="sr-Cyrl-RS"/>
        </w:rPr>
      </w:pPr>
      <w:r>
        <w:rPr>
          <w:lang w:val="sr-Cyrl-RS"/>
        </w:rPr>
        <w:t>Десанка Максимовић</w:t>
      </w:r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5. </w:t>
      </w:r>
      <w:proofErr w:type="spellStart"/>
      <w:r w:rsidRPr="00C8057B">
        <w:rPr>
          <w:b/>
        </w:rPr>
        <w:t>Реч</w:t>
      </w:r>
      <w:proofErr w:type="spellEnd"/>
      <w:r w:rsidRPr="00C8057B">
        <w:rPr>
          <w:b/>
        </w:rPr>
        <w:t xml:space="preserve"> ПОШТРАПАН </w:t>
      </w:r>
      <w:proofErr w:type="spellStart"/>
      <w:r w:rsidRPr="00C8057B">
        <w:rPr>
          <w:b/>
        </w:rPr>
        <w:t>значи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покидан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попрскан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бачен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размрвљен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6. </w:t>
      </w:r>
      <w:proofErr w:type="spellStart"/>
      <w:r w:rsidRPr="00C8057B">
        <w:rPr>
          <w:b/>
        </w:rPr>
        <w:t>Шантић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је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песму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написао</w:t>
      </w:r>
      <w:proofErr w:type="spellEnd"/>
      <w:r w:rsidRPr="00C8057B">
        <w:rPr>
          <w:b/>
        </w:rPr>
        <w:t xml:space="preserve"> 1910. </w:t>
      </w:r>
      <w:proofErr w:type="spellStart"/>
      <w:proofErr w:type="gramStart"/>
      <w:r w:rsidRPr="00C8057B">
        <w:rPr>
          <w:b/>
        </w:rPr>
        <w:t>године</w:t>
      </w:r>
      <w:proofErr w:type="spellEnd"/>
      <w:proofErr w:type="gram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под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насловом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r>
        <w:t>Мука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Сељак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Хлеб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кора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Житна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7. </w:t>
      </w:r>
      <w:proofErr w:type="spellStart"/>
      <w:r w:rsidRPr="00C8057B">
        <w:rPr>
          <w:b/>
        </w:rPr>
        <w:t>Зашто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лирски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субјекат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за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хлеб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каже</w:t>
      </w:r>
      <w:proofErr w:type="spellEnd"/>
      <w:r w:rsidRPr="00C8057B">
        <w:rPr>
          <w:b/>
        </w:rPr>
        <w:t xml:space="preserve"> "</w:t>
      </w:r>
      <w:proofErr w:type="spellStart"/>
      <w:r w:rsidRPr="00C8057B">
        <w:rPr>
          <w:b/>
        </w:rPr>
        <w:t>мој</w:t>
      </w:r>
      <w:proofErr w:type="spellEnd"/>
      <w:r w:rsidRPr="00C8057B">
        <w:rPr>
          <w:b/>
        </w:rPr>
        <w:t xml:space="preserve"> ЦРНИ </w:t>
      </w:r>
      <w:proofErr w:type="spellStart"/>
      <w:r w:rsidRPr="00C8057B">
        <w:rPr>
          <w:b/>
        </w:rPr>
        <w:t>хљебе</w:t>
      </w:r>
      <w:proofErr w:type="spellEnd"/>
      <w:r w:rsidRPr="00C8057B">
        <w:rPr>
          <w:b/>
        </w:rPr>
        <w:t>":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зато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сељак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врелини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жање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зато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црни</w:t>
      </w:r>
      <w:proofErr w:type="spellEnd"/>
      <w:r>
        <w:t xml:space="preserve"> </w:t>
      </w:r>
      <w:proofErr w:type="spellStart"/>
      <w:r>
        <w:t>хлеб</w:t>
      </w:r>
      <w:proofErr w:type="spellEnd"/>
      <w:r>
        <w:t xml:space="preserve"> </w:t>
      </w:r>
      <w:proofErr w:type="spellStart"/>
      <w:r>
        <w:t>здравија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хлеба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зато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тешком</w:t>
      </w:r>
      <w:proofErr w:type="spellEnd"/>
      <w:r>
        <w:t xml:space="preserve"> </w:t>
      </w:r>
      <w:proofErr w:type="spellStart"/>
      <w:r>
        <w:t>муком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и </w:t>
      </w:r>
      <w:proofErr w:type="spellStart"/>
      <w:r>
        <w:t>добија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8. </w:t>
      </w:r>
      <w:proofErr w:type="spellStart"/>
      <w:r w:rsidRPr="00C8057B">
        <w:rPr>
          <w:b/>
        </w:rPr>
        <w:t>Каква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расположења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изазива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песма</w:t>
      </w:r>
      <w:proofErr w:type="spellEnd"/>
      <w:r w:rsidRPr="00C8057B">
        <w:rPr>
          <w:b/>
        </w:rPr>
        <w:t xml:space="preserve"> "О, </w:t>
      </w:r>
      <w:proofErr w:type="spellStart"/>
      <w:r w:rsidRPr="00C8057B">
        <w:rPr>
          <w:b/>
        </w:rPr>
        <w:t>класје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моје</w:t>
      </w:r>
      <w:proofErr w:type="spellEnd"/>
      <w:r w:rsidRPr="00C8057B">
        <w:rPr>
          <w:b/>
        </w:rPr>
        <w:t>":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променљива</w:t>
      </w:r>
      <w:proofErr w:type="spellEnd"/>
      <w:proofErr w:type="gramEnd"/>
      <w:r>
        <w:t xml:space="preserve"> и </w:t>
      </w:r>
      <w:proofErr w:type="spellStart"/>
      <w:r>
        <w:t>недоследна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осећај</w:t>
      </w:r>
      <w:proofErr w:type="spellEnd"/>
      <w:r>
        <w:t xml:space="preserve"> </w:t>
      </w:r>
      <w:proofErr w:type="spellStart"/>
      <w:r>
        <w:t>бунта</w:t>
      </w:r>
      <w:proofErr w:type="spellEnd"/>
      <w:r>
        <w:t xml:space="preserve"> и </w:t>
      </w:r>
      <w:proofErr w:type="spellStart"/>
      <w:r>
        <w:t>силовитости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суморна</w:t>
      </w:r>
      <w:proofErr w:type="spellEnd"/>
      <w:r>
        <w:t xml:space="preserve"> и </w:t>
      </w:r>
      <w:proofErr w:type="spellStart"/>
      <w:r>
        <w:t>тегобна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9. "И </w:t>
      </w:r>
      <w:proofErr w:type="spellStart"/>
      <w:r w:rsidRPr="00C8057B">
        <w:rPr>
          <w:b/>
        </w:rPr>
        <w:t>сноп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до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снопа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као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злато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пане</w:t>
      </w:r>
      <w:proofErr w:type="spellEnd"/>
      <w:r w:rsidRPr="00C8057B">
        <w:rPr>
          <w:b/>
        </w:rPr>
        <w:t xml:space="preserve">" - </w:t>
      </w:r>
      <w:proofErr w:type="spellStart"/>
      <w:r w:rsidRPr="00C8057B">
        <w:rPr>
          <w:b/>
        </w:rPr>
        <w:t>ова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стилска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фигура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назива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поређење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хипербола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ономатопеја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контраст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10. </w:t>
      </w:r>
      <w:proofErr w:type="spellStart"/>
      <w:r w:rsidRPr="00C8057B">
        <w:rPr>
          <w:b/>
        </w:rPr>
        <w:t>Ко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су</w:t>
      </w:r>
      <w:proofErr w:type="spellEnd"/>
      <w:r w:rsidRPr="00C8057B">
        <w:rPr>
          <w:b/>
        </w:rPr>
        <w:t xml:space="preserve"> "</w:t>
      </w:r>
      <w:proofErr w:type="spellStart"/>
      <w:r w:rsidRPr="00C8057B">
        <w:rPr>
          <w:b/>
        </w:rPr>
        <w:t>гладне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птице</w:t>
      </w:r>
      <w:proofErr w:type="spellEnd"/>
      <w:r w:rsidRPr="00C8057B">
        <w:rPr>
          <w:b/>
        </w:rPr>
        <w:t>":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страшила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чувари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птице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кљуцају</w:t>
      </w:r>
      <w:proofErr w:type="spellEnd"/>
      <w:r>
        <w:t xml:space="preserve"> </w:t>
      </w:r>
      <w:proofErr w:type="spellStart"/>
      <w:r>
        <w:t>жито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богати</w:t>
      </w:r>
      <w:proofErr w:type="spellEnd"/>
      <w:r>
        <w:t xml:space="preserve"> и </w:t>
      </w:r>
      <w:proofErr w:type="spellStart"/>
      <w:r>
        <w:t>моћни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11. </w:t>
      </w:r>
      <w:proofErr w:type="spellStart"/>
      <w:r w:rsidRPr="00C8057B">
        <w:rPr>
          <w:b/>
        </w:rPr>
        <w:t>Синџири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или</w:t>
      </w:r>
      <w:proofErr w:type="spellEnd"/>
      <w:r w:rsidRPr="00C8057B">
        <w:rPr>
          <w:b/>
        </w:rPr>
        <w:t xml:space="preserve"> __________</w:t>
      </w:r>
      <w:proofErr w:type="gramStart"/>
      <w:r w:rsidRPr="00C8057B">
        <w:rPr>
          <w:b/>
        </w:rPr>
        <w:t>_ :</w:t>
      </w:r>
      <w:proofErr w:type="gram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трпеза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српови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ланци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браве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12. </w:t>
      </w:r>
      <w:proofErr w:type="spellStart"/>
      <w:r w:rsidRPr="00C8057B">
        <w:rPr>
          <w:b/>
        </w:rPr>
        <w:t>Лирски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субјекат</w:t>
      </w:r>
      <w:proofErr w:type="spellEnd"/>
      <w:r w:rsidRPr="00C8057B">
        <w:rPr>
          <w:b/>
        </w:rPr>
        <w:t xml:space="preserve"> о </w:t>
      </w:r>
      <w:proofErr w:type="spellStart"/>
      <w:r w:rsidRPr="00C8057B">
        <w:rPr>
          <w:b/>
        </w:rPr>
        <w:t>сељаку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говори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као</w:t>
      </w:r>
      <w:proofErr w:type="spellEnd"/>
      <w:r w:rsidRPr="00C8057B">
        <w:rPr>
          <w:b/>
        </w:rPr>
        <w:t xml:space="preserve"> о </w:t>
      </w:r>
      <w:proofErr w:type="spellStart"/>
      <w:r w:rsidRPr="00C8057B">
        <w:rPr>
          <w:b/>
        </w:rPr>
        <w:t>робу</w:t>
      </w:r>
      <w:proofErr w:type="spellEnd"/>
      <w:r w:rsidRPr="00C8057B">
        <w:rPr>
          <w:b/>
        </w:rPr>
        <w:t xml:space="preserve">, </w:t>
      </w:r>
      <w:proofErr w:type="spellStart"/>
      <w:r w:rsidRPr="00C8057B">
        <w:rPr>
          <w:b/>
        </w:rPr>
        <w:t>псу</w:t>
      </w:r>
      <w:proofErr w:type="spellEnd"/>
      <w:r w:rsidRPr="00C8057B">
        <w:rPr>
          <w:b/>
        </w:rPr>
        <w:t xml:space="preserve"> и </w:t>
      </w:r>
      <w:proofErr w:type="spellStart"/>
      <w:r w:rsidRPr="00C8057B">
        <w:rPr>
          <w:b/>
        </w:rPr>
        <w:t>гољи</w:t>
      </w:r>
      <w:proofErr w:type="spellEnd"/>
      <w:r w:rsidRPr="00C8057B">
        <w:rPr>
          <w:b/>
        </w:rPr>
        <w:t xml:space="preserve"> </w:t>
      </w:r>
      <w:r>
        <w:rPr>
          <w:b/>
        </w:rPr>
        <w:t>–</w:t>
      </w:r>
      <w:r w:rsidRPr="00C8057B">
        <w:rPr>
          <w:b/>
        </w:rPr>
        <w:t xml:space="preserve"> </w:t>
      </w:r>
      <w:proofErr w:type="spellStart"/>
      <w:r w:rsidRPr="00C8057B">
        <w:rPr>
          <w:b/>
        </w:rPr>
        <w:t>зашто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лирски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подсмева</w:t>
      </w:r>
      <w:proofErr w:type="spellEnd"/>
      <w:r>
        <w:t xml:space="preserve"> </w:t>
      </w:r>
      <w:proofErr w:type="spellStart"/>
      <w:r>
        <w:t>ратару</w:t>
      </w:r>
      <w:proofErr w:type="spellEnd"/>
      <w:r>
        <w:t xml:space="preserve"> и </w:t>
      </w:r>
      <w:proofErr w:type="spellStart"/>
      <w:r>
        <w:t>жетеоцу</w:t>
      </w:r>
      <w:proofErr w:type="spellEnd"/>
    </w:p>
    <w:p w:rsidR="00C8057B" w:rsidRDefault="00C8057B" w:rsidP="00C8057B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сељака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напоран</w:t>
      </w:r>
      <w:proofErr w:type="spellEnd"/>
      <w:r>
        <w:t xml:space="preserve"> и </w:t>
      </w:r>
      <w:proofErr w:type="spellStart"/>
      <w:r>
        <w:t>тежак</w:t>
      </w:r>
      <w:proofErr w:type="spellEnd"/>
      <w:r>
        <w:t>, а "</w:t>
      </w:r>
      <w:proofErr w:type="spellStart"/>
      <w:r>
        <w:t>кајмак</w:t>
      </w:r>
      <w:proofErr w:type="spellEnd"/>
      <w:r>
        <w:t xml:space="preserve">" </w:t>
      </w:r>
      <w:proofErr w:type="spellStart"/>
      <w:r>
        <w:t>скупља</w:t>
      </w:r>
      <w:proofErr w:type="spellEnd"/>
      <w:r>
        <w:t xml:space="preserve"> </w:t>
      </w:r>
      <w:proofErr w:type="spellStart"/>
      <w:r>
        <w:t>господа</w:t>
      </w:r>
      <w:proofErr w:type="spellEnd"/>
    </w:p>
    <w:p w:rsidR="00C8057B" w:rsidRDefault="00C8057B" w:rsidP="00C8057B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сељака</w:t>
      </w:r>
      <w:proofErr w:type="spellEnd"/>
      <w:r>
        <w:t xml:space="preserve"> </w:t>
      </w:r>
      <w:proofErr w:type="spellStart"/>
      <w:r>
        <w:t>изазове</w:t>
      </w:r>
      <w:proofErr w:type="spellEnd"/>
      <w:r>
        <w:t xml:space="preserve"> </w:t>
      </w:r>
      <w:proofErr w:type="spellStart"/>
      <w:r>
        <w:t>побуну</w:t>
      </w:r>
      <w:proofErr w:type="spellEnd"/>
      <w:r>
        <w:t xml:space="preserve"> и </w:t>
      </w:r>
      <w:proofErr w:type="spellStart"/>
      <w:r>
        <w:t>револт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13. </w:t>
      </w:r>
      <w:proofErr w:type="spellStart"/>
      <w:r w:rsidRPr="00C8057B">
        <w:rPr>
          <w:b/>
        </w:rPr>
        <w:t>Какво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значење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има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прстенаста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композиција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песме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кружна</w:t>
      </w:r>
      <w:proofErr w:type="spellEnd"/>
      <w:proofErr w:type="gramEnd"/>
      <w:r>
        <w:t xml:space="preserve"> </w:t>
      </w:r>
      <w:proofErr w:type="spellStart"/>
      <w:r>
        <w:t>композиција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чисто</w:t>
      </w:r>
      <w:proofErr w:type="spellEnd"/>
      <w:r>
        <w:t xml:space="preserve">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, </w:t>
      </w:r>
      <w:proofErr w:type="spellStart"/>
      <w:r>
        <w:t>невезана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садржај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сељак</w:t>
      </w:r>
      <w:proofErr w:type="spellEnd"/>
      <w:proofErr w:type="gramEnd"/>
      <w:r>
        <w:t xml:space="preserve"> </w:t>
      </w:r>
      <w:proofErr w:type="spellStart"/>
      <w:r>
        <w:t>тавори</w:t>
      </w:r>
      <w:proofErr w:type="spellEnd"/>
      <w:r>
        <w:t xml:space="preserve"> у </w:t>
      </w:r>
      <w:proofErr w:type="spellStart"/>
      <w:r>
        <w:t>затвореном</w:t>
      </w:r>
      <w:proofErr w:type="spellEnd"/>
      <w:r>
        <w:t xml:space="preserve"> </w:t>
      </w:r>
      <w:proofErr w:type="spellStart"/>
      <w:r>
        <w:t>кругу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свевремена</w:t>
      </w:r>
      <w:proofErr w:type="spellEnd"/>
      <w:r>
        <w:t xml:space="preserve"> </w:t>
      </w:r>
      <w:proofErr w:type="spellStart"/>
      <w:r>
        <w:t>идеја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сељаков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 </w:t>
      </w:r>
      <w:proofErr w:type="spellStart"/>
      <w:r>
        <w:t>везан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смену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14. </w:t>
      </w:r>
      <w:proofErr w:type="spellStart"/>
      <w:r w:rsidRPr="00C8057B">
        <w:rPr>
          <w:b/>
        </w:rPr>
        <w:t>Песма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има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5 </w:t>
      </w:r>
      <w:proofErr w:type="spellStart"/>
      <w:r>
        <w:t>катрена</w:t>
      </w:r>
      <w:proofErr w:type="spellEnd"/>
      <w:r>
        <w:rPr>
          <w:lang w:val="sr-Cyrl-RS"/>
        </w:rPr>
        <w:t xml:space="preserve">              </w:t>
      </w:r>
      <w:r>
        <w:t xml:space="preserve"> 4 </w:t>
      </w:r>
      <w:proofErr w:type="spellStart"/>
      <w:r>
        <w:t>катрена</w:t>
      </w:r>
      <w:proofErr w:type="spellEnd"/>
      <w:r>
        <w:t xml:space="preserve"> и 2 </w:t>
      </w:r>
      <w:proofErr w:type="spellStart"/>
      <w:r>
        <w:t>терцета</w:t>
      </w:r>
      <w:proofErr w:type="spellEnd"/>
      <w:r>
        <w:rPr>
          <w:lang w:val="sr-Cyrl-RS"/>
        </w:rPr>
        <w:t xml:space="preserve">                  </w:t>
      </w:r>
      <w:r>
        <w:t xml:space="preserve"> 6 </w:t>
      </w:r>
      <w:proofErr w:type="spellStart"/>
      <w:r>
        <w:t>катрена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r w:rsidRPr="00C8057B">
        <w:rPr>
          <w:b/>
        </w:rPr>
        <w:t xml:space="preserve">15. </w:t>
      </w:r>
      <w:proofErr w:type="spellStart"/>
      <w:r w:rsidRPr="00C8057B">
        <w:rPr>
          <w:b/>
        </w:rPr>
        <w:t>Јарам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би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био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симбол</w:t>
      </w:r>
      <w:proofErr w:type="spellEnd"/>
      <w:r w:rsidRPr="00C8057B">
        <w:rPr>
          <w:b/>
        </w:rPr>
        <w:t>:</w:t>
      </w:r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слободе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гозбе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ропства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револта</w:t>
      </w:r>
      <w:proofErr w:type="spellEnd"/>
    </w:p>
    <w:p w:rsidR="00C8057B" w:rsidRPr="00C8057B" w:rsidRDefault="00C8057B" w:rsidP="00C8057B">
      <w:pPr>
        <w:pStyle w:val="NoSpacing"/>
        <w:rPr>
          <w:b/>
        </w:rPr>
      </w:pPr>
      <w:bookmarkStart w:id="0" w:name="_GoBack"/>
      <w:r w:rsidRPr="00C8057B">
        <w:rPr>
          <w:b/>
        </w:rPr>
        <w:t xml:space="preserve">16. </w:t>
      </w:r>
      <w:proofErr w:type="spellStart"/>
      <w:r w:rsidRPr="00C8057B">
        <w:rPr>
          <w:b/>
        </w:rPr>
        <w:t>Лирски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субјекат</w:t>
      </w:r>
      <w:proofErr w:type="spellEnd"/>
      <w:r w:rsidRPr="00C8057B">
        <w:rPr>
          <w:b/>
        </w:rPr>
        <w:t xml:space="preserve"> у </w:t>
      </w:r>
      <w:proofErr w:type="spellStart"/>
      <w:r w:rsidRPr="00C8057B">
        <w:rPr>
          <w:b/>
        </w:rPr>
        <w:t>песми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заузима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позицију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некога</w:t>
      </w:r>
      <w:proofErr w:type="spellEnd"/>
      <w:r w:rsidRPr="00C8057B">
        <w:rPr>
          <w:b/>
        </w:rPr>
        <w:t xml:space="preserve"> </w:t>
      </w:r>
      <w:proofErr w:type="spellStart"/>
      <w:r w:rsidRPr="00C8057B">
        <w:rPr>
          <w:b/>
        </w:rPr>
        <w:t>ко</w:t>
      </w:r>
      <w:proofErr w:type="spellEnd"/>
      <w:r w:rsidRPr="00C8057B">
        <w:rPr>
          <w:b/>
        </w:rPr>
        <w:t>.......</w:t>
      </w:r>
    </w:p>
    <w:bookmarkEnd w:id="0"/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врло</w:t>
      </w:r>
      <w:proofErr w:type="spellEnd"/>
      <w:proofErr w:type="gramEnd"/>
      <w:r>
        <w:t xml:space="preserve"> </w:t>
      </w:r>
      <w:proofErr w:type="spellStart"/>
      <w:r>
        <w:t>оштро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побуну</w:t>
      </w:r>
      <w:proofErr w:type="spellEnd"/>
      <w:r>
        <w:t xml:space="preserve"> и </w:t>
      </w:r>
      <w:proofErr w:type="spellStart"/>
      <w:r>
        <w:t>збацивање</w:t>
      </w:r>
      <w:proofErr w:type="spellEnd"/>
      <w:r>
        <w:t xml:space="preserve"> </w:t>
      </w:r>
      <w:proofErr w:type="spellStart"/>
      <w:r>
        <w:t>господе</w:t>
      </w:r>
      <w:proofErr w:type="spellEnd"/>
      <w:r>
        <w:t xml:space="preserve"> и </w:t>
      </w:r>
      <w:proofErr w:type="spellStart"/>
      <w:r>
        <w:t>силних</w:t>
      </w:r>
      <w:proofErr w:type="spellEnd"/>
    </w:p>
    <w:p w:rsidR="00C8057B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потпуно</w:t>
      </w:r>
      <w:proofErr w:type="spellEnd"/>
      <w:r>
        <w:t xml:space="preserve"> </w:t>
      </w:r>
      <w:proofErr w:type="spellStart"/>
      <w:r>
        <w:t>неутралан</w:t>
      </w:r>
      <w:proofErr w:type="spellEnd"/>
      <w:r>
        <w:t xml:space="preserve"> и </w:t>
      </w:r>
      <w:proofErr w:type="spellStart"/>
      <w:r>
        <w:t>индиферентан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јад</w:t>
      </w:r>
      <w:proofErr w:type="spellEnd"/>
      <w:r>
        <w:t xml:space="preserve"> </w:t>
      </w:r>
      <w:proofErr w:type="spellStart"/>
      <w:r>
        <w:t>сељака</w:t>
      </w:r>
      <w:proofErr w:type="spellEnd"/>
    </w:p>
    <w:p w:rsidR="00C60AAF" w:rsidRDefault="00C8057B" w:rsidP="00C8057B">
      <w:pPr>
        <w:pStyle w:val="NoSpacing"/>
      </w:pPr>
      <w:r>
        <w:t xml:space="preserve">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поистовећује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муком</w:t>
      </w:r>
      <w:proofErr w:type="spellEnd"/>
      <w:r>
        <w:t xml:space="preserve"> </w:t>
      </w:r>
      <w:proofErr w:type="spellStart"/>
      <w:r>
        <w:t>сељака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и "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ране</w:t>
      </w:r>
      <w:proofErr w:type="spellEnd"/>
      <w:r>
        <w:t xml:space="preserve"> </w:t>
      </w:r>
      <w:proofErr w:type="spellStart"/>
      <w:r>
        <w:t>крваре</w:t>
      </w:r>
      <w:proofErr w:type="spellEnd"/>
      <w:r>
        <w:t>"</w:t>
      </w:r>
    </w:p>
    <w:sectPr w:rsidR="00C60AAF" w:rsidSect="00C805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7B"/>
    <w:rsid w:val="0030409D"/>
    <w:rsid w:val="00365068"/>
    <w:rsid w:val="004B6EA5"/>
    <w:rsid w:val="00975545"/>
    <w:rsid w:val="00C60AAF"/>
    <w:rsid w:val="00C8057B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2022-07-23T12:38:00Z</dcterms:created>
  <dcterms:modified xsi:type="dcterms:W3CDTF">2022-07-23T12:42:00Z</dcterms:modified>
</cp:coreProperties>
</file>