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C8" w:rsidRDefault="00D94DC8" w:rsidP="00D94DC8"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1. </w:t>
      </w:r>
      <w:proofErr w:type="spellStart"/>
      <w:r w:rsidRPr="00D94DC8">
        <w:rPr>
          <w:b/>
        </w:rPr>
        <w:t>Субјекат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не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мора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увек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бити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исказан</w:t>
      </w:r>
      <w:proofErr w:type="spellEnd"/>
      <w:r w:rsidRPr="00D94DC8">
        <w:rPr>
          <w:b/>
        </w:rPr>
        <w:t>.</w:t>
      </w:r>
    </w:p>
    <w:p w:rsidR="00D94DC8" w:rsidRDefault="00D94DC8" w:rsidP="00D94DC8">
      <w:pPr>
        <w:pStyle w:val="NoSpacing"/>
      </w:pPr>
      <w:r>
        <w:rPr>
          <w:lang w:val="sr-Cyrl-RS"/>
        </w:rPr>
        <w:t xml:space="preserve">   </w:t>
      </w: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нетачно</w:t>
      </w:r>
      <w:proofErr w:type="spellEnd"/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2. У </w:t>
      </w:r>
      <w:proofErr w:type="spellStart"/>
      <w:r w:rsidRPr="00D94DC8">
        <w:rPr>
          <w:b/>
        </w:rPr>
        <w:t>примеру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Прво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писмо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настало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 xml:space="preserve"> у </w:t>
      </w:r>
      <w:proofErr w:type="spellStart"/>
      <w:r w:rsidRPr="00D94DC8">
        <w:rPr>
          <w:b/>
        </w:rPr>
        <w:t>Месопотамији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предикат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>:</w:t>
      </w:r>
    </w:p>
    <w:p w:rsidR="00D94DC8" w:rsidRPr="00D94DC8" w:rsidRDefault="00D94DC8" w:rsidP="00D94DC8">
      <w:pPr>
        <w:pStyle w:val="NoSpacing"/>
        <w:rPr>
          <w:b/>
        </w:rPr>
      </w:pPr>
      <w:proofErr w:type="spellStart"/>
      <w:proofErr w:type="gramStart"/>
      <w:r w:rsidRPr="00D94DC8">
        <w:rPr>
          <w:b/>
        </w:rPr>
        <w:t>унеси</w:t>
      </w:r>
      <w:proofErr w:type="spellEnd"/>
      <w:proofErr w:type="gram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одговор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овде</w:t>
      </w:r>
      <w:proofErr w:type="spellEnd"/>
      <w:r w:rsidRPr="00D94DC8">
        <w:rPr>
          <w:b/>
        </w:rPr>
        <w:t>...</w:t>
      </w:r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3. У </w:t>
      </w:r>
      <w:proofErr w:type="spellStart"/>
      <w:r w:rsidRPr="00D94DC8">
        <w:rPr>
          <w:b/>
        </w:rPr>
        <w:t>примеру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Гледали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смо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серију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до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јутра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лична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заменица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неизреченог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субјекта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>:</w:t>
      </w:r>
    </w:p>
    <w:p w:rsidR="00D94DC8" w:rsidRDefault="00D94DC8" w:rsidP="00D94DC8">
      <w:pPr>
        <w:pStyle w:val="NoSpacing"/>
      </w:pPr>
      <w:r>
        <w:rPr>
          <w:lang w:val="sr-Cyrl-RS"/>
        </w:rPr>
        <w:t xml:space="preserve">    </w:t>
      </w:r>
      <w:proofErr w:type="spellStart"/>
      <w:proofErr w:type="gramStart"/>
      <w:r>
        <w:t>ми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ви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ја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он</w:t>
      </w:r>
      <w:proofErr w:type="spellEnd"/>
    </w:p>
    <w:p w:rsidR="00D94DC8" w:rsidRPr="00D94DC8" w:rsidRDefault="00D94DC8" w:rsidP="00D94DC8">
      <w:pPr>
        <w:pStyle w:val="NoSpacing"/>
        <w:rPr>
          <w:b/>
          <w:lang w:val="sr-Cyrl-RS"/>
        </w:rPr>
      </w:pPr>
      <w:r w:rsidRPr="00D94DC8">
        <w:rPr>
          <w:b/>
        </w:rPr>
        <w:t xml:space="preserve">4. У </w:t>
      </w:r>
      <w:proofErr w:type="spellStart"/>
      <w:r w:rsidRPr="00D94DC8">
        <w:rPr>
          <w:b/>
        </w:rPr>
        <w:t>примеру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Моја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сестра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глумица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именски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део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предиката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proofErr w:type="gramStart"/>
      <w:r w:rsidRPr="00D94DC8">
        <w:rPr>
          <w:b/>
        </w:rPr>
        <w:t>: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___________________</w:t>
      </w:r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5. У </w:t>
      </w:r>
      <w:proofErr w:type="spellStart"/>
      <w:r w:rsidRPr="00D94DC8">
        <w:rPr>
          <w:b/>
        </w:rPr>
        <w:t>реченици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Мина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фарба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косу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објекат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>:</w:t>
      </w:r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неправи</w:t>
      </w:r>
      <w:proofErr w:type="spellEnd"/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6. </w:t>
      </w:r>
      <w:proofErr w:type="spellStart"/>
      <w:r w:rsidRPr="00D94DC8">
        <w:rPr>
          <w:b/>
        </w:rPr>
        <w:t>Одреди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која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прилошка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одредба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употребљена</w:t>
      </w:r>
      <w:proofErr w:type="spellEnd"/>
      <w:r w:rsidRPr="00D94DC8">
        <w:rPr>
          <w:b/>
        </w:rPr>
        <w:t xml:space="preserve"> у </w:t>
      </w:r>
      <w:proofErr w:type="spellStart"/>
      <w:r w:rsidRPr="00D94DC8">
        <w:rPr>
          <w:b/>
        </w:rPr>
        <w:t>примеру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Стиже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ми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тетка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из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Новог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Сада</w:t>
      </w:r>
      <w:proofErr w:type="spellEnd"/>
      <w:r w:rsidRPr="00D94DC8">
        <w:rPr>
          <w:b/>
        </w:rPr>
        <w:t>”:</w:t>
      </w:r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D94DC8" w:rsidRPr="00D94DC8" w:rsidRDefault="00D94DC8" w:rsidP="00D94DC8">
      <w:pPr>
        <w:pStyle w:val="NoSpacing"/>
        <w:rPr>
          <w:b/>
          <w:lang w:val="sr-Cyrl-RS"/>
        </w:rPr>
      </w:pPr>
      <w:r w:rsidRPr="00D94DC8">
        <w:rPr>
          <w:b/>
        </w:rPr>
        <w:t xml:space="preserve">7. </w:t>
      </w:r>
      <w:proofErr w:type="spellStart"/>
      <w:r w:rsidRPr="00D94DC8">
        <w:rPr>
          <w:b/>
        </w:rPr>
        <w:t>Издвој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субјекат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из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следећег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примера</w:t>
      </w:r>
      <w:proofErr w:type="spellEnd"/>
      <w:r w:rsidRPr="00D94DC8">
        <w:rPr>
          <w:b/>
        </w:rPr>
        <w:t xml:space="preserve"> „И </w:t>
      </w:r>
      <w:proofErr w:type="spellStart"/>
      <w:r w:rsidRPr="00D94DC8">
        <w:rPr>
          <w:b/>
        </w:rPr>
        <w:t>они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су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дошли</w:t>
      </w:r>
      <w:proofErr w:type="spellEnd"/>
      <w:r w:rsidRPr="00D94DC8">
        <w:rPr>
          <w:b/>
        </w:rPr>
        <w:t xml:space="preserve"> у </w:t>
      </w:r>
      <w:proofErr w:type="spellStart"/>
      <w:r w:rsidRPr="00D94DC8">
        <w:rPr>
          <w:b/>
        </w:rPr>
        <w:t>позориште</w:t>
      </w:r>
      <w:proofErr w:type="spellEnd"/>
      <w:r w:rsidRPr="00D94DC8">
        <w:rPr>
          <w:b/>
        </w:rPr>
        <w:t>”:</w:t>
      </w:r>
      <w:r w:rsidRPr="00D94DC8">
        <w:rPr>
          <w:b/>
          <w:lang w:val="sr-Cyrl-RS"/>
        </w:rPr>
        <w:t>_________________</w:t>
      </w:r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8. </w:t>
      </w:r>
      <w:proofErr w:type="spellStart"/>
      <w:r w:rsidRPr="00D94DC8">
        <w:rPr>
          <w:b/>
        </w:rPr>
        <w:t>Лична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заменица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неизреченог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субјекта</w:t>
      </w:r>
      <w:proofErr w:type="spellEnd"/>
      <w:r w:rsidRPr="00D94DC8">
        <w:rPr>
          <w:b/>
        </w:rPr>
        <w:t xml:space="preserve"> у </w:t>
      </w:r>
      <w:proofErr w:type="spellStart"/>
      <w:r w:rsidRPr="00D94DC8">
        <w:rPr>
          <w:b/>
        </w:rPr>
        <w:t>примеру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Пао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испит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>:</w:t>
      </w:r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ти</w:t>
      </w:r>
      <w:proofErr w:type="spellEnd"/>
    </w:p>
    <w:p w:rsidR="00D94DC8" w:rsidRPr="00D94DC8" w:rsidRDefault="00D94DC8" w:rsidP="00D94DC8">
      <w:pPr>
        <w:pStyle w:val="NoSpacing"/>
        <w:rPr>
          <w:lang w:val="sr-Cyrl-RS"/>
        </w:rPr>
      </w:pPr>
      <w:r w:rsidRPr="00D94DC8">
        <w:rPr>
          <w:b/>
        </w:rPr>
        <w:t xml:space="preserve">9. У </w:t>
      </w:r>
      <w:proofErr w:type="spellStart"/>
      <w:r w:rsidRPr="00D94DC8">
        <w:rPr>
          <w:b/>
        </w:rPr>
        <w:t>примеру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Јуче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сам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очистила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собу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издвој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предикат</w:t>
      </w:r>
      <w:proofErr w:type="spellEnd"/>
      <w:r w:rsidRPr="00D94DC8">
        <w:rPr>
          <w:b/>
        </w:rPr>
        <w:t>:</w:t>
      </w:r>
      <w:r>
        <w:rPr>
          <w:lang w:val="sr-Cyrl-RS"/>
        </w:rPr>
        <w:t xml:space="preserve"> ______________________</w:t>
      </w:r>
    </w:p>
    <w:p w:rsidR="00D94DC8" w:rsidRPr="00D94DC8" w:rsidRDefault="00D94DC8" w:rsidP="00D94DC8">
      <w:pPr>
        <w:pStyle w:val="NoSpacing"/>
        <w:rPr>
          <w:lang w:val="sr-Cyrl-RS"/>
        </w:rPr>
      </w:pPr>
      <w:r w:rsidRPr="00D94DC8">
        <w:rPr>
          <w:b/>
        </w:rPr>
        <w:t xml:space="preserve">10. У </w:t>
      </w:r>
      <w:proofErr w:type="spellStart"/>
      <w:r w:rsidRPr="00D94DC8">
        <w:rPr>
          <w:b/>
        </w:rPr>
        <w:t>реченици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Са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нама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била</w:t>
      </w:r>
      <w:proofErr w:type="spellEnd"/>
      <w:r w:rsidRPr="00D94DC8">
        <w:rPr>
          <w:b/>
        </w:rPr>
        <w:t xml:space="preserve"> и </w:t>
      </w:r>
      <w:proofErr w:type="spellStart"/>
      <w:r w:rsidRPr="00D94DC8">
        <w:rPr>
          <w:b/>
        </w:rPr>
        <w:t>Ана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објекат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>:</w:t>
      </w:r>
      <w:r>
        <w:rPr>
          <w:lang w:val="sr-Cyrl-RS"/>
        </w:rPr>
        <w:t xml:space="preserve"> _________________</w:t>
      </w:r>
    </w:p>
    <w:p w:rsidR="00D94DC8" w:rsidRPr="00D94DC8" w:rsidRDefault="00D94DC8" w:rsidP="00D94DC8">
      <w:pPr>
        <w:pStyle w:val="NoSpacing"/>
        <w:rPr>
          <w:b/>
          <w:lang w:val="sr-Cyrl-RS"/>
        </w:rPr>
      </w:pPr>
      <w:r w:rsidRPr="00D94DC8">
        <w:rPr>
          <w:b/>
        </w:rPr>
        <w:t xml:space="preserve">11. </w:t>
      </w:r>
      <w:proofErr w:type="spellStart"/>
      <w:r w:rsidRPr="00D94DC8">
        <w:rPr>
          <w:b/>
        </w:rPr>
        <w:t>Одреди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атрубит</w:t>
      </w:r>
      <w:proofErr w:type="spellEnd"/>
      <w:r w:rsidRPr="00D94DC8">
        <w:rPr>
          <w:b/>
        </w:rPr>
        <w:t xml:space="preserve"> у </w:t>
      </w:r>
      <w:proofErr w:type="spellStart"/>
      <w:r w:rsidRPr="00D94DC8">
        <w:rPr>
          <w:b/>
        </w:rPr>
        <w:t>реченици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Чинија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од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пластике</w:t>
      </w:r>
      <w:proofErr w:type="spellEnd"/>
      <w:r w:rsidRPr="00D94DC8">
        <w:rPr>
          <w:b/>
        </w:rPr>
        <w:t>”:</w:t>
      </w:r>
      <w:r>
        <w:rPr>
          <w:b/>
          <w:lang w:val="sr-Cyrl-RS"/>
        </w:rPr>
        <w:t>_____________________</w:t>
      </w:r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12. </w:t>
      </w:r>
      <w:proofErr w:type="spellStart"/>
      <w:r w:rsidRPr="00D94DC8">
        <w:rPr>
          <w:b/>
        </w:rPr>
        <w:t>Субјекат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може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стајати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само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на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почетку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реченице</w:t>
      </w:r>
      <w:proofErr w:type="spellEnd"/>
      <w:r w:rsidRPr="00D94DC8">
        <w:rPr>
          <w:b/>
        </w:rPr>
        <w:t>.</w:t>
      </w:r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тачно</w:t>
      </w:r>
      <w:proofErr w:type="spellEnd"/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13. </w:t>
      </w:r>
      <w:proofErr w:type="spellStart"/>
      <w:r w:rsidRPr="00D94DC8">
        <w:rPr>
          <w:b/>
        </w:rPr>
        <w:t>Именице</w:t>
      </w:r>
      <w:proofErr w:type="spellEnd"/>
      <w:r w:rsidRPr="00D94DC8">
        <w:rPr>
          <w:b/>
        </w:rPr>
        <w:t xml:space="preserve">, </w:t>
      </w:r>
      <w:proofErr w:type="spellStart"/>
      <w:r w:rsidRPr="00D94DC8">
        <w:rPr>
          <w:b/>
        </w:rPr>
        <w:t>заменице</w:t>
      </w:r>
      <w:proofErr w:type="spellEnd"/>
      <w:r w:rsidRPr="00D94DC8">
        <w:rPr>
          <w:b/>
        </w:rPr>
        <w:t xml:space="preserve">, </w:t>
      </w:r>
      <w:proofErr w:type="spellStart"/>
      <w:r w:rsidRPr="00D94DC8">
        <w:rPr>
          <w:b/>
        </w:rPr>
        <w:t>придеви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или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бројеви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чине</w:t>
      </w:r>
      <w:proofErr w:type="spellEnd"/>
      <w:r w:rsidRPr="00D94DC8">
        <w:rPr>
          <w:b/>
        </w:rPr>
        <w:t>:</w:t>
      </w:r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14. У </w:t>
      </w:r>
      <w:proofErr w:type="spellStart"/>
      <w:r w:rsidRPr="00D94DC8">
        <w:rPr>
          <w:b/>
        </w:rPr>
        <w:t>реченици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Јована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има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лепу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хаљину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субјекат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 xml:space="preserve">_________ а </w:t>
      </w:r>
      <w:proofErr w:type="spellStart"/>
      <w:r w:rsidRPr="00D94DC8">
        <w:rPr>
          <w:b/>
        </w:rPr>
        <w:t>објекат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>_________.</w:t>
      </w:r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15. </w:t>
      </w:r>
      <w:proofErr w:type="spellStart"/>
      <w:r w:rsidRPr="00D94DC8">
        <w:rPr>
          <w:b/>
        </w:rPr>
        <w:t>Тамо</w:t>
      </w:r>
      <w:proofErr w:type="spellEnd"/>
      <w:r w:rsidRPr="00D94DC8">
        <w:rPr>
          <w:b/>
        </w:rPr>
        <w:t xml:space="preserve">, </w:t>
      </w:r>
      <w:proofErr w:type="spellStart"/>
      <w:r w:rsidRPr="00D94DC8">
        <w:rPr>
          <w:b/>
        </w:rPr>
        <w:t>лево</w:t>
      </w:r>
      <w:proofErr w:type="spellEnd"/>
      <w:r w:rsidRPr="00D94DC8">
        <w:rPr>
          <w:b/>
        </w:rPr>
        <w:t xml:space="preserve">, </w:t>
      </w:r>
      <w:proofErr w:type="spellStart"/>
      <w:r w:rsidRPr="00D94DC8">
        <w:rPr>
          <w:b/>
        </w:rPr>
        <w:t>далеко</w:t>
      </w:r>
      <w:proofErr w:type="spellEnd"/>
      <w:r w:rsidRPr="00D94DC8">
        <w:rPr>
          <w:b/>
        </w:rPr>
        <w:t xml:space="preserve">, </w:t>
      </w:r>
      <w:proofErr w:type="spellStart"/>
      <w:r w:rsidRPr="00D94DC8">
        <w:rPr>
          <w:b/>
        </w:rPr>
        <w:t>су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прилози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који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означавају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прилошку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одредбу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за</w:t>
      </w:r>
      <w:proofErr w:type="spellEnd"/>
      <w:r w:rsidRPr="00D94DC8">
        <w:rPr>
          <w:b/>
        </w:rPr>
        <w:t xml:space="preserve"> ________.</w:t>
      </w:r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16. </w:t>
      </w:r>
      <w:proofErr w:type="spellStart"/>
      <w:r w:rsidRPr="00D94DC8">
        <w:rPr>
          <w:b/>
        </w:rPr>
        <w:t>Вршилац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радње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или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носилац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стања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исказује</w:t>
      </w:r>
      <w:proofErr w:type="spellEnd"/>
      <w:r w:rsidRPr="00D94DC8">
        <w:rPr>
          <w:b/>
        </w:rPr>
        <w:t>:</w:t>
      </w:r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објектом</w:t>
      </w:r>
      <w:proofErr w:type="spellEnd"/>
      <w:proofErr w:type="gram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предикатом</w:t>
      </w:r>
      <w:proofErr w:type="spellEnd"/>
      <w:proofErr w:type="gram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субјектом</w:t>
      </w:r>
      <w:proofErr w:type="spellEnd"/>
      <w:proofErr w:type="gramEnd"/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17. У </w:t>
      </w:r>
      <w:proofErr w:type="spellStart"/>
      <w:r w:rsidRPr="00D94DC8">
        <w:rPr>
          <w:b/>
        </w:rPr>
        <w:t>примеру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Заплакала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од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среће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употребљена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>:</w:t>
      </w:r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D94DC8" w:rsidRPr="00D94DC8" w:rsidRDefault="00D94DC8" w:rsidP="00D94DC8">
      <w:pPr>
        <w:pStyle w:val="NoSpacing"/>
        <w:rPr>
          <w:b/>
        </w:rPr>
      </w:pPr>
      <w:r w:rsidRPr="00D94DC8">
        <w:rPr>
          <w:b/>
        </w:rPr>
        <w:t xml:space="preserve">18. </w:t>
      </w:r>
      <w:proofErr w:type="spellStart"/>
      <w:r w:rsidRPr="00D94DC8">
        <w:rPr>
          <w:b/>
        </w:rPr>
        <w:t>Избeри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реченицу</w:t>
      </w:r>
      <w:proofErr w:type="spellEnd"/>
      <w:r w:rsidRPr="00D94DC8">
        <w:rPr>
          <w:b/>
        </w:rPr>
        <w:t xml:space="preserve"> у </w:t>
      </w:r>
      <w:proofErr w:type="spellStart"/>
      <w:r w:rsidRPr="00D94DC8">
        <w:rPr>
          <w:b/>
        </w:rPr>
        <w:t>којој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уочаваш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апозицију</w:t>
      </w:r>
      <w:proofErr w:type="spellEnd"/>
      <w:r w:rsidRPr="00D94DC8">
        <w:rPr>
          <w:b/>
        </w:rPr>
        <w:t>:</w:t>
      </w:r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Холандија</w:t>
      </w:r>
      <w:proofErr w:type="spellEnd"/>
      <w:r>
        <w:t xml:space="preserve">,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лала</w:t>
      </w:r>
      <w:proofErr w:type="spellEnd"/>
      <w:r>
        <w:t xml:space="preserve"> и </w:t>
      </w:r>
      <w:proofErr w:type="spellStart"/>
      <w:r>
        <w:t>ветрењача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лепа</w:t>
      </w:r>
      <w:proofErr w:type="spellEnd"/>
      <w:r>
        <w:t>.</w:t>
      </w:r>
      <w:proofErr w:type="gram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Холандија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>.</w:t>
      </w:r>
      <w:proofErr w:type="gram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Холандија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лала</w:t>
      </w:r>
      <w:proofErr w:type="spellEnd"/>
      <w:r>
        <w:t xml:space="preserve"> и </w:t>
      </w:r>
      <w:proofErr w:type="spellStart"/>
      <w:r>
        <w:t>ветрењача</w:t>
      </w:r>
      <w:proofErr w:type="spellEnd"/>
      <w:r>
        <w:t>.</w:t>
      </w:r>
      <w:proofErr w:type="gramEnd"/>
    </w:p>
    <w:p w:rsidR="00D94DC8" w:rsidRPr="00D94DC8" w:rsidRDefault="00D94DC8" w:rsidP="00D94DC8">
      <w:pPr>
        <w:pStyle w:val="NoSpacing"/>
        <w:rPr>
          <w:b/>
          <w:lang w:val="sr-Cyrl-RS"/>
        </w:rPr>
      </w:pPr>
      <w:r w:rsidRPr="00D94DC8">
        <w:rPr>
          <w:b/>
        </w:rPr>
        <w:t xml:space="preserve">19. У </w:t>
      </w:r>
      <w:proofErr w:type="spellStart"/>
      <w:r w:rsidRPr="00D94DC8">
        <w:rPr>
          <w:b/>
        </w:rPr>
        <w:t>примеру</w:t>
      </w:r>
      <w:proofErr w:type="spellEnd"/>
      <w:r w:rsidRPr="00D94DC8">
        <w:rPr>
          <w:b/>
        </w:rPr>
        <w:t xml:space="preserve"> „</w:t>
      </w:r>
      <w:proofErr w:type="spellStart"/>
      <w:r w:rsidRPr="00D94DC8">
        <w:rPr>
          <w:b/>
        </w:rPr>
        <w:t>Моја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тетка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докторка</w:t>
      </w:r>
      <w:proofErr w:type="spellEnd"/>
      <w:r w:rsidRPr="00D94DC8">
        <w:rPr>
          <w:b/>
        </w:rPr>
        <w:t xml:space="preserve">” </w:t>
      </w:r>
      <w:proofErr w:type="spellStart"/>
      <w:r w:rsidRPr="00D94DC8">
        <w:rPr>
          <w:b/>
        </w:rPr>
        <w:t>субјекат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је</w:t>
      </w:r>
      <w:proofErr w:type="spellEnd"/>
      <w:proofErr w:type="gramStart"/>
      <w:r w:rsidRPr="00D94DC8">
        <w:rPr>
          <w:b/>
        </w:rPr>
        <w:t>: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____________________</w:t>
      </w:r>
    </w:p>
    <w:p w:rsidR="00D94DC8" w:rsidRPr="00D94DC8" w:rsidRDefault="00D94DC8" w:rsidP="00D94DC8">
      <w:pPr>
        <w:pStyle w:val="NoSpacing"/>
        <w:rPr>
          <w:b/>
        </w:rPr>
      </w:pPr>
      <w:bookmarkStart w:id="0" w:name="_GoBack"/>
      <w:r w:rsidRPr="00D94DC8">
        <w:rPr>
          <w:b/>
        </w:rPr>
        <w:t xml:space="preserve">20. </w:t>
      </w:r>
      <w:proofErr w:type="spellStart"/>
      <w:r w:rsidRPr="00D94DC8">
        <w:rPr>
          <w:b/>
        </w:rPr>
        <w:t>Изабери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реченицу</w:t>
      </w:r>
      <w:proofErr w:type="spellEnd"/>
      <w:r w:rsidRPr="00D94DC8">
        <w:rPr>
          <w:b/>
        </w:rPr>
        <w:t xml:space="preserve"> у </w:t>
      </w:r>
      <w:proofErr w:type="spellStart"/>
      <w:r w:rsidRPr="00D94DC8">
        <w:rPr>
          <w:b/>
        </w:rPr>
        <w:t>којој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уочаваш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именски</w:t>
      </w:r>
      <w:proofErr w:type="spellEnd"/>
      <w:r w:rsidRPr="00D94DC8">
        <w:rPr>
          <w:b/>
        </w:rPr>
        <w:t xml:space="preserve"> </w:t>
      </w:r>
      <w:proofErr w:type="spellStart"/>
      <w:r w:rsidRPr="00D94DC8">
        <w:rPr>
          <w:b/>
        </w:rPr>
        <w:t>део</w:t>
      </w:r>
      <w:proofErr w:type="spellEnd"/>
      <w:r w:rsidRPr="00D94DC8">
        <w:rPr>
          <w:b/>
        </w:rPr>
        <w:t>:</w:t>
      </w:r>
    </w:p>
    <w:bookmarkEnd w:id="0"/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кошуљу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лана</w:t>
      </w:r>
      <w:proofErr w:type="spellEnd"/>
      <w:r>
        <w:t>.</w:t>
      </w:r>
      <w:proofErr w:type="gramEnd"/>
    </w:p>
    <w:p w:rsidR="00D94DC8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Кошуља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лана</w:t>
      </w:r>
      <w:proofErr w:type="spellEnd"/>
      <w:r>
        <w:t>.</w:t>
      </w:r>
      <w:proofErr w:type="gramEnd"/>
    </w:p>
    <w:p w:rsidR="00C60AAF" w:rsidRDefault="00D94DC8" w:rsidP="00D94DC8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ланену</w:t>
      </w:r>
      <w:proofErr w:type="spellEnd"/>
      <w:r>
        <w:t xml:space="preserve"> </w:t>
      </w:r>
      <w:proofErr w:type="spellStart"/>
      <w:r>
        <w:t>кошуљу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8"/>
    <w:rsid w:val="0030409D"/>
    <w:rsid w:val="00365068"/>
    <w:rsid w:val="004B6EA5"/>
    <w:rsid w:val="00975545"/>
    <w:rsid w:val="00C60AAF"/>
    <w:rsid w:val="00D94DC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2022-07-13T19:33:00Z</dcterms:created>
  <dcterms:modified xsi:type="dcterms:W3CDTF">2022-07-13T19:37:00Z</dcterms:modified>
</cp:coreProperties>
</file>