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A8" w:rsidRPr="008E3DA8" w:rsidRDefault="008E3DA8" w:rsidP="008E3DA8">
      <w:proofErr w:type="spellStart"/>
      <w:r w:rsidRPr="008E3DA8">
        <w:t>Угао</w:t>
      </w:r>
      <w:proofErr w:type="spellEnd"/>
      <w:r w:rsidRPr="008E3DA8">
        <w:t xml:space="preserve"> – </w:t>
      </w:r>
      <w:proofErr w:type="spellStart"/>
      <w:r w:rsidRPr="008E3DA8">
        <w:t>појам</w:t>
      </w:r>
      <w:proofErr w:type="spellEnd"/>
      <w:r w:rsidRPr="008E3DA8">
        <w:t xml:space="preserve"> и </w:t>
      </w:r>
      <w:proofErr w:type="spellStart"/>
      <w:r w:rsidRPr="008E3DA8">
        <w:t>врсте</w:t>
      </w:r>
      <w:proofErr w:type="spellEnd"/>
    </w:p>
    <w:p w:rsidR="008E3DA8" w:rsidRPr="008E3DA8" w:rsidRDefault="008E3DA8" w:rsidP="008E3DA8">
      <w:pPr>
        <w:pStyle w:val="NoSpacing"/>
      </w:pPr>
      <w:r w:rsidRPr="008E3DA8">
        <w:t>1. </w:t>
      </w:r>
      <w:proofErr w:type="spellStart"/>
      <w:r w:rsidRPr="008E3DA8">
        <w:t>На</w:t>
      </w:r>
      <w:proofErr w:type="spellEnd"/>
      <w:r w:rsidRPr="008E3DA8">
        <w:t xml:space="preserve"> </w:t>
      </w:r>
      <w:proofErr w:type="spellStart"/>
      <w:r w:rsidRPr="008E3DA8">
        <w:t>слици</w:t>
      </w:r>
      <w:proofErr w:type="spellEnd"/>
      <w:r w:rsidRPr="008E3DA8">
        <w:t xml:space="preserve"> </w:t>
      </w:r>
      <w:proofErr w:type="spellStart"/>
      <w:r w:rsidRPr="008E3DA8">
        <w:t>је</w:t>
      </w:r>
      <w:proofErr w:type="spellEnd"/>
      <w:r w:rsidRPr="008E3DA8">
        <w:t>:</w:t>
      </w:r>
    </w:p>
    <w:p w:rsidR="008E3DA8" w:rsidRPr="008E3DA8" w:rsidRDefault="008E3DA8" w:rsidP="008E3DA8">
      <w:pPr>
        <w:pStyle w:val="NoSpacing"/>
      </w:pPr>
      <w:r w:rsidRPr="008E3DA8">
        <w:drawing>
          <wp:inline distT="0" distB="0" distL="0" distR="0" wp14:anchorId="555830CF" wp14:editId="33555EB3">
            <wp:extent cx="2037806" cy="902390"/>
            <wp:effectExtent l="0" t="0" r="635" b="0"/>
            <wp:docPr id="5" name="Picture 5" descr="оштар 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штар уга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06" cy="90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A8" w:rsidRPr="008E3DA8" w:rsidRDefault="008E3DA8" w:rsidP="008E3DA8">
      <w:pPr>
        <w:pStyle w:val="NoSpacing"/>
      </w:pPr>
      <w:r w:rsidRPr="008E3DA8">
        <w:t> </w:t>
      </w:r>
      <w:proofErr w:type="spellStart"/>
      <w:proofErr w:type="gramStart"/>
      <w:r w:rsidRPr="008E3DA8">
        <w:t>оштар</w:t>
      </w:r>
      <w:proofErr w:type="spellEnd"/>
      <w:proofErr w:type="gram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          </w:t>
      </w:r>
      <w:r w:rsidRPr="008E3DA8">
        <w:t> </w:t>
      </w:r>
      <w:proofErr w:type="spellStart"/>
      <w:r w:rsidRPr="008E3DA8">
        <w:t>прав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    </w:t>
      </w:r>
      <w:r w:rsidRPr="008E3DA8">
        <w:t> </w:t>
      </w:r>
      <w:proofErr w:type="spellStart"/>
      <w:r w:rsidRPr="008E3DA8">
        <w:t>пун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</w:t>
      </w:r>
      <w:r w:rsidRPr="008E3DA8">
        <w:t> </w:t>
      </w:r>
      <w:proofErr w:type="spellStart"/>
      <w:r w:rsidRPr="008E3DA8">
        <w:t>туп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</w:p>
    <w:p w:rsidR="008E3DA8" w:rsidRPr="008E3DA8" w:rsidRDefault="008E3DA8" w:rsidP="008E3DA8">
      <w:pPr>
        <w:pStyle w:val="NoSpacing"/>
        <w:rPr>
          <w:b/>
        </w:rPr>
      </w:pPr>
      <w:r w:rsidRPr="008E3DA8">
        <w:rPr>
          <w:b/>
        </w:rPr>
        <w:t>2. </w:t>
      </w:r>
      <w:proofErr w:type="spellStart"/>
      <w:r w:rsidRPr="008E3DA8">
        <w:rPr>
          <w:b/>
        </w:rPr>
        <w:t>На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слици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је</w:t>
      </w:r>
      <w:proofErr w:type="spellEnd"/>
      <w:r w:rsidRPr="008E3DA8">
        <w:rPr>
          <w:b/>
        </w:rPr>
        <w:t>:</w:t>
      </w:r>
    </w:p>
    <w:p w:rsidR="008E3DA8" w:rsidRPr="008E3DA8" w:rsidRDefault="008E3DA8" w:rsidP="008E3DA8">
      <w:pPr>
        <w:pStyle w:val="NoSpacing"/>
      </w:pPr>
      <w:r w:rsidRPr="008E3DA8">
        <w:t> </w:t>
      </w:r>
    </w:p>
    <w:p w:rsidR="008E3DA8" w:rsidRPr="008E3DA8" w:rsidRDefault="008E3DA8" w:rsidP="008E3DA8">
      <w:pPr>
        <w:pStyle w:val="NoSpacing"/>
      </w:pPr>
      <w:r w:rsidRPr="008E3DA8">
        <w:drawing>
          <wp:inline distT="0" distB="0" distL="0" distR="0" wp14:anchorId="6D1EC946" wp14:editId="511C70E0">
            <wp:extent cx="2037715" cy="1293495"/>
            <wp:effectExtent l="0" t="0" r="635" b="1905"/>
            <wp:docPr id="4" name="Picture 4" descr="прав 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 уга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A8" w:rsidRPr="008E3DA8" w:rsidRDefault="008E3DA8" w:rsidP="008E3DA8">
      <w:pPr>
        <w:pStyle w:val="NoSpacing"/>
        <w:rPr>
          <w:lang w:val="sr-Cyrl-RS"/>
        </w:rPr>
      </w:pPr>
      <w:r w:rsidRPr="008E3DA8">
        <w:t> </w:t>
      </w:r>
      <w:proofErr w:type="spellStart"/>
      <w:proofErr w:type="gramStart"/>
      <w:r w:rsidRPr="008E3DA8">
        <w:t>прав</w:t>
      </w:r>
      <w:proofErr w:type="spellEnd"/>
      <w:proofErr w:type="gram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</w:t>
      </w:r>
      <w:proofErr w:type="spellStart"/>
      <w:r w:rsidRPr="008E3DA8">
        <w:t>оштар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    </w:t>
      </w:r>
      <w:r w:rsidRPr="008E3DA8">
        <w:t> </w:t>
      </w:r>
      <w:proofErr w:type="spellStart"/>
      <w:r w:rsidRPr="008E3DA8">
        <w:t>туп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    </w:t>
      </w:r>
      <w:r w:rsidRPr="008E3DA8">
        <w:t> </w:t>
      </w:r>
      <w:proofErr w:type="spellStart"/>
      <w:r w:rsidRPr="008E3DA8">
        <w:t>опружен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</w:p>
    <w:p w:rsidR="008E3DA8" w:rsidRPr="008E3DA8" w:rsidRDefault="008E3DA8" w:rsidP="008E3DA8">
      <w:pPr>
        <w:pStyle w:val="NoSpacing"/>
        <w:rPr>
          <w:b/>
          <w:lang w:val="sr-Cyrl-RS"/>
        </w:rPr>
      </w:pPr>
      <w:r w:rsidRPr="008E3DA8">
        <w:rPr>
          <w:b/>
        </w:rPr>
        <w:t>3. </w:t>
      </w:r>
      <w:proofErr w:type="spellStart"/>
      <w:r w:rsidRPr="008E3DA8">
        <w:rPr>
          <w:b/>
        </w:rPr>
        <w:t>Унија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две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полуправе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које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имају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заједничку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почетну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тачку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назива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се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угаона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линија</w:t>
      </w:r>
      <w:proofErr w:type="spellEnd"/>
      <w:r>
        <w:rPr>
          <w:b/>
          <w:lang w:val="sr-Cyrl-RS"/>
        </w:rPr>
        <w:t>.</w:t>
      </w:r>
    </w:p>
    <w:p w:rsidR="008E3DA8" w:rsidRPr="008E3DA8" w:rsidRDefault="008E3DA8" w:rsidP="008E3DA8">
      <w:pPr>
        <w:pStyle w:val="NoSpacing"/>
      </w:pPr>
      <w:r w:rsidRPr="008E3DA8">
        <w:t> </w:t>
      </w:r>
      <w:proofErr w:type="spellStart"/>
      <w:proofErr w:type="gramStart"/>
      <w:r w:rsidRPr="008E3DA8">
        <w:t>тачно</w:t>
      </w:r>
      <w:proofErr w:type="spellEnd"/>
      <w:proofErr w:type="gramEnd"/>
      <w:r>
        <w:rPr>
          <w:lang w:val="sr-Cyrl-RS"/>
        </w:rPr>
        <w:t xml:space="preserve">              </w:t>
      </w:r>
      <w:r w:rsidRPr="008E3DA8">
        <w:t> </w:t>
      </w:r>
      <w:proofErr w:type="spellStart"/>
      <w:r w:rsidRPr="008E3DA8">
        <w:t>нетачно</w:t>
      </w:r>
      <w:proofErr w:type="spellEnd"/>
    </w:p>
    <w:p w:rsidR="008E3DA8" w:rsidRPr="008E3DA8" w:rsidRDefault="008E3DA8" w:rsidP="008E3DA8">
      <w:pPr>
        <w:pStyle w:val="NoSpacing"/>
        <w:rPr>
          <w:b/>
        </w:rPr>
      </w:pPr>
      <w:r w:rsidRPr="008E3DA8">
        <w:rPr>
          <w:b/>
        </w:rPr>
        <w:t>4. </w:t>
      </w:r>
      <w:proofErr w:type="spellStart"/>
      <w:r w:rsidRPr="008E3DA8">
        <w:rPr>
          <w:b/>
        </w:rPr>
        <w:t>Угаона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линија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је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унија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двеју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полуправих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Оp</w:t>
      </w:r>
      <w:proofErr w:type="spellEnd"/>
      <w:r w:rsidRPr="008E3DA8">
        <w:rPr>
          <w:b/>
        </w:rPr>
        <w:t xml:space="preserve"> и </w:t>
      </w:r>
      <w:proofErr w:type="spellStart"/>
      <w:proofErr w:type="gramStart"/>
      <w:r w:rsidRPr="008E3DA8">
        <w:rPr>
          <w:b/>
        </w:rPr>
        <w:t>Oq</w:t>
      </w:r>
      <w:proofErr w:type="spellEnd"/>
      <w:r w:rsidRPr="008E3DA8">
        <w:rPr>
          <w:b/>
        </w:rPr>
        <w:t xml:space="preserve"> .</w:t>
      </w:r>
      <w:proofErr w:type="gramEnd"/>
      <w:r w:rsidRPr="008E3DA8">
        <w:rPr>
          <w:b/>
        </w:rPr>
        <w:t xml:space="preserve"> </w:t>
      </w:r>
      <w:proofErr w:type="spellStart"/>
      <w:proofErr w:type="gramStart"/>
      <w:r w:rsidRPr="008E3DA8">
        <w:rPr>
          <w:b/>
        </w:rPr>
        <w:t>Тачку</w:t>
      </w:r>
      <w:proofErr w:type="spellEnd"/>
      <w:r w:rsidRPr="008E3DA8">
        <w:rPr>
          <w:b/>
        </w:rPr>
        <w:t xml:space="preserve"> О </w:t>
      </w:r>
      <w:proofErr w:type="spellStart"/>
      <w:r w:rsidRPr="008E3DA8">
        <w:rPr>
          <w:b/>
        </w:rPr>
        <w:t>називамо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теме</w:t>
      </w:r>
      <w:proofErr w:type="spellEnd"/>
      <w:r w:rsidRPr="008E3DA8">
        <w:rPr>
          <w:b/>
        </w:rPr>
        <w:t xml:space="preserve">, </w:t>
      </w:r>
      <w:proofErr w:type="spellStart"/>
      <w:r w:rsidRPr="008E3DA8">
        <w:rPr>
          <w:b/>
        </w:rPr>
        <w:t>док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полуправе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Оp</w:t>
      </w:r>
      <w:proofErr w:type="spellEnd"/>
      <w:r w:rsidRPr="008E3DA8">
        <w:rPr>
          <w:b/>
        </w:rPr>
        <w:t xml:space="preserve"> и </w:t>
      </w:r>
      <w:proofErr w:type="spellStart"/>
      <w:r w:rsidRPr="008E3DA8">
        <w:rPr>
          <w:b/>
        </w:rPr>
        <w:t>Oq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представљају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краке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угаоне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линије</w:t>
      </w:r>
      <w:proofErr w:type="spellEnd"/>
      <w:r w:rsidRPr="008E3DA8">
        <w:rPr>
          <w:b/>
        </w:rPr>
        <w:t>.</w:t>
      </w:r>
      <w:proofErr w:type="gramEnd"/>
    </w:p>
    <w:p w:rsidR="008E3DA8" w:rsidRPr="008E3DA8" w:rsidRDefault="008E3DA8" w:rsidP="008E3DA8">
      <w:pPr>
        <w:pStyle w:val="NoSpacing"/>
      </w:pPr>
      <w:r w:rsidRPr="008E3DA8">
        <w:drawing>
          <wp:inline distT="0" distB="0" distL="0" distR="0" wp14:anchorId="4B23112C" wp14:editId="1B56AFFC">
            <wp:extent cx="2090057" cy="925528"/>
            <wp:effectExtent l="0" t="0" r="5715" b="8255"/>
            <wp:docPr id="3" name="Picture 3" descr="не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тач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7" cy="92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A8" w:rsidRPr="008E3DA8" w:rsidRDefault="008E3DA8" w:rsidP="008E3DA8">
      <w:pPr>
        <w:pStyle w:val="NoSpacing"/>
        <w:rPr>
          <w:lang w:val="sr-Cyrl-RS"/>
        </w:rPr>
      </w:pPr>
      <w:r w:rsidRPr="008E3DA8">
        <w:t> </w:t>
      </w:r>
      <w:proofErr w:type="spellStart"/>
      <w:proofErr w:type="gramStart"/>
      <w:r w:rsidRPr="008E3DA8">
        <w:t>нетачно</w:t>
      </w:r>
      <w:proofErr w:type="spellEnd"/>
      <w:proofErr w:type="gramEnd"/>
      <w:r>
        <w:rPr>
          <w:lang w:val="sr-Cyrl-RS"/>
        </w:rPr>
        <w:t xml:space="preserve">    тачно</w:t>
      </w:r>
    </w:p>
    <w:p w:rsidR="008E3DA8" w:rsidRPr="008E3DA8" w:rsidRDefault="008E3DA8" w:rsidP="008E3DA8">
      <w:pPr>
        <w:pStyle w:val="NoSpacing"/>
        <w:rPr>
          <w:b/>
        </w:rPr>
      </w:pPr>
      <w:r w:rsidRPr="008E3DA8">
        <w:rPr>
          <w:b/>
        </w:rPr>
        <w:t>5. </w:t>
      </w:r>
      <w:proofErr w:type="spellStart"/>
      <w:r w:rsidRPr="008E3DA8">
        <w:rPr>
          <w:b/>
        </w:rPr>
        <w:t>Сваки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оштар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угао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је</w:t>
      </w:r>
      <w:proofErr w:type="spellEnd"/>
      <w:r w:rsidRPr="008E3DA8">
        <w:rPr>
          <w:b/>
        </w:rPr>
        <w:t xml:space="preserve"> _________</w:t>
      </w:r>
      <w:proofErr w:type="spellStart"/>
      <w:r w:rsidRPr="008E3DA8">
        <w:rPr>
          <w:b/>
        </w:rPr>
        <w:t>од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правог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угла</w:t>
      </w:r>
      <w:proofErr w:type="spellEnd"/>
      <w:r w:rsidRPr="008E3DA8">
        <w:rPr>
          <w:b/>
        </w:rPr>
        <w:t>.</w:t>
      </w:r>
    </w:p>
    <w:p w:rsidR="008E3DA8" w:rsidRPr="008E3DA8" w:rsidRDefault="008E3DA8" w:rsidP="008E3DA8">
      <w:pPr>
        <w:pStyle w:val="NoSpacing"/>
      </w:pPr>
      <w:r w:rsidRPr="008E3DA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3.5pt;height:18pt" o:ole="">
            <v:imagedata r:id="rId7" o:title=""/>
          </v:shape>
          <w:control r:id="rId8" w:name="DefaultOcxName" w:shapeid="_x0000_i1043"/>
        </w:object>
      </w:r>
    </w:p>
    <w:p w:rsidR="008E3DA8" w:rsidRPr="008E3DA8" w:rsidRDefault="008E3DA8" w:rsidP="008E3DA8">
      <w:pPr>
        <w:pStyle w:val="NoSpacing"/>
        <w:rPr>
          <w:b/>
        </w:rPr>
      </w:pPr>
      <w:r w:rsidRPr="008E3DA8">
        <w:rPr>
          <w:b/>
        </w:rPr>
        <w:t>6. </w:t>
      </w:r>
      <w:proofErr w:type="spellStart"/>
      <w:r w:rsidRPr="008E3DA8">
        <w:rPr>
          <w:b/>
        </w:rPr>
        <w:t>Угао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чији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се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краци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поклапају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назива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се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пун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угао</w:t>
      </w:r>
      <w:proofErr w:type="spellEnd"/>
      <w:r w:rsidRPr="008E3DA8">
        <w:rPr>
          <w:b/>
        </w:rPr>
        <w:t xml:space="preserve"> и </w:t>
      </w:r>
      <w:proofErr w:type="spellStart"/>
      <w:r w:rsidRPr="008E3DA8">
        <w:rPr>
          <w:b/>
        </w:rPr>
        <w:t>он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има</w:t>
      </w:r>
      <w:proofErr w:type="spellEnd"/>
      <w:r w:rsidRPr="008E3DA8">
        <w:rPr>
          <w:b/>
        </w:rPr>
        <w:t xml:space="preserve"> ___°.</w:t>
      </w:r>
    </w:p>
    <w:p w:rsidR="008E3DA8" w:rsidRPr="008E3DA8" w:rsidRDefault="008E3DA8" w:rsidP="008E3DA8">
      <w:pPr>
        <w:pStyle w:val="NoSpacing"/>
      </w:pPr>
      <w:r w:rsidRPr="008E3DA8">
        <w:object w:dxaOrig="1440" w:dyaOrig="1440">
          <v:shape id="_x0000_i1042" type="#_x0000_t75" style="width:53.5pt;height:18pt" o:ole="">
            <v:imagedata r:id="rId7" o:title=""/>
          </v:shape>
          <w:control r:id="rId9" w:name="DefaultOcxName1" w:shapeid="_x0000_i1042"/>
        </w:object>
      </w:r>
    </w:p>
    <w:p w:rsidR="008E3DA8" w:rsidRPr="008E3DA8" w:rsidRDefault="008E3DA8" w:rsidP="008E3DA8">
      <w:pPr>
        <w:pStyle w:val="NoSpacing"/>
      </w:pPr>
      <w:r w:rsidRPr="008E3DA8">
        <w:t>7. </w:t>
      </w:r>
      <w:proofErr w:type="spellStart"/>
      <w:r w:rsidRPr="008E3DA8">
        <w:t>На</w:t>
      </w:r>
      <w:proofErr w:type="spellEnd"/>
      <w:r w:rsidRPr="008E3DA8">
        <w:t xml:space="preserve"> </w:t>
      </w:r>
      <w:proofErr w:type="spellStart"/>
      <w:r w:rsidRPr="008E3DA8">
        <w:t>слици</w:t>
      </w:r>
      <w:proofErr w:type="spellEnd"/>
      <w:r w:rsidRPr="008E3DA8">
        <w:t xml:space="preserve"> </w:t>
      </w:r>
      <w:proofErr w:type="spellStart"/>
      <w:r w:rsidRPr="008E3DA8">
        <w:t>је</w:t>
      </w:r>
      <w:proofErr w:type="spellEnd"/>
      <w:r w:rsidRPr="008E3DA8">
        <w:t>:</w:t>
      </w:r>
    </w:p>
    <w:p w:rsidR="008E3DA8" w:rsidRPr="008E3DA8" w:rsidRDefault="008E3DA8" w:rsidP="008E3DA8">
      <w:pPr>
        <w:pStyle w:val="NoSpacing"/>
      </w:pPr>
      <w:r w:rsidRPr="008E3DA8">
        <w:drawing>
          <wp:inline distT="0" distB="0" distL="0" distR="0" wp14:anchorId="67AA18B5" wp14:editId="0382C082">
            <wp:extent cx="1796143" cy="1796143"/>
            <wp:effectExtent l="0" t="0" r="0" b="0"/>
            <wp:docPr id="2" name="Picture 2" descr="пун 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н уга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72" cy="17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A8" w:rsidRPr="008E3DA8" w:rsidRDefault="008E3DA8" w:rsidP="008E3DA8">
      <w:pPr>
        <w:pStyle w:val="NoSpacing"/>
      </w:pPr>
      <w:r w:rsidRPr="008E3DA8">
        <w:t> </w:t>
      </w:r>
      <w:proofErr w:type="spellStart"/>
      <w:proofErr w:type="gramStart"/>
      <w:r w:rsidRPr="008E3DA8">
        <w:t>пун</w:t>
      </w:r>
      <w:proofErr w:type="spellEnd"/>
      <w:proofErr w:type="gram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</w:t>
      </w:r>
      <w:r w:rsidRPr="008E3DA8">
        <w:t> </w:t>
      </w:r>
      <w:proofErr w:type="spellStart"/>
      <w:r w:rsidRPr="008E3DA8">
        <w:t>туп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   </w:t>
      </w:r>
      <w:r w:rsidRPr="008E3DA8">
        <w:t> </w:t>
      </w:r>
      <w:proofErr w:type="spellStart"/>
      <w:r w:rsidRPr="008E3DA8">
        <w:t>оштар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   </w:t>
      </w:r>
      <w:r w:rsidRPr="008E3DA8">
        <w:t> </w:t>
      </w:r>
      <w:proofErr w:type="spellStart"/>
      <w:r w:rsidRPr="008E3DA8">
        <w:t>прав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</w:p>
    <w:p w:rsidR="008E3DA8" w:rsidRPr="008E3DA8" w:rsidRDefault="008E3DA8" w:rsidP="008E3DA8">
      <w:pPr>
        <w:pStyle w:val="NoSpacing"/>
        <w:rPr>
          <w:b/>
        </w:rPr>
      </w:pPr>
      <w:r w:rsidRPr="008E3DA8">
        <w:rPr>
          <w:b/>
        </w:rPr>
        <w:lastRenderedPageBreak/>
        <w:t>8. </w:t>
      </w:r>
      <w:proofErr w:type="spellStart"/>
      <w:r w:rsidRPr="008E3DA8">
        <w:rPr>
          <w:b/>
        </w:rPr>
        <w:t>Углови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који</w:t>
      </w:r>
      <w:proofErr w:type="spellEnd"/>
      <w:r w:rsidRPr="008E3DA8">
        <w:rPr>
          <w:b/>
        </w:rPr>
        <w:t xml:space="preserve"> у </w:t>
      </w:r>
      <w:proofErr w:type="spellStart"/>
      <w:r w:rsidRPr="008E3DA8">
        <w:rPr>
          <w:b/>
        </w:rPr>
        <w:t>збиру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дају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прав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угао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називају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се</w:t>
      </w:r>
      <w:proofErr w:type="spellEnd"/>
      <w:r w:rsidRPr="008E3DA8">
        <w:rPr>
          <w:b/>
        </w:rPr>
        <w:t>:</w:t>
      </w:r>
    </w:p>
    <w:p w:rsidR="008E3DA8" w:rsidRPr="008E3DA8" w:rsidRDefault="008E3DA8" w:rsidP="008E3DA8">
      <w:pPr>
        <w:pStyle w:val="NoSpacing"/>
      </w:pPr>
      <w:r w:rsidRPr="008E3DA8">
        <w:t> </w:t>
      </w:r>
      <w:proofErr w:type="spellStart"/>
      <w:proofErr w:type="gramStart"/>
      <w:r w:rsidRPr="008E3DA8">
        <w:t>суплементни</w:t>
      </w:r>
      <w:proofErr w:type="spellEnd"/>
      <w:proofErr w:type="gramEnd"/>
      <w:r w:rsidRPr="008E3DA8">
        <w:t xml:space="preserve"> </w:t>
      </w:r>
      <w:proofErr w:type="spellStart"/>
      <w:r w:rsidRPr="008E3DA8">
        <w:t>углови</w:t>
      </w:r>
      <w:proofErr w:type="spellEnd"/>
    </w:p>
    <w:p w:rsidR="008E3DA8" w:rsidRPr="008E3DA8" w:rsidRDefault="008E3DA8" w:rsidP="008E3DA8">
      <w:pPr>
        <w:pStyle w:val="NoSpacing"/>
      </w:pPr>
      <w:r w:rsidRPr="008E3DA8">
        <w:t> </w:t>
      </w:r>
      <w:proofErr w:type="spellStart"/>
      <w:proofErr w:type="gramStart"/>
      <w:r w:rsidRPr="008E3DA8">
        <w:t>комплементни</w:t>
      </w:r>
      <w:proofErr w:type="spellEnd"/>
      <w:proofErr w:type="gramEnd"/>
      <w:r w:rsidRPr="008E3DA8">
        <w:t xml:space="preserve"> </w:t>
      </w:r>
      <w:proofErr w:type="spellStart"/>
      <w:r w:rsidRPr="008E3DA8">
        <w:t>углови</w:t>
      </w:r>
      <w:proofErr w:type="spellEnd"/>
    </w:p>
    <w:p w:rsidR="008E3DA8" w:rsidRPr="008E3DA8" w:rsidRDefault="008E3DA8" w:rsidP="008E3DA8">
      <w:pPr>
        <w:pStyle w:val="NoSpacing"/>
        <w:rPr>
          <w:b/>
        </w:rPr>
      </w:pPr>
      <w:r w:rsidRPr="008E3DA8">
        <w:rPr>
          <w:b/>
        </w:rPr>
        <w:t>9. </w:t>
      </w:r>
      <w:proofErr w:type="spellStart"/>
      <w:r w:rsidRPr="008E3DA8">
        <w:rPr>
          <w:b/>
        </w:rPr>
        <w:t>Прав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угао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је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угао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који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има</w:t>
      </w:r>
      <w:proofErr w:type="spellEnd"/>
      <w:r w:rsidRPr="008E3DA8">
        <w:rPr>
          <w:b/>
        </w:rPr>
        <w:t xml:space="preserve"> _____°</w:t>
      </w:r>
    </w:p>
    <w:p w:rsidR="008E3DA8" w:rsidRPr="008E3DA8" w:rsidRDefault="008E3DA8" w:rsidP="008E3DA8">
      <w:pPr>
        <w:pStyle w:val="NoSpacing"/>
      </w:pPr>
      <w:r w:rsidRPr="008E3DA8">
        <w:object w:dxaOrig="1440" w:dyaOrig="1440">
          <v:shape id="_x0000_i1041" type="#_x0000_t75" style="width:53.5pt;height:18pt" o:ole="">
            <v:imagedata r:id="rId7" o:title=""/>
          </v:shape>
          <w:control r:id="rId11" w:name="DefaultOcxName2" w:shapeid="_x0000_i1041"/>
        </w:object>
      </w:r>
    </w:p>
    <w:p w:rsidR="008E3DA8" w:rsidRPr="008E3DA8" w:rsidRDefault="008E3DA8" w:rsidP="008E3DA8">
      <w:pPr>
        <w:pStyle w:val="NoSpacing"/>
      </w:pPr>
      <w:r w:rsidRPr="008E3DA8">
        <w:t>10. </w:t>
      </w:r>
      <w:proofErr w:type="spellStart"/>
      <w:r w:rsidRPr="008E3DA8">
        <w:t>Које</w:t>
      </w:r>
      <w:proofErr w:type="spellEnd"/>
      <w:r w:rsidRPr="008E3DA8">
        <w:t xml:space="preserve"> </w:t>
      </w:r>
      <w:proofErr w:type="spellStart"/>
      <w:r w:rsidRPr="008E3DA8">
        <w:t>од</w:t>
      </w:r>
      <w:proofErr w:type="spellEnd"/>
      <w:r w:rsidRPr="008E3DA8">
        <w:t xml:space="preserve"> </w:t>
      </w:r>
      <w:proofErr w:type="spellStart"/>
      <w:r w:rsidRPr="008E3DA8">
        <w:t>следећих</w:t>
      </w:r>
      <w:proofErr w:type="spellEnd"/>
      <w:r w:rsidRPr="008E3DA8">
        <w:t xml:space="preserve"> </w:t>
      </w:r>
      <w:proofErr w:type="spellStart"/>
      <w:r w:rsidRPr="008E3DA8">
        <w:t>реченица</w:t>
      </w:r>
      <w:proofErr w:type="spellEnd"/>
      <w:r w:rsidRPr="008E3DA8">
        <w:t xml:space="preserve"> </w:t>
      </w:r>
      <w:proofErr w:type="spellStart"/>
      <w:r w:rsidRPr="008E3DA8">
        <w:t>нису</w:t>
      </w:r>
      <w:proofErr w:type="spellEnd"/>
      <w:r w:rsidRPr="008E3DA8">
        <w:t xml:space="preserve"> </w:t>
      </w:r>
      <w:proofErr w:type="spellStart"/>
      <w:r w:rsidRPr="008E3DA8">
        <w:t>тачне</w:t>
      </w:r>
      <w:proofErr w:type="spellEnd"/>
      <w:r w:rsidRPr="008E3DA8">
        <w:t>?</w:t>
      </w:r>
    </w:p>
    <w:p w:rsidR="008E3DA8" w:rsidRPr="008E3DA8" w:rsidRDefault="008E3DA8" w:rsidP="008E3DA8">
      <w:pPr>
        <w:pStyle w:val="NoSpacing"/>
      </w:pPr>
      <w:r w:rsidRPr="008E3DA8">
        <w:t> </w:t>
      </w:r>
      <w:proofErr w:type="spellStart"/>
      <w:proofErr w:type="gramStart"/>
      <w:r w:rsidRPr="008E3DA8">
        <w:t>Збир</w:t>
      </w:r>
      <w:proofErr w:type="spellEnd"/>
      <w:r w:rsidRPr="008E3DA8">
        <w:t xml:space="preserve"> </w:t>
      </w:r>
      <w:proofErr w:type="spellStart"/>
      <w:r w:rsidRPr="008E3DA8">
        <w:t>два</w:t>
      </w:r>
      <w:proofErr w:type="spellEnd"/>
      <w:r w:rsidRPr="008E3DA8">
        <w:t xml:space="preserve"> </w:t>
      </w:r>
      <w:proofErr w:type="spellStart"/>
      <w:r w:rsidRPr="008E3DA8">
        <w:t>тупа</w:t>
      </w:r>
      <w:proofErr w:type="spellEnd"/>
      <w:r w:rsidRPr="008E3DA8">
        <w:t xml:space="preserve"> </w:t>
      </w:r>
      <w:proofErr w:type="spellStart"/>
      <w:r w:rsidRPr="008E3DA8">
        <w:t>угла</w:t>
      </w:r>
      <w:proofErr w:type="spellEnd"/>
      <w:r w:rsidRPr="008E3DA8">
        <w:t xml:space="preserve"> </w:t>
      </w:r>
      <w:proofErr w:type="spellStart"/>
      <w:r w:rsidRPr="008E3DA8">
        <w:t>је</w:t>
      </w:r>
      <w:proofErr w:type="spellEnd"/>
      <w:r w:rsidRPr="008E3DA8">
        <w:t xml:space="preserve"> </w:t>
      </w:r>
      <w:proofErr w:type="spellStart"/>
      <w:r w:rsidRPr="008E3DA8">
        <w:t>конвексан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 w:rsidRPr="008E3DA8">
        <w:t>.</w:t>
      </w:r>
      <w:proofErr w:type="gramEnd"/>
    </w:p>
    <w:p w:rsidR="008E3DA8" w:rsidRPr="008E3DA8" w:rsidRDefault="008E3DA8" w:rsidP="008E3DA8">
      <w:pPr>
        <w:pStyle w:val="NoSpacing"/>
      </w:pPr>
      <w:r w:rsidRPr="008E3DA8">
        <w:t> </w:t>
      </w:r>
      <w:proofErr w:type="spellStart"/>
      <w:proofErr w:type="gramStart"/>
      <w:r w:rsidRPr="008E3DA8">
        <w:t>Збир</w:t>
      </w:r>
      <w:proofErr w:type="spellEnd"/>
      <w:r w:rsidRPr="008E3DA8">
        <w:t xml:space="preserve"> </w:t>
      </w:r>
      <w:proofErr w:type="spellStart"/>
      <w:r w:rsidRPr="008E3DA8">
        <w:t>два</w:t>
      </w:r>
      <w:proofErr w:type="spellEnd"/>
      <w:r w:rsidRPr="008E3DA8">
        <w:t xml:space="preserve"> </w:t>
      </w:r>
      <w:proofErr w:type="spellStart"/>
      <w:r w:rsidRPr="008E3DA8">
        <w:t>оштра</w:t>
      </w:r>
      <w:proofErr w:type="spellEnd"/>
      <w:r w:rsidRPr="008E3DA8">
        <w:t xml:space="preserve"> </w:t>
      </w:r>
      <w:proofErr w:type="spellStart"/>
      <w:r w:rsidRPr="008E3DA8">
        <w:t>угла</w:t>
      </w:r>
      <w:proofErr w:type="spellEnd"/>
      <w:r w:rsidRPr="008E3DA8">
        <w:t xml:space="preserve"> </w:t>
      </w:r>
      <w:proofErr w:type="spellStart"/>
      <w:r w:rsidRPr="008E3DA8">
        <w:t>је</w:t>
      </w:r>
      <w:proofErr w:type="spellEnd"/>
      <w:r w:rsidRPr="008E3DA8">
        <w:t xml:space="preserve"> </w:t>
      </w:r>
      <w:proofErr w:type="spellStart"/>
      <w:r w:rsidRPr="008E3DA8">
        <w:t>увек</w:t>
      </w:r>
      <w:proofErr w:type="spellEnd"/>
      <w:r w:rsidRPr="008E3DA8">
        <w:t xml:space="preserve"> </w:t>
      </w:r>
      <w:proofErr w:type="spellStart"/>
      <w:r w:rsidRPr="008E3DA8">
        <w:t>оштар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 w:rsidRPr="008E3DA8">
        <w:t>.</w:t>
      </w:r>
      <w:proofErr w:type="gramEnd"/>
    </w:p>
    <w:p w:rsidR="008E3DA8" w:rsidRPr="008E3DA8" w:rsidRDefault="008E3DA8" w:rsidP="008E3DA8">
      <w:pPr>
        <w:pStyle w:val="NoSpacing"/>
      </w:pPr>
      <w:r w:rsidRPr="008E3DA8">
        <w:t> </w:t>
      </w:r>
      <w:proofErr w:type="spellStart"/>
      <w:proofErr w:type="gramStart"/>
      <w:r w:rsidRPr="008E3DA8">
        <w:t>Збир</w:t>
      </w:r>
      <w:proofErr w:type="spellEnd"/>
      <w:r w:rsidRPr="008E3DA8">
        <w:t xml:space="preserve"> </w:t>
      </w:r>
      <w:proofErr w:type="spellStart"/>
      <w:r w:rsidRPr="008E3DA8">
        <w:t>два</w:t>
      </w:r>
      <w:proofErr w:type="spellEnd"/>
      <w:r w:rsidRPr="008E3DA8">
        <w:t xml:space="preserve"> </w:t>
      </w:r>
      <w:proofErr w:type="spellStart"/>
      <w:r w:rsidRPr="008E3DA8">
        <w:t>права</w:t>
      </w:r>
      <w:proofErr w:type="spellEnd"/>
      <w:r w:rsidRPr="008E3DA8">
        <w:t xml:space="preserve"> </w:t>
      </w:r>
      <w:proofErr w:type="spellStart"/>
      <w:r w:rsidRPr="008E3DA8">
        <w:t>угла</w:t>
      </w:r>
      <w:proofErr w:type="spellEnd"/>
      <w:r w:rsidRPr="008E3DA8">
        <w:t xml:space="preserve"> </w:t>
      </w:r>
      <w:proofErr w:type="spellStart"/>
      <w:r w:rsidRPr="008E3DA8">
        <w:t>је</w:t>
      </w:r>
      <w:proofErr w:type="spellEnd"/>
      <w:r w:rsidRPr="008E3DA8">
        <w:t xml:space="preserve"> </w:t>
      </w:r>
      <w:proofErr w:type="spellStart"/>
      <w:r w:rsidRPr="008E3DA8">
        <w:t>опружен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 w:rsidRPr="008E3DA8">
        <w:t>.</w:t>
      </w:r>
      <w:proofErr w:type="gramEnd"/>
    </w:p>
    <w:p w:rsidR="008E3DA8" w:rsidRPr="008E3DA8" w:rsidRDefault="008E3DA8" w:rsidP="008E3DA8">
      <w:pPr>
        <w:pStyle w:val="NoSpacing"/>
      </w:pPr>
      <w:r w:rsidRPr="008E3DA8">
        <w:t> </w:t>
      </w:r>
      <w:proofErr w:type="spellStart"/>
      <w:proofErr w:type="gramStart"/>
      <w:r w:rsidRPr="008E3DA8">
        <w:t>Збир</w:t>
      </w:r>
      <w:proofErr w:type="spellEnd"/>
      <w:r w:rsidRPr="008E3DA8">
        <w:t xml:space="preserve"> </w:t>
      </w:r>
      <w:proofErr w:type="spellStart"/>
      <w:r w:rsidRPr="008E3DA8">
        <w:t>два</w:t>
      </w:r>
      <w:proofErr w:type="spellEnd"/>
      <w:r w:rsidRPr="008E3DA8">
        <w:t xml:space="preserve"> </w:t>
      </w:r>
      <w:proofErr w:type="spellStart"/>
      <w:r w:rsidRPr="008E3DA8">
        <w:t>тупа</w:t>
      </w:r>
      <w:proofErr w:type="spellEnd"/>
      <w:r w:rsidRPr="008E3DA8">
        <w:t xml:space="preserve"> </w:t>
      </w:r>
      <w:proofErr w:type="spellStart"/>
      <w:r w:rsidRPr="008E3DA8">
        <w:t>угла</w:t>
      </w:r>
      <w:proofErr w:type="spellEnd"/>
      <w:r w:rsidRPr="008E3DA8">
        <w:t xml:space="preserve"> </w:t>
      </w:r>
      <w:proofErr w:type="spellStart"/>
      <w:r w:rsidRPr="008E3DA8">
        <w:t>је</w:t>
      </w:r>
      <w:proofErr w:type="spellEnd"/>
      <w:r w:rsidRPr="008E3DA8">
        <w:t xml:space="preserve"> </w:t>
      </w:r>
      <w:proofErr w:type="spellStart"/>
      <w:r w:rsidRPr="008E3DA8">
        <w:t>неконвексан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 w:rsidRPr="008E3DA8">
        <w:t>.</w:t>
      </w:r>
      <w:proofErr w:type="gramEnd"/>
    </w:p>
    <w:p w:rsidR="008E3DA8" w:rsidRPr="008E3DA8" w:rsidRDefault="008E3DA8" w:rsidP="008E3DA8">
      <w:pPr>
        <w:pStyle w:val="NoSpacing"/>
        <w:rPr>
          <w:b/>
        </w:rPr>
      </w:pPr>
      <w:r w:rsidRPr="008E3DA8">
        <w:rPr>
          <w:b/>
        </w:rPr>
        <w:t>11. </w:t>
      </w:r>
      <w:proofErr w:type="spellStart"/>
      <w:r w:rsidRPr="008E3DA8">
        <w:rPr>
          <w:b/>
        </w:rPr>
        <w:t>На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слици</w:t>
      </w:r>
      <w:proofErr w:type="spellEnd"/>
      <w:r w:rsidRPr="008E3DA8">
        <w:rPr>
          <w:b/>
        </w:rPr>
        <w:t xml:space="preserve"> </w:t>
      </w:r>
      <w:proofErr w:type="spellStart"/>
      <w:r w:rsidRPr="008E3DA8">
        <w:rPr>
          <w:b/>
        </w:rPr>
        <w:t>је</w:t>
      </w:r>
      <w:proofErr w:type="spellEnd"/>
      <w:r w:rsidRPr="008E3DA8">
        <w:rPr>
          <w:b/>
        </w:rPr>
        <w:t>:</w:t>
      </w:r>
    </w:p>
    <w:p w:rsidR="008E3DA8" w:rsidRPr="008E3DA8" w:rsidRDefault="008E3DA8" w:rsidP="008E3DA8">
      <w:pPr>
        <w:pStyle w:val="NoSpacing"/>
      </w:pPr>
      <w:r w:rsidRPr="008E3DA8">
        <w:t> </w:t>
      </w:r>
      <w:proofErr w:type="spellStart"/>
      <w:r w:rsidRPr="008E3DA8">
        <w:t>опружен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</w:t>
      </w:r>
      <w:r w:rsidRPr="008E3DA8">
        <w:t> </w:t>
      </w:r>
      <w:proofErr w:type="spellStart"/>
      <w:r w:rsidRPr="008E3DA8">
        <w:t>прав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  </w:t>
      </w:r>
      <w:r w:rsidRPr="008E3DA8">
        <w:t> </w:t>
      </w:r>
      <w:proofErr w:type="spellStart"/>
      <w:r w:rsidRPr="008E3DA8">
        <w:t>туп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  <w:r>
        <w:rPr>
          <w:lang w:val="sr-Cyrl-RS"/>
        </w:rPr>
        <w:t xml:space="preserve">          </w:t>
      </w:r>
      <w:bookmarkStart w:id="0" w:name="_GoBack"/>
      <w:bookmarkEnd w:id="0"/>
      <w:r w:rsidRPr="008E3DA8">
        <w:t> </w:t>
      </w:r>
      <w:proofErr w:type="spellStart"/>
      <w:r w:rsidRPr="008E3DA8">
        <w:t>оштар</w:t>
      </w:r>
      <w:proofErr w:type="spellEnd"/>
      <w:r w:rsidRPr="008E3DA8">
        <w:t xml:space="preserve"> </w:t>
      </w:r>
      <w:proofErr w:type="spellStart"/>
      <w:r w:rsidRPr="008E3DA8">
        <w:t>угао</w:t>
      </w:r>
      <w:proofErr w:type="spellEnd"/>
    </w:p>
    <w:p w:rsidR="008E3DA8" w:rsidRPr="008E3DA8" w:rsidRDefault="008E3DA8" w:rsidP="008E3DA8">
      <w:pPr>
        <w:pStyle w:val="NoSpacing"/>
      </w:pPr>
      <w:r w:rsidRPr="008E3DA8">
        <w:drawing>
          <wp:inline distT="0" distB="0" distL="0" distR="0" wp14:anchorId="4A1FEC28" wp14:editId="45B38576">
            <wp:extent cx="1920240" cy="1574165"/>
            <wp:effectExtent l="0" t="0" r="3810" b="6985"/>
            <wp:docPr id="1" name="Picture 1" descr="прав 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 уга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A8"/>
    <w:rsid w:val="0030409D"/>
    <w:rsid w:val="00365068"/>
    <w:rsid w:val="004B6EA5"/>
    <w:rsid w:val="008E3DA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51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2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47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0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7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2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2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73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5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20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45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49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0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3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2022-07-10T11:49:00Z</dcterms:created>
  <dcterms:modified xsi:type="dcterms:W3CDTF">2022-07-10T11:51:00Z</dcterms:modified>
</cp:coreProperties>
</file>