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0EF2" w:rsidRP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>1. Обележи заједничке именице.</w:t>
      </w:r>
    </w:p>
    <w:p w:rsid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 xml:space="preserve"> Дунав</w:t>
      </w:r>
      <w:r>
        <w:rPr>
          <w:sz w:val="32"/>
          <w:szCs w:val="32"/>
          <w:lang w:val="sr-Cyrl-RS"/>
        </w:rPr>
        <w:t xml:space="preserve">      </w:t>
      </w:r>
      <w:r w:rsidRPr="00AD0EF2">
        <w:rPr>
          <w:sz w:val="32"/>
          <w:szCs w:val="32"/>
        </w:rPr>
        <w:t xml:space="preserve"> ружа</w:t>
      </w:r>
      <w:r>
        <w:rPr>
          <w:sz w:val="32"/>
          <w:szCs w:val="32"/>
          <w:lang w:val="sr-Cyrl-RS"/>
        </w:rPr>
        <w:t xml:space="preserve">       </w:t>
      </w:r>
      <w:r w:rsidRPr="00AD0EF2">
        <w:rPr>
          <w:sz w:val="32"/>
          <w:szCs w:val="32"/>
        </w:rPr>
        <w:t xml:space="preserve"> Ружа</w:t>
      </w:r>
      <w:r>
        <w:rPr>
          <w:sz w:val="32"/>
          <w:szCs w:val="32"/>
          <w:lang w:val="sr-Cyrl-RS"/>
        </w:rPr>
        <w:t xml:space="preserve">         </w:t>
      </w:r>
      <w:r w:rsidRPr="00AD0EF2">
        <w:rPr>
          <w:sz w:val="32"/>
          <w:szCs w:val="32"/>
        </w:rPr>
        <w:t xml:space="preserve"> лав</w:t>
      </w:r>
      <w:r>
        <w:rPr>
          <w:sz w:val="32"/>
          <w:szCs w:val="32"/>
          <w:lang w:val="sr-Cyrl-RS"/>
        </w:rPr>
        <w:t xml:space="preserve">         </w:t>
      </w:r>
      <w:r w:rsidRPr="00AD0EF2">
        <w:rPr>
          <w:sz w:val="32"/>
          <w:szCs w:val="32"/>
        </w:rPr>
        <w:t xml:space="preserve"> Лав</w:t>
      </w:r>
    </w:p>
    <w:p w:rsidR="00AD0EF2" w:rsidRPr="00AD0EF2" w:rsidRDefault="00AD0EF2" w:rsidP="00AD0EF2">
      <w:pPr>
        <w:pStyle w:val="Standard"/>
        <w:rPr>
          <w:sz w:val="32"/>
          <w:szCs w:val="32"/>
        </w:rPr>
      </w:pPr>
    </w:p>
    <w:p w:rsidR="00AD0EF2" w:rsidRP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>2. Одреди род и број следећих именица: креда, свет, цвет, држава, клупе.</w:t>
      </w:r>
    </w:p>
    <w:p w:rsidR="00AD0EF2" w:rsidRP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 xml:space="preserve"> креда (мушки род, множина)</w:t>
      </w:r>
      <w:r>
        <w:rPr>
          <w:sz w:val="32"/>
          <w:szCs w:val="32"/>
          <w:lang w:val="sr-Cyrl-RS"/>
        </w:rPr>
        <w:t xml:space="preserve">          </w:t>
      </w:r>
      <w:r w:rsidRPr="00AD0EF2">
        <w:rPr>
          <w:sz w:val="32"/>
          <w:szCs w:val="32"/>
        </w:rPr>
        <w:t xml:space="preserve"> креда (женски род, једнина)</w:t>
      </w:r>
    </w:p>
    <w:p w:rsidR="00AD0EF2" w:rsidRP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 xml:space="preserve"> свет (женски род, једнина)</w:t>
      </w:r>
      <w:r>
        <w:rPr>
          <w:sz w:val="32"/>
          <w:szCs w:val="32"/>
          <w:lang w:val="sr-Cyrl-RS"/>
        </w:rPr>
        <w:t xml:space="preserve">              </w:t>
      </w:r>
      <w:r w:rsidRPr="00AD0EF2">
        <w:rPr>
          <w:sz w:val="32"/>
          <w:szCs w:val="32"/>
        </w:rPr>
        <w:t xml:space="preserve"> свет (мушки род, једнина)</w:t>
      </w:r>
    </w:p>
    <w:p w:rsidR="00AD0EF2" w:rsidRP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 xml:space="preserve"> цвет (женски род, једнина)</w:t>
      </w:r>
      <w:r>
        <w:rPr>
          <w:sz w:val="32"/>
          <w:szCs w:val="32"/>
          <w:lang w:val="sr-Cyrl-RS"/>
        </w:rPr>
        <w:t xml:space="preserve">              </w:t>
      </w:r>
      <w:r w:rsidRPr="00AD0EF2">
        <w:rPr>
          <w:sz w:val="32"/>
          <w:szCs w:val="32"/>
        </w:rPr>
        <w:t xml:space="preserve"> цвет (мушки род, једнина)</w:t>
      </w:r>
    </w:p>
    <w:p w:rsidR="00AD0EF2" w:rsidRP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 xml:space="preserve"> држава (женски род, једнина)</w:t>
      </w:r>
      <w:r>
        <w:rPr>
          <w:sz w:val="32"/>
          <w:szCs w:val="32"/>
          <w:lang w:val="sr-Cyrl-RS"/>
        </w:rPr>
        <w:t xml:space="preserve">         </w:t>
      </w:r>
      <w:r w:rsidRPr="00AD0EF2">
        <w:rPr>
          <w:sz w:val="32"/>
          <w:szCs w:val="32"/>
        </w:rPr>
        <w:t xml:space="preserve"> држава (мушки род, множина)</w:t>
      </w:r>
    </w:p>
    <w:p w:rsid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 xml:space="preserve"> клупе (женски род, множина)</w:t>
      </w:r>
      <w:r>
        <w:rPr>
          <w:sz w:val="32"/>
          <w:szCs w:val="32"/>
          <w:lang w:val="sr-Cyrl-RS"/>
        </w:rPr>
        <w:t xml:space="preserve">         </w:t>
      </w:r>
      <w:r w:rsidRPr="00AD0EF2">
        <w:rPr>
          <w:sz w:val="32"/>
          <w:szCs w:val="32"/>
        </w:rPr>
        <w:t xml:space="preserve"> клупе (мушки род, множина)</w:t>
      </w:r>
    </w:p>
    <w:p w:rsidR="00AD0EF2" w:rsidRPr="00AD0EF2" w:rsidRDefault="00AD0EF2" w:rsidP="00AD0EF2">
      <w:pPr>
        <w:pStyle w:val="Standard"/>
        <w:rPr>
          <w:sz w:val="32"/>
          <w:szCs w:val="32"/>
        </w:rPr>
      </w:pPr>
    </w:p>
    <w:p w:rsidR="00AD0EF2" w:rsidRP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>3. Означи глаголе.</w:t>
      </w:r>
    </w:p>
    <w:p w:rsidR="00AD0EF2" w:rsidRP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 xml:space="preserve"> вожња</w:t>
      </w:r>
      <w:r>
        <w:rPr>
          <w:sz w:val="32"/>
          <w:szCs w:val="32"/>
          <w:lang w:val="sr-Cyrl-RS"/>
        </w:rPr>
        <w:t xml:space="preserve">        </w:t>
      </w:r>
      <w:r w:rsidRPr="00AD0EF2">
        <w:rPr>
          <w:sz w:val="32"/>
          <w:szCs w:val="32"/>
        </w:rPr>
        <w:t xml:space="preserve"> песак</w:t>
      </w:r>
      <w:r>
        <w:rPr>
          <w:sz w:val="32"/>
          <w:szCs w:val="32"/>
          <w:lang w:val="sr-Cyrl-RS"/>
        </w:rPr>
        <w:t xml:space="preserve">              </w:t>
      </w:r>
      <w:r w:rsidRPr="00AD0EF2">
        <w:rPr>
          <w:sz w:val="32"/>
          <w:szCs w:val="32"/>
        </w:rPr>
        <w:t xml:space="preserve"> пешчани</w:t>
      </w:r>
    </w:p>
    <w:p w:rsid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 xml:space="preserve"> возим</w:t>
      </w:r>
      <w:r>
        <w:rPr>
          <w:sz w:val="32"/>
          <w:szCs w:val="32"/>
          <w:lang w:val="sr-Cyrl-RS"/>
        </w:rPr>
        <w:t xml:space="preserve">             </w:t>
      </w:r>
      <w:r w:rsidRPr="00AD0EF2">
        <w:rPr>
          <w:sz w:val="32"/>
          <w:szCs w:val="32"/>
        </w:rPr>
        <w:t xml:space="preserve"> возити</w:t>
      </w:r>
    </w:p>
    <w:p w:rsidR="00AD0EF2" w:rsidRPr="00AD0EF2" w:rsidRDefault="00AD0EF2" w:rsidP="00AD0EF2">
      <w:pPr>
        <w:pStyle w:val="Standard"/>
        <w:rPr>
          <w:sz w:val="32"/>
          <w:szCs w:val="32"/>
        </w:rPr>
      </w:pPr>
    </w:p>
    <w:p w:rsidR="00AD0EF2" w:rsidRP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>4. Означи глаголе у перфекту (прошло време).</w:t>
      </w:r>
    </w:p>
    <w:p w:rsidR="00AD0EF2" w:rsidRP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 xml:space="preserve"> трчао сам, цртала сам</w:t>
      </w:r>
    </w:p>
    <w:p w:rsidR="00AD0EF2" w:rsidRP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 xml:space="preserve"> трчаћу, цртаћу</w:t>
      </w:r>
    </w:p>
    <w:p w:rsid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 xml:space="preserve"> трчим, цртам</w:t>
      </w:r>
    </w:p>
    <w:p w:rsidR="00AD0EF2" w:rsidRPr="00AD0EF2" w:rsidRDefault="00AD0EF2" w:rsidP="00AD0EF2">
      <w:pPr>
        <w:pStyle w:val="Standard"/>
        <w:rPr>
          <w:sz w:val="32"/>
          <w:szCs w:val="32"/>
        </w:rPr>
      </w:pPr>
    </w:p>
    <w:p w:rsidR="00AD0EF2" w:rsidRP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>5. Одреди прилошку одредбу за место у следећој реченици: Ученици се сваког дана веома лепо играју у нашем дворишту.</w:t>
      </w:r>
    </w:p>
    <w:p w:rsidR="00AD0EF2" w:rsidRP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 xml:space="preserve"> ученици</w:t>
      </w:r>
    </w:p>
    <w:p w:rsidR="00AD0EF2" w:rsidRP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 xml:space="preserve"> се сваког дана</w:t>
      </w:r>
    </w:p>
    <w:p w:rsidR="00AD0EF2" w:rsidRP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 xml:space="preserve"> веома лепо</w:t>
      </w:r>
    </w:p>
    <w:p w:rsidR="00AD0EF2" w:rsidRP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 xml:space="preserve"> играју</w:t>
      </w:r>
    </w:p>
    <w:p w:rsidR="00AD0EF2" w:rsidRP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 xml:space="preserve"> у нашем дворишту</w:t>
      </w:r>
    </w:p>
    <w:p w:rsidR="00AD0EF2" w:rsidRPr="00AD0EF2" w:rsidRDefault="00AD0EF2" w:rsidP="00AD0EF2">
      <w:pPr>
        <w:pStyle w:val="Standard"/>
        <w:rPr>
          <w:sz w:val="32"/>
          <w:szCs w:val="32"/>
        </w:rPr>
      </w:pPr>
    </w:p>
    <w:p w:rsidR="00AD0EF2" w:rsidRP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>6. Означи правилно написану реченицу.</w:t>
      </w:r>
    </w:p>
    <w:p w:rsidR="00AD0EF2" w:rsidRP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 xml:space="preserve"> Више волим ново садску чоколаду, него Швајцарску чоколаду.</w:t>
      </w:r>
    </w:p>
    <w:p w:rsidR="00AD0EF2" w:rsidRP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 xml:space="preserve"> Више волим новосадску чоколаду, него швајцарску чоколаду.</w:t>
      </w:r>
    </w:p>
    <w:p w:rsid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 xml:space="preserve"> Више волим Новосадску чоколаду него Швајцарску чоколаду.</w:t>
      </w:r>
    </w:p>
    <w:p w:rsidR="00AD0EF2" w:rsidRPr="00AD0EF2" w:rsidRDefault="00AD0EF2" w:rsidP="00AD0EF2">
      <w:pPr>
        <w:pStyle w:val="Standard"/>
        <w:rPr>
          <w:sz w:val="32"/>
          <w:szCs w:val="32"/>
        </w:rPr>
      </w:pPr>
    </w:p>
    <w:p w:rsidR="00AD0EF2" w:rsidRDefault="00AD0EF2" w:rsidP="00AD0EF2">
      <w:pPr>
        <w:pStyle w:val="Standard"/>
        <w:rPr>
          <w:sz w:val="32"/>
          <w:szCs w:val="32"/>
          <w:lang w:val="sr-Cyrl-RS"/>
        </w:rPr>
      </w:pPr>
      <w:r w:rsidRPr="00AD0EF2">
        <w:rPr>
          <w:sz w:val="32"/>
          <w:szCs w:val="32"/>
        </w:rPr>
        <w:t>7. Одреди којој врсти речи припадају следеће речи: кишобран, они, Миланов, трчим.</w:t>
      </w:r>
      <w:r>
        <w:rPr>
          <w:sz w:val="32"/>
          <w:szCs w:val="32"/>
          <w:lang w:val="sr-Cyrl-RS"/>
        </w:rPr>
        <w:t>__________________________</w:t>
      </w:r>
    </w:p>
    <w:p w:rsidR="00AD0EF2" w:rsidRDefault="00AD0EF2" w:rsidP="00AD0EF2">
      <w:pPr>
        <w:pStyle w:val="Standard"/>
        <w:rPr>
          <w:sz w:val="32"/>
          <w:szCs w:val="32"/>
          <w:lang w:val="sr-Cyrl-RS"/>
        </w:rPr>
      </w:pPr>
    </w:p>
    <w:p w:rsidR="00AD0EF2" w:rsidRDefault="00AD0EF2" w:rsidP="00AD0EF2">
      <w:pPr>
        <w:pStyle w:val="Standard"/>
        <w:rPr>
          <w:sz w:val="32"/>
          <w:szCs w:val="32"/>
          <w:lang w:val="sr-Cyrl-RS"/>
        </w:rPr>
      </w:pPr>
    </w:p>
    <w:p w:rsidR="00AD0EF2" w:rsidRDefault="00AD0EF2" w:rsidP="00AD0EF2">
      <w:pPr>
        <w:pStyle w:val="Standard"/>
        <w:rPr>
          <w:sz w:val="32"/>
          <w:szCs w:val="32"/>
          <w:lang w:val="sr-Cyrl-RS"/>
        </w:rPr>
      </w:pPr>
    </w:p>
    <w:p w:rsidR="00AD0EF2" w:rsidRPr="00AD0EF2" w:rsidRDefault="00AD0EF2" w:rsidP="00AD0EF2">
      <w:pPr>
        <w:pStyle w:val="Standard"/>
        <w:rPr>
          <w:sz w:val="32"/>
          <w:szCs w:val="32"/>
          <w:lang w:val="sr-Cyrl-RS"/>
        </w:rPr>
      </w:pPr>
    </w:p>
    <w:p w:rsidR="00AD0EF2" w:rsidRP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lastRenderedPageBreak/>
        <w:t>8. Koja реченицa je у неуправном говору?</w:t>
      </w:r>
    </w:p>
    <w:p w:rsidR="00AD0EF2" w:rsidRP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 xml:space="preserve"> Ана рече: ,,Донеси ми књигу!"</w:t>
      </w:r>
    </w:p>
    <w:p w:rsid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 xml:space="preserve"> Ана је рекла да јој донесем књигу.</w:t>
      </w:r>
    </w:p>
    <w:p w:rsidR="00AD0EF2" w:rsidRPr="00AD0EF2" w:rsidRDefault="00AD0EF2" w:rsidP="00AD0EF2">
      <w:pPr>
        <w:pStyle w:val="Standard"/>
        <w:rPr>
          <w:sz w:val="32"/>
          <w:szCs w:val="32"/>
        </w:rPr>
      </w:pPr>
    </w:p>
    <w:p w:rsidR="00AD0EF2" w:rsidRDefault="00AD0EF2" w:rsidP="00AD0EF2">
      <w:pPr>
        <w:pStyle w:val="Standard"/>
        <w:rPr>
          <w:sz w:val="32"/>
          <w:szCs w:val="32"/>
          <w:lang w:val="sr-Cyrl-RS"/>
        </w:rPr>
      </w:pPr>
      <w:r w:rsidRPr="00AD0EF2">
        <w:rPr>
          <w:sz w:val="32"/>
          <w:szCs w:val="32"/>
        </w:rPr>
        <w:t>9. Дату реченицу стави у управни говор: Они рекоше да понесемо јакне.</w:t>
      </w:r>
      <w:r>
        <w:rPr>
          <w:sz w:val="32"/>
          <w:szCs w:val="32"/>
          <w:lang w:val="sr-Cyrl-RS"/>
        </w:rPr>
        <w:t>___________________________________</w:t>
      </w:r>
    </w:p>
    <w:p w:rsidR="00AD0EF2" w:rsidRPr="00AD0EF2" w:rsidRDefault="00AD0EF2" w:rsidP="00AD0EF2">
      <w:pPr>
        <w:pStyle w:val="Standard"/>
        <w:rPr>
          <w:sz w:val="32"/>
          <w:szCs w:val="32"/>
          <w:lang w:val="sr-Cyrl-RS"/>
        </w:rPr>
      </w:pPr>
    </w:p>
    <w:p w:rsidR="00AD0EF2" w:rsidRPr="00AD0EF2" w:rsidRDefault="00AD0EF2" w:rsidP="00AD0EF2">
      <w:pPr>
        <w:pStyle w:val="Standard"/>
        <w:pBdr>
          <w:bottom w:val="single" w:sz="12" w:space="1" w:color="auto"/>
        </w:pBdr>
        <w:rPr>
          <w:sz w:val="32"/>
          <w:szCs w:val="32"/>
        </w:rPr>
      </w:pPr>
      <w:r w:rsidRPr="00AD0EF2">
        <w:rPr>
          <w:sz w:val="32"/>
          <w:szCs w:val="32"/>
        </w:rPr>
        <w:t>10. Пребаци следеће глаголе из прошлог времена у будуће : купила сам, гледала сам, чувао сам.</w:t>
      </w:r>
    </w:p>
    <w:p w:rsidR="00AD0EF2" w:rsidRPr="00AD0EF2" w:rsidRDefault="00AD0EF2" w:rsidP="00AD0EF2">
      <w:pPr>
        <w:pStyle w:val="Standard"/>
        <w:rPr>
          <w:sz w:val="32"/>
          <w:szCs w:val="32"/>
          <w:lang w:val="sr-Cyrl-RS"/>
        </w:rPr>
      </w:pPr>
    </w:p>
    <w:p w:rsidR="00AD0EF2" w:rsidRP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>11. Упиши ? ! или . на крају сваке реченице: То сам лако научила( ) Да ли волите школу( ) Пажљиво слушајте( )</w:t>
      </w:r>
    </w:p>
    <w:p w:rsid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>унеси одговор овде...</w:t>
      </w:r>
    </w:p>
    <w:p w:rsidR="00AD0EF2" w:rsidRPr="00AD0EF2" w:rsidRDefault="00AD0EF2" w:rsidP="00AD0EF2">
      <w:pPr>
        <w:pStyle w:val="Standard"/>
        <w:rPr>
          <w:sz w:val="32"/>
          <w:szCs w:val="32"/>
        </w:rPr>
      </w:pPr>
    </w:p>
    <w:p w:rsidR="00AD0EF2" w:rsidRP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>12. Означи правилно написане примере.</w:t>
      </w:r>
    </w:p>
    <w:p w:rsidR="00AD0EF2" w:rsidRP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 xml:space="preserve"> Дан Заљубљених</w:t>
      </w:r>
    </w:p>
    <w:p w:rsidR="00AD0EF2" w:rsidRP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 xml:space="preserve"> Дан победе</w:t>
      </w:r>
    </w:p>
    <w:p w:rsidR="00AD0EF2" w:rsidRP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 xml:space="preserve"> Први Мај</w:t>
      </w:r>
    </w:p>
    <w:p w:rsidR="00AD0EF2" w:rsidRP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 xml:space="preserve"> Дан планете Земље</w:t>
      </w:r>
    </w:p>
    <w:p w:rsid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 xml:space="preserve"> Нова Година</w:t>
      </w:r>
    </w:p>
    <w:p w:rsidR="00AD0EF2" w:rsidRPr="00AD0EF2" w:rsidRDefault="00AD0EF2" w:rsidP="00AD0EF2">
      <w:pPr>
        <w:pStyle w:val="Standard"/>
        <w:rPr>
          <w:sz w:val="32"/>
          <w:szCs w:val="32"/>
        </w:rPr>
      </w:pPr>
    </w:p>
    <w:p w:rsid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>13. Прочитај текст о гусеници из књиге ,,Прича о речима", Милана Шипке: ....Гусеница је чудан и занимљив створ. Вероватно се због тога нашла међу необичним ликовима у роману ,,Алиса у земњи чуда". Али још чуднија је и занимљивија сама реч - гусеница. Мада, изгледа невероватно, реч гусеница у тесном је сродству са речју бркови. Стари словенски назив за бркове, који се још чува у руском језику био је ус, усу. Отуда назив усеница, ијекавски усеница, што значи ,,брката". Касније је, додавањем гласа г, настао садашњи облик гусеница. Са којом речју је у сродству?</w:t>
      </w:r>
    </w:p>
    <w:p w:rsidR="00AD0EF2" w:rsidRDefault="00AD0EF2" w:rsidP="00AD0EF2">
      <w:pPr>
        <w:pStyle w:val="Standard"/>
        <w:rPr>
          <w:sz w:val="32"/>
          <w:szCs w:val="32"/>
        </w:rPr>
      </w:pPr>
    </w:p>
    <w:p w:rsidR="00AD0EF2" w:rsidRDefault="00AD0EF2">
      <w:r>
        <w:rPr>
          <w:sz w:val="32"/>
          <w:szCs w:val="32"/>
          <w:lang w:val="sr-Cyrl-RS"/>
        </w:rPr>
        <w:t>____________________________</w:t>
      </w:r>
    </w:p>
    <w:p w:rsidR="00AD0EF2" w:rsidRPr="00AD0EF2" w:rsidRDefault="00AD0EF2" w:rsidP="00AD0EF2">
      <w:pPr>
        <w:pStyle w:val="Standard"/>
        <w:rPr>
          <w:sz w:val="32"/>
          <w:szCs w:val="32"/>
          <w:lang w:val="sr-Cyrl-RS"/>
        </w:rPr>
      </w:pPr>
    </w:p>
    <w:p w:rsidR="00AD0EF2" w:rsidRP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>14. Која стилска фигура је употребљена у следећој пословици? ,,Књига је као башта која се носи у џепу."</w:t>
      </w:r>
    </w:p>
    <w:p w:rsidR="00AD0EF2" w:rsidRPr="00AD0EF2" w:rsidRDefault="00AD0EF2" w:rsidP="00AD0EF2">
      <w:pPr>
        <w:pStyle w:val="Standard"/>
        <w:rPr>
          <w:sz w:val="32"/>
          <w:szCs w:val="32"/>
        </w:rPr>
      </w:pPr>
      <w:r w:rsidRPr="00AD0EF2">
        <w:rPr>
          <w:sz w:val="32"/>
          <w:szCs w:val="32"/>
        </w:rPr>
        <w:t xml:space="preserve"> епитет</w:t>
      </w:r>
      <w:r>
        <w:rPr>
          <w:sz w:val="32"/>
          <w:szCs w:val="32"/>
          <w:lang w:val="sr-Cyrl-RS"/>
        </w:rPr>
        <w:t xml:space="preserve">   </w:t>
      </w:r>
      <w:r w:rsidRPr="00AD0EF2">
        <w:rPr>
          <w:sz w:val="32"/>
          <w:szCs w:val="32"/>
        </w:rPr>
        <w:t xml:space="preserve"> поређење</w:t>
      </w:r>
      <w:r>
        <w:rPr>
          <w:sz w:val="32"/>
          <w:szCs w:val="32"/>
          <w:lang w:val="sr-Cyrl-RS"/>
        </w:rPr>
        <w:t xml:space="preserve">             </w:t>
      </w:r>
      <w:r w:rsidRPr="00AD0EF2">
        <w:rPr>
          <w:sz w:val="32"/>
          <w:szCs w:val="32"/>
        </w:rPr>
        <w:t xml:space="preserve"> персонификација</w:t>
      </w:r>
    </w:p>
    <w:p w:rsidR="008127F0" w:rsidRPr="00AD0EF2" w:rsidRDefault="00AD0EF2" w:rsidP="00AD0EF2">
      <w:pPr>
        <w:pStyle w:val="Standard"/>
        <w:rPr>
          <w:sz w:val="32"/>
          <w:szCs w:val="32"/>
          <w:lang w:val="sr-Cyrl-RS"/>
        </w:rPr>
      </w:pPr>
      <w:r w:rsidRPr="00AD0EF2">
        <w:rPr>
          <w:sz w:val="32"/>
          <w:szCs w:val="32"/>
        </w:rPr>
        <w:t>15. Напиши речи супротног значења за следеће примере: хоћу, учим, правда, праведан.</w:t>
      </w:r>
      <w:r>
        <w:rPr>
          <w:sz w:val="32"/>
          <w:szCs w:val="32"/>
          <w:lang w:val="sr-Cyrl-RS"/>
        </w:rPr>
        <w:t>_________________________________________</w:t>
      </w:r>
    </w:p>
    <w:sectPr w:rsidR="008127F0" w:rsidRPr="00AD0EF2" w:rsidSect="00662D2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5CC2" w:rsidRDefault="004C5CC2">
      <w:r>
        <w:separator/>
      </w:r>
    </w:p>
  </w:endnote>
  <w:endnote w:type="continuationSeparator" w:id="0">
    <w:p w:rsidR="004C5CC2" w:rsidRDefault="004C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5CC2" w:rsidRDefault="004C5CC2">
      <w:r>
        <w:rPr>
          <w:color w:val="000000"/>
        </w:rPr>
        <w:separator/>
      </w:r>
    </w:p>
  </w:footnote>
  <w:footnote w:type="continuationSeparator" w:id="0">
    <w:p w:rsidR="004C5CC2" w:rsidRDefault="004C5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735A"/>
    <w:rsid w:val="000D43FF"/>
    <w:rsid w:val="004C5CC2"/>
    <w:rsid w:val="00662D2F"/>
    <w:rsid w:val="0076735A"/>
    <w:rsid w:val="008127F0"/>
    <w:rsid w:val="00AD0EF2"/>
    <w:rsid w:val="00BE3AFB"/>
    <w:rsid w:val="00CF5133"/>
    <w:rsid w:val="00F51602"/>
    <w:rsid w:val="00F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AC18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 sakic</cp:lastModifiedBy>
  <cp:revision>2</cp:revision>
  <dcterms:created xsi:type="dcterms:W3CDTF">2023-09-02T13:39:00Z</dcterms:created>
  <dcterms:modified xsi:type="dcterms:W3CDTF">2023-09-02T13:39:00Z</dcterms:modified>
</cp:coreProperties>
</file>