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1. Колико има ПРОМЕНЉИВИХ речи у датој реченици: Љиљана купује јабуке на малој пијаци и носи остарелој баки.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10</w:t>
      </w:r>
      <w:r>
        <w:rPr>
          <w:sz w:val="32"/>
          <w:szCs w:val="32"/>
          <w:lang w:val="sr-Cyrl-RS"/>
        </w:rPr>
        <w:t xml:space="preserve">         </w:t>
      </w:r>
      <w:r w:rsidRPr="00BE3AFB">
        <w:rPr>
          <w:sz w:val="32"/>
          <w:szCs w:val="32"/>
        </w:rPr>
        <w:t xml:space="preserve"> 6</w:t>
      </w:r>
      <w:r>
        <w:rPr>
          <w:sz w:val="32"/>
          <w:szCs w:val="32"/>
          <w:lang w:val="sr-Cyrl-RS"/>
        </w:rPr>
        <w:t xml:space="preserve">             </w:t>
      </w:r>
      <w:r w:rsidRPr="00BE3AFB">
        <w:rPr>
          <w:sz w:val="32"/>
          <w:szCs w:val="32"/>
        </w:rPr>
        <w:t xml:space="preserve"> 9</w:t>
      </w:r>
      <w:r>
        <w:rPr>
          <w:sz w:val="32"/>
          <w:szCs w:val="32"/>
          <w:lang w:val="sr-Cyrl-RS"/>
        </w:rPr>
        <w:t xml:space="preserve">           </w:t>
      </w:r>
      <w:r w:rsidRPr="00BE3AFB">
        <w:rPr>
          <w:sz w:val="32"/>
          <w:szCs w:val="32"/>
        </w:rPr>
        <w:t xml:space="preserve"> 8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2. Означи само ЗБИРНЕ именице: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браћа</w:t>
      </w:r>
      <w:r>
        <w:rPr>
          <w:sz w:val="32"/>
          <w:szCs w:val="32"/>
          <w:lang w:val="sr-Cyrl-RS"/>
        </w:rPr>
        <w:t xml:space="preserve">          </w:t>
      </w:r>
      <w:r w:rsidRPr="00BE3AFB">
        <w:rPr>
          <w:sz w:val="32"/>
          <w:szCs w:val="32"/>
        </w:rPr>
        <w:t xml:space="preserve"> трчање</w:t>
      </w:r>
      <w:r>
        <w:rPr>
          <w:sz w:val="32"/>
          <w:szCs w:val="32"/>
          <w:lang w:val="sr-Cyrl-RS"/>
        </w:rPr>
        <w:t xml:space="preserve">           </w:t>
      </w:r>
      <w:r w:rsidRPr="00BE3AFB">
        <w:rPr>
          <w:sz w:val="32"/>
          <w:szCs w:val="32"/>
        </w:rPr>
        <w:t xml:space="preserve"> момчад</w:t>
      </w:r>
      <w:r>
        <w:rPr>
          <w:sz w:val="32"/>
          <w:szCs w:val="32"/>
          <w:lang w:val="sr-Cyrl-RS"/>
        </w:rPr>
        <w:t xml:space="preserve">           </w:t>
      </w:r>
      <w:r w:rsidRPr="00BE3AFB">
        <w:rPr>
          <w:sz w:val="32"/>
          <w:szCs w:val="32"/>
        </w:rPr>
        <w:t xml:space="preserve"> ноћ</w:t>
      </w:r>
      <w:r>
        <w:rPr>
          <w:sz w:val="32"/>
          <w:szCs w:val="32"/>
          <w:lang w:val="sr-Cyrl-RS"/>
        </w:rPr>
        <w:t xml:space="preserve">        </w:t>
      </w:r>
      <w:r w:rsidRPr="00BE3AFB">
        <w:rPr>
          <w:sz w:val="32"/>
          <w:szCs w:val="32"/>
        </w:rPr>
        <w:t xml:space="preserve"> вода</w:t>
      </w:r>
      <w:r>
        <w:rPr>
          <w:sz w:val="32"/>
          <w:szCs w:val="32"/>
          <w:lang w:val="sr-Cyrl-RS"/>
        </w:rPr>
        <w:t xml:space="preserve">       </w:t>
      </w:r>
      <w:r w:rsidRPr="00BE3AFB">
        <w:rPr>
          <w:sz w:val="32"/>
          <w:szCs w:val="32"/>
        </w:rPr>
        <w:t xml:space="preserve"> грожђе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3. Означи реченицу у којој је глагол у БУДУЋЕМ времену: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Јесен ће ускоро доћи у наше крајеве.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Лишће је падало са грана.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Киша пада већ неколико дана.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4. На руци је носио ДЕДИН сат. Којој врсти придева припада наглашена реч: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присвојни</w:t>
      </w:r>
      <w:r>
        <w:rPr>
          <w:sz w:val="32"/>
          <w:szCs w:val="32"/>
          <w:lang w:val="sr-Cyrl-RS"/>
        </w:rPr>
        <w:t xml:space="preserve">              </w:t>
      </w:r>
      <w:r w:rsidRPr="00BE3AFB">
        <w:rPr>
          <w:sz w:val="32"/>
          <w:szCs w:val="32"/>
        </w:rPr>
        <w:t xml:space="preserve"> описни</w:t>
      </w:r>
      <w:r>
        <w:rPr>
          <w:sz w:val="32"/>
          <w:szCs w:val="32"/>
          <w:lang w:val="sr-Cyrl-RS"/>
        </w:rPr>
        <w:t xml:space="preserve">              </w:t>
      </w:r>
      <w:r w:rsidRPr="00BE3AFB">
        <w:rPr>
          <w:sz w:val="32"/>
          <w:szCs w:val="32"/>
        </w:rPr>
        <w:t xml:space="preserve"> градивни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5. Дрвено, метална, пластичне, сребрни... Који придев од понуђених може да настави дати низ: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земљано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изненађен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теткина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6. У којем је лицу и броју наглашени глагол у следећој реченици: ПУТОВАЋЕМО чим нам стриц купи карте за воз.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3. лице једнине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3. лице множине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1. лице множине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2. лице множине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7. У којем је роду и броју СУБЈЕКАТ у следећем примеру: Мишеви су изненада напустили гусарски брод.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мушки род, множина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женски род, једнина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средњи род, множина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мушки род, једнина</w:t>
      </w:r>
    </w:p>
    <w:p w:rsidR="00BE3AFB" w:rsidRDefault="00BE3AFB" w:rsidP="00BE3AFB">
      <w:pPr>
        <w:pStyle w:val="Standard"/>
        <w:rPr>
          <w:sz w:val="32"/>
          <w:szCs w:val="32"/>
        </w:rPr>
      </w:pPr>
    </w:p>
    <w:p w:rsidR="00BE3AFB" w:rsidRDefault="00BE3AFB" w:rsidP="00BE3AFB">
      <w:pPr>
        <w:pStyle w:val="Standard"/>
        <w:rPr>
          <w:sz w:val="32"/>
          <w:szCs w:val="32"/>
        </w:rPr>
      </w:pPr>
    </w:p>
    <w:p w:rsid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lastRenderedPageBreak/>
        <w:t>8. У којој реченици уочаваш ПРИЛОШКУ ОДРЕДБУ за МЕСТО: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Књигу су сакрили у последњој фиоци.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Викнула је гласно и побегла.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Јавили су да ће невреме стићи прекосутра.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9. Која реч нема исто или слично значење као реч БИТАН: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кључан</w:t>
      </w:r>
      <w:r>
        <w:rPr>
          <w:sz w:val="32"/>
          <w:szCs w:val="32"/>
          <w:lang w:val="sr-Cyrl-RS"/>
        </w:rPr>
        <w:t xml:space="preserve">        </w:t>
      </w:r>
      <w:r w:rsidRPr="00BE3AFB">
        <w:rPr>
          <w:sz w:val="32"/>
          <w:szCs w:val="32"/>
        </w:rPr>
        <w:t xml:space="preserve"> незаменљив</w:t>
      </w:r>
      <w:r>
        <w:rPr>
          <w:sz w:val="32"/>
          <w:szCs w:val="32"/>
          <w:lang w:val="sr-Cyrl-RS"/>
        </w:rPr>
        <w:t xml:space="preserve">           </w:t>
      </w:r>
      <w:r w:rsidRPr="00BE3AFB">
        <w:rPr>
          <w:sz w:val="32"/>
          <w:szCs w:val="32"/>
        </w:rPr>
        <w:t xml:space="preserve"> образован</w:t>
      </w:r>
      <w:r>
        <w:rPr>
          <w:sz w:val="32"/>
          <w:szCs w:val="32"/>
          <w:lang w:val="sr-Cyrl-RS"/>
        </w:rPr>
        <w:t xml:space="preserve">        </w:t>
      </w:r>
      <w:r w:rsidRPr="00BE3AFB">
        <w:rPr>
          <w:sz w:val="32"/>
          <w:szCs w:val="32"/>
        </w:rPr>
        <w:t xml:space="preserve"> важан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10. Која реч није настала од исте основе као остале речи: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лепота</w:t>
      </w:r>
      <w:r>
        <w:rPr>
          <w:sz w:val="32"/>
          <w:szCs w:val="32"/>
          <w:lang w:val="sr-Cyrl-RS"/>
        </w:rPr>
        <w:t xml:space="preserve">      </w:t>
      </w:r>
      <w:r w:rsidRPr="00BE3AFB">
        <w:rPr>
          <w:sz w:val="32"/>
          <w:szCs w:val="32"/>
        </w:rPr>
        <w:t xml:space="preserve"> лепо</w:t>
      </w:r>
      <w:r>
        <w:rPr>
          <w:sz w:val="32"/>
          <w:szCs w:val="32"/>
          <w:lang w:val="sr-Cyrl-RS"/>
        </w:rPr>
        <w:t xml:space="preserve">          </w:t>
      </w:r>
      <w:r w:rsidRPr="00BE3AFB">
        <w:rPr>
          <w:sz w:val="32"/>
          <w:szCs w:val="32"/>
        </w:rPr>
        <w:t xml:space="preserve"> лепотица</w:t>
      </w:r>
      <w:r>
        <w:rPr>
          <w:sz w:val="32"/>
          <w:szCs w:val="32"/>
          <w:lang w:val="sr-Cyrl-RS"/>
        </w:rPr>
        <w:t xml:space="preserve">           </w:t>
      </w:r>
      <w:r w:rsidRPr="00BE3AFB">
        <w:rPr>
          <w:sz w:val="32"/>
          <w:szCs w:val="32"/>
        </w:rPr>
        <w:t xml:space="preserve"> лептир</w:t>
      </w:r>
      <w:r>
        <w:rPr>
          <w:sz w:val="32"/>
          <w:szCs w:val="32"/>
          <w:lang w:val="sr-Cyrl-RS"/>
        </w:rPr>
        <w:t xml:space="preserve">          </w:t>
      </w:r>
      <w:r w:rsidRPr="00BE3AFB">
        <w:rPr>
          <w:sz w:val="32"/>
          <w:szCs w:val="32"/>
        </w:rPr>
        <w:t xml:space="preserve"> лепотан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11. Која реченица није правописно тачна: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Похађам Основну школу "Соња Маринковић" у Бачкој Паланци.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Трола 28 се окреће на Студентском Тргу.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Добила је посао на Војномедицинској академији.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Мој тата ради у Издавачком предузећу "Прометеј".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12. Ако реченицу пребациш из неуправног у управни говор, она ће гласити: Мама је рекла да тренинзи почињу од среде.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Мама је рекла: "Тренинзи почињу од среде."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"Тренинзи почињу од среде." рекла је мама.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Мама је рекла: "тренинзи почињу од среде".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13. У којој реченици нема ОБЈЕКТА: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Додај њој лопту!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Несташни миш грицка сир.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Миш се вешто сакрио у мало купатило испод степеница.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14. Нека Милан одмах изађе из кабинета! Каква је по облику и значењу дата реченица:</w:t>
      </w:r>
    </w:p>
    <w:p w:rsid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одрична</w:t>
      </w:r>
      <w:r>
        <w:rPr>
          <w:sz w:val="32"/>
          <w:szCs w:val="32"/>
          <w:lang w:val="sr-Cyrl-RS"/>
        </w:rPr>
        <w:t xml:space="preserve">        </w:t>
      </w:r>
      <w:r w:rsidRPr="00BE3AFB">
        <w:rPr>
          <w:sz w:val="32"/>
          <w:szCs w:val="32"/>
        </w:rPr>
        <w:t xml:space="preserve"> заповедна</w:t>
      </w:r>
      <w:r>
        <w:rPr>
          <w:sz w:val="32"/>
          <w:szCs w:val="32"/>
          <w:lang w:val="sr-Cyrl-RS"/>
        </w:rPr>
        <w:t xml:space="preserve">           </w:t>
      </w:r>
      <w:r w:rsidRPr="00BE3AFB">
        <w:rPr>
          <w:sz w:val="32"/>
          <w:szCs w:val="32"/>
        </w:rPr>
        <w:t xml:space="preserve"> обавештајна</w:t>
      </w:r>
      <w:r>
        <w:rPr>
          <w:sz w:val="32"/>
          <w:szCs w:val="32"/>
          <w:lang w:val="sr-Cyrl-RS"/>
        </w:rPr>
        <w:t xml:space="preserve">       </w:t>
      </w:r>
      <w:r w:rsidRPr="00BE3AFB">
        <w:rPr>
          <w:sz w:val="32"/>
          <w:szCs w:val="32"/>
        </w:rPr>
        <w:t xml:space="preserve"> потврдна</w:t>
      </w:r>
      <w:r>
        <w:rPr>
          <w:sz w:val="32"/>
          <w:szCs w:val="32"/>
          <w:lang w:val="sr-Cyrl-RS"/>
        </w:rPr>
        <w:t xml:space="preserve">     </w:t>
      </w:r>
      <w:r w:rsidRPr="00BE3AFB">
        <w:rPr>
          <w:sz w:val="32"/>
          <w:szCs w:val="32"/>
        </w:rPr>
        <w:t xml:space="preserve"> узвична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>15. Број 213 исправно написан речима: (два одговора су исправна)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две и стотине и тринајест</w:t>
      </w:r>
      <w:r>
        <w:rPr>
          <w:sz w:val="32"/>
          <w:szCs w:val="32"/>
          <w:lang w:val="sr-Cyrl-RS"/>
        </w:rPr>
        <w:t xml:space="preserve">                               </w:t>
      </w:r>
      <w:r w:rsidRPr="00BE3AFB">
        <w:rPr>
          <w:sz w:val="32"/>
          <w:szCs w:val="32"/>
        </w:rPr>
        <w:t xml:space="preserve"> двеста триест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две и стотине и тринаест</w:t>
      </w:r>
      <w:r>
        <w:rPr>
          <w:sz w:val="32"/>
          <w:szCs w:val="32"/>
          <w:lang w:val="sr-Cyrl-RS"/>
        </w:rPr>
        <w:t xml:space="preserve">                               </w:t>
      </w:r>
      <w:r w:rsidRPr="00BE3AFB">
        <w:rPr>
          <w:sz w:val="32"/>
          <w:szCs w:val="32"/>
        </w:rPr>
        <w:t xml:space="preserve"> двесто тринаеста</w:t>
      </w:r>
    </w:p>
    <w:p w:rsidR="00BE3AFB" w:rsidRPr="00BE3AFB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две стотине тринаест</w:t>
      </w:r>
      <w:r>
        <w:rPr>
          <w:sz w:val="32"/>
          <w:szCs w:val="32"/>
          <w:lang w:val="sr-Cyrl-RS"/>
        </w:rPr>
        <w:t xml:space="preserve">                                    </w:t>
      </w:r>
      <w:r w:rsidRPr="00BE3AFB">
        <w:rPr>
          <w:sz w:val="32"/>
          <w:szCs w:val="32"/>
        </w:rPr>
        <w:t xml:space="preserve"> двесто тринајст</w:t>
      </w:r>
    </w:p>
    <w:p w:rsidR="008127F0" w:rsidRPr="00CF5133" w:rsidRDefault="00BE3AFB" w:rsidP="00BE3AFB">
      <w:pPr>
        <w:pStyle w:val="Standard"/>
        <w:rPr>
          <w:sz w:val="32"/>
          <w:szCs w:val="32"/>
        </w:rPr>
      </w:pPr>
      <w:r w:rsidRPr="00BE3AFB">
        <w:rPr>
          <w:sz w:val="32"/>
          <w:szCs w:val="32"/>
        </w:rPr>
        <w:t xml:space="preserve"> две стотине и тринаест</w:t>
      </w:r>
    </w:p>
    <w:sectPr w:rsidR="008127F0" w:rsidRPr="00CF5133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DBD" w:rsidRDefault="00213DBD">
      <w:r>
        <w:separator/>
      </w:r>
    </w:p>
  </w:endnote>
  <w:endnote w:type="continuationSeparator" w:id="0">
    <w:p w:rsidR="00213DBD" w:rsidRDefault="002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DBD" w:rsidRDefault="00213DBD">
      <w:r>
        <w:rPr>
          <w:color w:val="000000"/>
        </w:rPr>
        <w:separator/>
      </w:r>
    </w:p>
  </w:footnote>
  <w:footnote w:type="continuationSeparator" w:id="0">
    <w:p w:rsidR="00213DBD" w:rsidRDefault="0021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13DBD"/>
    <w:rsid w:val="00662D2F"/>
    <w:rsid w:val="0076735A"/>
    <w:rsid w:val="008127F0"/>
    <w:rsid w:val="00BE3AFB"/>
    <w:rsid w:val="00CF5133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2023-09-02T13:30:00Z</dcterms:created>
  <dcterms:modified xsi:type="dcterms:W3CDTF">2023-09-02T13:30:00Z</dcterms:modified>
</cp:coreProperties>
</file>