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4A" w:rsidRPr="005F0FF9" w:rsidRDefault="0054584A" w:rsidP="0054584A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54584A" w:rsidRPr="005F0FF9" w:rsidRDefault="0054584A" w:rsidP="0054584A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54584A" w:rsidRPr="005F0FF9" w:rsidRDefault="0054584A" w:rsidP="0054584A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54584A" w:rsidRPr="005F0FF9" w:rsidRDefault="0054584A" w:rsidP="0054584A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 w:rsidRPr="005F0FF9">
        <w:rPr>
          <w:b/>
        </w:rPr>
        <w:t>септембар</w:t>
      </w:r>
      <w:proofErr w:type="spellEnd"/>
      <w:r w:rsidRPr="005F0FF9">
        <w:rPr>
          <w:b/>
        </w:rPr>
        <w:t xml:space="preserve"> </w:t>
      </w:r>
      <w:r w:rsidRPr="005F0FF9">
        <w:rPr>
          <w:b/>
        </w:rPr>
        <w:tab/>
        <w:t xml:space="preserve">   </w:t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>
        <w:rPr>
          <w:b/>
        </w:rPr>
        <w:tab/>
      </w:r>
      <w:r w:rsidR="00F616E4" w:rsidRPr="00F616E4">
        <w:rPr>
          <w:lang w:val="sr-Cyrl-RS"/>
        </w:rPr>
        <w:t>ш</w:t>
      </w:r>
      <w:proofErr w:type="spellStart"/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F616E4">
        <w:rPr>
          <w:b/>
        </w:rPr>
        <w:t>22</w:t>
      </w:r>
      <w:r w:rsidRPr="005F0FF9">
        <w:rPr>
          <w:b/>
        </w:rPr>
        <w:t>/202</w:t>
      </w:r>
      <w:r w:rsidR="00F616E4">
        <w:rPr>
          <w:b/>
        </w:rPr>
        <w:t>3</w:t>
      </w:r>
      <w:r w:rsidRPr="005F0FF9">
        <w:rPr>
          <w:b/>
        </w:rPr>
        <w:t xml:space="preserve">. </w:t>
      </w:r>
      <w:r w:rsidR="00F616E4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54584A" w:rsidRPr="005F0FF9" w:rsidTr="00A10476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54584A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4584A" w:rsidRPr="005F0FF9" w:rsidRDefault="0054584A" w:rsidP="00A10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54584A" w:rsidRPr="005F0FF9" w:rsidRDefault="0054584A" w:rsidP="00A10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54584A" w:rsidRPr="005F0FF9" w:rsidRDefault="0054584A" w:rsidP="00A10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4584A" w:rsidRPr="005F0FF9" w:rsidRDefault="0054584A" w:rsidP="00A10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4584A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4584A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4584A" w:rsidRPr="005F0FF9" w:rsidRDefault="0054584A" w:rsidP="003A6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54584A" w:rsidRPr="005F0FF9" w:rsidTr="00A10476">
        <w:trPr>
          <w:cantSplit/>
          <w:trHeight w:val="1834"/>
        </w:trPr>
        <w:tc>
          <w:tcPr>
            <w:tcW w:w="675" w:type="dxa"/>
          </w:tcPr>
          <w:p w:rsidR="0054584A" w:rsidRPr="003D1F12" w:rsidRDefault="0054584A" w:rsidP="003A6FC7">
            <w:pPr>
              <w:jc w:val="center"/>
              <w:rPr>
                <w:sz w:val="20"/>
                <w:szCs w:val="20"/>
              </w:rPr>
            </w:pPr>
          </w:p>
          <w:p w:rsidR="004E64D4" w:rsidRDefault="0054584A" w:rsidP="003A6F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54584A" w:rsidRPr="003D1F12" w:rsidRDefault="0054584A" w:rsidP="003A6F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54584A" w:rsidRPr="00792EE3" w:rsidRDefault="004E64D4" w:rsidP="003A6F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sz w:val="20"/>
                <w:szCs w:val="20"/>
              </w:rPr>
              <w:t>усвоји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 </w:t>
            </w:r>
            <w:proofErr w:type="spellStart"/>
            <w:r w:rsidR="0054584A" w:rsidRPr="00792EE3">
              <w:rPr>
                <w:sz w:val="20"/>
                <w:szCs w:val="20"/>
              </w:rPr>
              <w:t>садржаје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који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ће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се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изводити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sz w:val="20"/>
                <w:szCs w:val="20"/>
              </w:rPr>
              <w:t>четвртом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разреду</w:t>
            </w:r>
            <w:proofErr w:type="spellEnd"/>
            <w:r w:rsidR="0054584A" w:rsidRPr="00792EE3">
              <w:rPr>
                <w:sz w:val="20"/>
                <w:szCs w:val="20"/>
              </w:rPr>
              <w:t>;</w:t>
            </w:r>
          </w:p>
          <w:p w:rsidR="0054584A" w:rsidRPr="00792EE3" w:rsidRDefault="004E64D4" w:rsidP="003A6F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одреди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прибор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који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ће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користити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sz w:val="20"/>
                <w:szCs w:val="20"/>
              </w:rPr>
              <w:t>раду</w:t>
            </w:r>
            <w:proofErr w:type="spellEnd"/>
            <w:r w:rsidR="0054584A" w:rsidRPr="00792EE3">
              <w:rPr>
                <w:sz w:val="20"/>
                <w:szCs w:val="20"/>
              </w:rPr>
              <w:t>;</w:t>
            </w:r>
          </w:p>
          <w:p w:rsidR="0054584A" w:rsidRPr="005F0FF9" w:rsidRDefault="004E64D4" w:rsidP="004E64D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sz w:val="20"/>
                <w:szCs w:val="20"/>
              </w:rPr>
              <w:t>користи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прибор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за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рад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sz w:val="20"/>
                <w:szCs w:val="20"/>
              </w:rPr>
              <w:t>ликовној</w:t>
            </w:r>
            <w:proofErr w:type="spellEnd"/>
            <w:r w:rsidR="0054584A" w:rsidRPr="00792EE3">
              <w:rPr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sz w:val="20"/>
                <w:szCs w:val="20"/>
              </w:rPr>
              <w:t>култури</w:t>
            </w:r>
            <w:proofErr w:type="spellEnd"/>
            <w:r w:rsidR="0054584A" w:rsidRPr="00792EE3">
              <w:rPr>
                <w:sz w:val="20"/>
                <w:szCs w:val="20"/>
              </w:rPr>
              <w:t>.</w:t>
            </w:r>
            <w:r w:rsidR="0054584A" w:rsidRPr="00CC456F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C456F">
              <w:rPr>
                <w:color w:val="000000" w:themeColor="text1"/>
                <w:sz w:val="20"/>
                <w:szCs w:val="20"/>
              </w:rPr>
              <w:t xml:space="preserve">Упознавање </w:t>
            </w:r>
            <w:proofErr w:type="spellStart"/>
            <w:r w:rsidRPr="00CC456F">
              <w:rPr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CC45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456F">
              <w:rPr>
                <w:color w:val="000000" w:themeColor="text1"/>
                <w:sz w:val="20"/>
                <w:szCs w:val="20"/>
              </w:rPr>
              <w:t>предметом</w:t>
            </w:r>
            <w:proofErr w:type="spellEnd"/>
            <w:r w:rsidRPr="00CC456F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C456F">
              <w:rPr>
                <w:color w:val="000000" w:themeColor="text1"/>
                <w:sz w:val="20"/>
                <w:szCs w:val="20"/>
              </w:rPr>
              <w:t>уџбеником</w:t>
            </w:r>
            <w:proofErr w:type="spellEnd"/>
          </w:p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jc w:val="center"/>
              <w:rPr>
                <w:sz w:val="20"/>
                <w:szCs w:val="20"/>
              </w:rPr>
            </w:pPr>
            <w:r w:rsidRPr="00CC456F">
              <w:rPr>
                <w:sz w:val="20"/>
                <w:szCs w:val="20"/>
              </w:rPr>
              <w:t>уводни час</w:t>
            </w:r>
            <w:r w:rsidRPr="005F0FF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4584A" w:rsidRPr="004B02B2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56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C45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456F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CC456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C45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456F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CC456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CC456F">
              <w:rPr>
                <w:rFonts w:cstheme="minorHAnsi"/>
                <w:sz w:val="20"/>
                <w:szCs w:val="20"/>
              </w:rPr>
              <w:t>уџбеник, оловка, бојице, фломастери,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CC456F">
              <w:rPr>
                <w:rFonts w:cstheme="minorHAnsi"/>
                <w:b/>
                <w:sz w:val="20"/>
                <w:szCs w:val="20"/>
              </w:rPr>
              <w:t>Српски језик (Разговор, усмено изражавање)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A10476">
        <w:trPr>
          <w:trHeight w:val="699"/>
        </w:trPr>
        <w:tc>
          <w:tcPr>
            <w:tcW w:w="675" w:type="dxa"/>
          </w:tcPr>
          <w:p w:rsidR="0054584A" w:rsidRPr="00E14707" w:rsidRDefault="0054584A" w:rsidP="003A6FC7">
            <w:bookmarkStart w:id="0" w:name="_GoBack" w:colFirst="3" w:colLast="3"/>
            <w:r>
              <w:t>Композиција</w:t>
            </w:r>
          </w:p>
        </w:tc>
        <w:tc>
          <w:tcPr>
            <w:tcW w:w="3261" w:type="dxa"/>
          </w:tcPr>
          <w:p w:rsidR="0054584A" w:rsidRPr="00792EE3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садржаје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се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изводити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четвртом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разреду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792EE3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одреди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ће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користити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раду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5F0FF9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користи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рад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ликовној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култури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C456F">
              <w:rPr>
                <w:color w:val="000000" w:themeColor="text1"/>
                <w:sz w:val="20"/>
                <w:szCs w:val="20"/>
              </w:rPr>
              <w:t>Утисци са распуста</w:t>
            </w:r>
          </w:p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456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C45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456F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CC456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C456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456F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CC456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CC456F">
              <w:rPr>
                <w:rFonts w:cstheme="minorHAnsi"/>
                <w:sz w:val="20"/>
                <w:szCs w:val="20"/>
              </w:rPr>
              <w:t>уџбеник, оловка, бојице, фломастери,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CC456F">
              <w:rPr>
                <w:rFonts w:cstheme="minorHAnsi"/>
                <w:b/>
                <w:sz w:val="20"/>
                <w:szCs w:val="20"/>
              </w:rPr>
              <w:t>Српски језик (Разговор, усмено изражавање)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54584A" w:rsidRPr="005F0FF9" w:rsidTr="00A10476">
        <w:trPr>
          <w:trHeight w:val="699"/>
        </w:trPr>
        <w:tc>
          <w:tcPr>
            <w:tcW w:w="675" w:type="dxa"/>
          </w:tcPr>
          <w:p w:rsidR="0054584A" w:rsidRPr="00E14707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утврди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туша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текстури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C456F">
              <w:rPr>
                <w:color w:val="000000" w:themeColor="text1"/>
                <w:sz w:val="20"/>
                <w:szCs w:val="20"/>
              </w:rPr>
              <w:t>Линија</w:t>
            </w: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54584A" w:rsidRPr="005F0FF9" w:rsidRDefault="00AE1117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Ф, </w:t>
            </w:r>
            <w:r w:rsidR="0054584A"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F15EC1">
              <w:rPr>
                <w:rFonts w:cstheme="minorHAnsi"/>
                <w:sz w:val="20"/>
                <w:szCs w:val="20"/>
              </w:rPr>
              <w:t>уџбеник, оловка, туш, перо,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F15EC1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A10476">
        <w:trPr>
          <w:trHeight w:val="699"/>
        </w:trPr>
        <w:tc>
          <w:tcPr>
            <w:tcW w:w="675" w:type="dxa"/>
          </w:tcPr>
          <w:p w:rsidR="0054584A" w:rsidRPr="00E14707" w:rsidRDefault="0054584A" w:rsidP="003A6FC7">
            <w:r>
              <w:lastRenderedPageBreak/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утврди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туша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текстури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C456F">
              <w:rPr>
                <w:color w:val="000000" w:themeColor="text1"/>
                <w:sz w:val="20"/>
                <w:szCs w:val="20"/>
              </w:rPr>
              <w:t>Линија</w:t>
            </w: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F15EC1">
              <w:rPr>
                <w:rFonts w:cstheme="minorHAnsi"/>
                <w:sz w:val="20"/>
                <w:szCs w:val="20"/>
              </w:rPr>
              <w:t>уџбеник, оловка, туш, перо,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F15EC1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A10476">
        <w:trPr>
          <w:trHeight w:val="699"/>
        </w:trPr>
        <w:tc>
          <w:tcPr>
            <w:tcW w:w="675" w:type="dxa"/>
          </w:tcPr>
          <w:p w:rsidR="0054584A" w:rsidRPr="00E14707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792EE3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</w:t>
            </w:r>
            <w:r>
              <w:rPr>
                <w:rFonts w:cstheme="minorHAnsi"/>
                <w:sz w:val="20"/>
                <w:szCs w:val="20"/>
              </w:rPr>
              <w:t>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фломастера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</w:t>
            </w:r>
            <w:r>
              <w:rPr>
                <w:rFonts w:cstheme="minorHAnsi"/>
                <w:sz w:val="20"/>
                <w:szCs w:val="20"/>
              </w:rPr>
              <w:t>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15EC1">
              <w:rPr>
                <w:color w:val="000000" w:themeColor="text1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фломастер</w:t>
            </w:r>
            <w:r w:rsidR="00AE1117">
              <w:rPr>
                <w:rFonts w:cstheme="minorHAnsi"/>
                <w:sz w:val="20"/>
                <w:szCs w:val="20"/>
              </w:rPr>
              <w:t>и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F15EC1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A10476">
        <w:trPr>
          <w:trHeight w:val="699"/>
        </w:trPr>
        <w:tc>
          <w:tcPr>
            <w:tcW w:w="675" w:type="dxa"/>
          </w:tcPr>
          <w:p w:rsidR="0054584A" w:rsidRDefault="0054584A" w:rsidP="003A6FC7"/>
          <w:p w:rsidR="0054584A" w:rsidRPr="00E14707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фломастера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648DA">
              <w:rPr>
                <w:sz w:val="20"/>
                <w:szCs w:val="20"/>
              </w:rPr>
              <w:t xml:space="preserve">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F15EC1">
              <w:rPr>
                <w:color w:val="000000" w:themeColor="text1"/>
                <w:sz w:val="20"/>
                <w:szCs w:val="20"/>
              </w:rPr>
              <w:t>арка покрета</w:t>
            </w: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фломастер</w:t>
            </w:r>
            <w:r w:rsidR="00AE1117">
              <w:rPr>
                <w:rFonts w:cstheme="minorHAnsi"/>
                <w:sz w:val="20"/>
                <w:szCs w:val="20"/>
              </w:rPr>
              <w:t>и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F15EC1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A10476">
        <w:trPr>
          <w:trHeight w:val="699"/>
        </w:trPr>
        <w:tc>
          <w:tcPr>
            <w:tcW w:w="675" w:type="dxa"/>
          </w:tcPr>
          <w:p w:rsidR="0054584A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4E64D4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792EE3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 w:rsidR="00C648DA">
              <w:rPr>
                <w:rFonts w:cstheme="minorHAnsi"/>
                <w:sz w:val="20"/>
                <w:szCs w:val="20"/>
              </w:rPr>
              <w:t>;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584A" w:rsidRPr="00C648DA" w:rsidRDefault="004E64D4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 w:rsidR="00C648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648DA"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 w:rsidR="00C648DA">
              <w:rPr>
                <w:sz w:val="20"/>
                <w:szCs w:val="20"/>
              </w:rPr>
              <w:t>.</w:t>
            </w:r>
          </w:p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15EC1">
              <w:rPr>
                <w:color w:val="000000" w:themeColor="text1"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846497">
              <w:rPr>
                <w:rFonts w:cstheme="minorHAnsi"/>
                <w:sz w:val="20"/>
                <w:szCs w:val="20"/>
              </w:rPr>
              <w:t>уџбеник, оловка,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846497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584A" w:rsidRPr="005F0FF9" w:rsidTr="00A10476">
        <w:trPr>
          <w:trHeight w:val="699"/>
        </w:trPr>
        <w:tc>
          <w:tcPr>
            <w:tcW w:w="675" w:type="dxa"/>
          </w:tcPr>
          <w:p w:rsidR="0054584A" w:rsidRDefault="0054584A" w:rsidP="003A6FC7">
            <w:r>
              <w:t>Композиција</w:t>
            </w:r>
          </w:p>
        </w:tc>
        <w:tc>
          <w:tcPr>
            <w:tcW w:w="3261" w:type="dxa"/>
          </w:tcPr>
          <w:p w:rsidR="0054584A" w:rsidRPr="00AE1117" w:rsidRDefault="00AE1117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792EE3" w:rsidRDefault="00AE1117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текне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4584A" w:rsidRPr="00AE1117" w:rsidRDefault="00AE1117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 w:rsidR="0054584A"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584A" w:rsidRPr="00792EE3"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54584A" w:rsidRPr="005F0FF9" w:rsidRDefault="0054584A" w:rsidP="00A10476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15EC1">
              <w:rPr>
                <w:color w:val="000000" w:themeColor="text1"/>
                <w:sz w:val="20"/>
                <w:szCs w:val="20"/>
              </w:rPr>
              <w:t>Град из маште</w:t>
            </w:r>
          </w:p>
        </w:tc>
        <w:tc>
          <w:tcPr>
            <w:tcW w:w="709" w:type="dxa"/>
          </w:tcPr>
          <w:p w:rsidR="0054584A" w:rsidRPr="005F0FF9" w:rsidRDefault="0054584A" w:rsidP="003A6FC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1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5EC1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демонстра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F15EC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15EC1">
              <w:rPr>
                <w:rFonts w:cstheme="minorHAnsi"/>
                <w:sz w:val="20"/>
                <w:szCs w:val="20"/>
              </w:rPr>
              <w:t>илустра</w:t>
            </w:r>
            <w:r w:rsidR="00AE1117">
              <w:rPr>
                <w:rFonts w:cstheme="minorHAnsi"/>
                <w:sz w:val="20"/>
                <w:szCs w:val="20"/>
              </w:rPr>
              <w:t>-</w:t>
            </w:r>
            <w:r w:rsidRPr="00F15EC1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54584A" w:rsidRPr="005F0FF9" w:rsidRDefault="0054584A" w:rsidP="003A6FC7">
            <w:pPr>
              <w:rPr>
                <w:rFonts w:cstheme="minorHAnsi"/>
                <w:sz w:val="20"/>
                <w:szCs w:val="20"/>
              </w:rPr>
            </w:pPr>
            <w:r w:rsidRPr="00846497">
              <w:rPr>
                <w:rFonts w:cstheme="minorHAnsi"/>
                <w:sz w:val="20"/>
                <w:szCs w:val="20"/>
              </w:rPr>
              <w:t>уџбеник, оловка, блок</w:t>
            </w:r>
          </w:p>
        </w:tc>
        <w:tc>
          <w:tcPr>
            <w:tcW w:w="1690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  <w:r w:rsidRPr="00846497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54584A" w:rsidRPr="005F0FF9" w:rsidRDefault="0054584A" w:rsidP="003A6F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4584A" w:rsidRDefault="0054584A" w:rsidP="0054584A">
      <w:pPr>
        <w:rPr>
          <w:sz w:val="24"/>
          <w:szCs w:val="24"/>
        </w:rPr>
      </w:pPr>
    </w:p>
    <w:p w:rsidR="0054584A" w:rsidRDefault="0054584A" w:rsidP="0054584A">
      <w:pPr>
        <w:rPr>
          <w:sz w:val="24"/>
          <w:szCs w:val="24"/>
        </w:rPr>
      </w:pPr>
    </w:p>
    <w:p w:rsidR="0054584A" w:rsidRDefault="0054584A" w:rsidP="0054584A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54584A" w:rsidRPr="007C59A7" w:rsidRDefault="0054584A" w:rsidP="0054584A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54584A" w:rsidRDefault="0054584A" w:rsidP="0054584A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54584A" w:rsidRDefault="0054584A" w:rsidP="0054584A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54584A" w:rsidRPr="005F0FF9" w:rsidRDefault="0054584A" w:rsidP="0054584A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54584A" w:rsidRPr="005F0FF9" w:rsidRDefault="0054584A" w:rsidP="0054584A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84A" w:rsidRPr="005F0FF9" w:rsidRDefault="0054584A" w:rsidP="0054584A">
      <w:pPr>
        <w:rPr>
          <w:sz w:val="24"/>
          <w:szCs w:val="24"/>
        </w:rPr>
      </w:pPr>
    </w:p>
    <w:p w:rsidR="0054584A" w:rsidRPr="005F0FF9" w:rsidRDefault="0054584A" w:rsidP="0054584A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462F67" w:rsidRDefault="00462F67"/>
    <w:sectPr w:rsidR="00462F67" w:rsidSect="00792EE3">
      <w:pgSz w:w="15840" w:h="12240" w:orient="landscape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4584A"/>
    <w:rsid w:val="002F3F07"/>
    <w:rsid w:val="00300E3A"/>
    <w:rsid w:val="00462F67"/>
    <w:rsid w:val="004E64D4"/>
    <w:rsid w:val="0054584A"/>
    <w:rsid w:val="00A10476"/>
    <w:rsid w:val="00AE1117"/>
    <w:rsid w:val="00C648DA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44234-09C4-4D3E-A125-34B7EA8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58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2021-07-12T17:34:00Z</dcterms:created>
  <dcterms:modified xsi:type="dcterms:W3CDTF">2022-07-14T21:43:00Z</dcterms:modified>
</cp:coreProperties>
</file>