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9FC2" w14:textId="77777777" w:rsidR="00773949" w:rsidRPr="00A04B12" w:rsidRDefault="00773949" w:rsidP="00773949">
      <w:pPr>
        <w:jc w:val="center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>ОПЕРАТИВНИ ПЛАН РАДА ЗА ВОЈВОДИНУ</w:t>
      </w:r>
    </w:p>
    <w:p w14:paraId="7D1BBF59" w14:textId="77777777" w:rsidR="00773949" w:rsidRPr="00A04B12" w:rsidRDefault="00773949" w:rsidP="00A04B12">
      <w:pPr>
        <w:jc w:val="both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 Наставни предмет: Српски језик</w:t>
      </w:r>
    </w:p>
    <w:p w14:paraId="2C88AC6C" w14:textId="77777777" w:rsidR="00773949" w:rsidRPr="00A04B12" w:rsidRDefault="00773949" w:rsidP="00A04B12">
      <w:pPr>
        <w:jc w:val="both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 Разред и одељење: _________</w:t>
      </w:r>
    </w:p>
    <w:p w14:paraId="124B8514" w14:textId="73FFB842" w:rsidR="00773949" w:rsidRPr="00A04B12" w:rsidRDefault="00773949" w:rsidP="00A04B12">
      <w:pPr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</w:t>
      </w:r>
      <w:r w:rsidRPr="00A04B12">
        <w:rPr>
          <w:rFonts w:ascii="Times New Roman" w:eastAsia="Calibri" w:hAnsi="Times New Roman" w:cs="Times New Roman"/>
        </w:rPr>
        <w:t>ТЕМА:</w:t>
      </w:r>
      <w:r w:rsidR="00AF55EF" w:rsidRPr="00A04B12">
        <w:rPr>
          <w:rFonts w:ascii="Times New Roman" w:eastAsia="Calibri" w:hAnsi="Times New Roman" w:cs="Times New Roman"/>
        </w:rPr>
        <w:t xml:space="preserve"> </w:t>
      </w:r>
      <w:r w:rsidRPr="00A04B12">
        <w:rPr>
          <w:rFonts w:ascii="Times New Roman" w:eastAsia="Calibri" w:hAnsi="Times New Roman" w:cs="Times New Roman"/>
          <w:color w:val="000000"/>
        </w:rPr>
        <w:t>ПОЗОРИШТЕ НА НЕБУ</w:t>
      </w:r>
      <w:r w:rsidRPr="00A04B12">
        <w:rPr>
          <w:rFonts w:ascii="Times New Roman" w:eastAsia="Calibri" w:hAnsi="Times New Roman" w:cs="Times New Roman"/>
        </w:rPr>
        <w:t xml:space="preserve">           </w:t>
      </w:r>
      <w:r w:rsidRPr="00A04B12">
        <w:rPr>
          <w:rFonts w:ascii="Times New Roman" w:eastAsia="Calibri" w:hAnsi="Times New Roman" w:cs="Times New Roman"/>
          <w:lang w:val="en-GB"/>
        </w:rPr>
        <w:t xml:space="preserve">                        </w:t>
      </w:r>
      <w:r w:rsidRPr="00A04B12">
        <w:rPr>
          <w:rFonts w:ascii="Times New Roman" w:eastAsia="Calibri" w:hAnsi="Times New Roman" w:cs="Times New Roman"/>
        </w:rPr>
        <w:t xml:space="preserve"> Месец:</w:t>
      </w:r>
      <w:r w:rsidRPr="00A04B12">
        <w:rPr>
          <w:rFonts w:ascii="Times New Roman" w:eastAsia="Calibri" w:hAnsi="Times New Roman" w:cs="Times New Roman"/>
          <w:b/>
        </w:rPr>
        <w:t xml:space="preserve"> фебруар                                                 </w:t>
      </w:r>
      <w:r w:rsidR="005856DF">
        <w:rPr>
          <w:rFonts w:ascii="Times New Roman" w:eastAsia="Calibri" w:hAnsi="Times New Roman" w:cs="Times New Roman"/>
        </w:rPr>
        <w:t>ш</w:t>
      </w:r>
      <w:r w:rsidRPr="00A04B12">
        <w:rPr>
          <w:rFonts w:ascii="Times New Roman" w:eastAsia="Calibri" w:hAnsi="Times New Roman" w:cs="Times New Roman"/>
        </w:rPr>
        <w:t>колска:</w:t>
      </w:r>
      <w:r w:rsidRPr="00A04B12">
        <w:rPr>
          <w:rFonts w:ascii="Times New Roman" w:eastAsia="Calibri" w:hAnsi="Times New Roman" w:cs="Times New Roman"/>
          <w:b/>
        </w:rPr>
        <w:t xml:space="preserve"> 202</w:t>
      </w:r>
      <w:r w:rsidR="005856DF">
        <w:rPr>
          <w:rFonts w:ascii="Times New Roman" w:eastAsia="Calibri" w:hAnsi="Times New Roman" w:cs="Times New Roman"/>
          <w:b/>
          <w:lang w:val="en-GB"/>
        </w:rPr>
        <w:t>2</w:t>
      </w:r>
      <w:r w:rsidRPr="00A04B12">
        <w:rPr>
          <w:rFonts w:ascii="Times New Roman" w:eastAsia="Calibri" w:hAnsi="Times New Roman" w:cs="Times New Roman"/>
          <w:b/>
        </w:rPr>
        <w:t>/202</w:t>
      </w:r>
      <w:r w:rsidR="005856DF">
        <w:rPr>
          <w:rFonts w:ascii="Times New Roman" w:eastAsia="Calibri" w:hAnsi="Times New Roman" w:cs="Times New Roman"/>
          <w:b/>
          <w:lang w:val="sr-Cyrl-RS"/>
        </w:rPr>
        <w:t>3</w:t>
      </w:r>
      <w:r w:rsidRPr="00A04B12">
        <w:rPr>
          <w:rFonts w:ascii="Times New Roman" w:eastAsia="Calibri" w:hAnsi="Times New Roman" w:cs="Times New Roman"/>
          <w:b/>
        </w:rPr>
        <w:t xml:space="preserve">. </w:t>
      </w:r>
      <w:r w:rsidR="005856DF">
        <w:rPr>
          <w:rFonts w:ascii="Times New Roman" w:eastAsia="Calibri" w:hAnsi="Times New Roman" w:cs="Times New Roman"/>
          <w:lang w:val="sr-Cyrl-RS"/>
        </w:rPr>
        <w:t>година</w:t>
      </w:r>
      <w:r w:rsidRPr="00A04B12">
        <w:rPr>
          <w:rFonts w:ascii="Times New Roman" w:eastAsia="Calibri" w:hAnsi="Times New Roman" w:cs="Times New Roman"/>
          <w:b/>
        </w:rPr>
        <w:t xml:space="preserve">             </w:t>
      </w:r>
    </w:p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959"/>
        <w:gridCol w:w="3034"/>
        <w:gridCol w:w="722"/>
        <w:gridCol w:w="1727"/>
        <w:gridCol w:w="720"/>
        <w:gridCol w:w="1006"/>
        <w:gridCol w:w="1294"/>
        <w:gridCol w:w="1561"/>
        <w:gridCol w:w="1559"/>
        <w:gridCol w:w="1295"/>
      </w:tblGrid>
      <w:tr w:rsidR="00773949" w:rsidRPr="00A04B12" w14:paraId="0C868348" w14:textId="77777777" w:rsidTr="00632802">
        <w:trPr>
          <w:trHeight w:val="640"/>
        </w:trPr>
        <w:tc>
          <w:tcPr>
            <w:tcW w:w="959" w:type="dxa"/>
            <w:shd w:val="clear" w:color="auto" w:fill="D9D9D9" w:themeFill="background1" w:themeFillShade="D9"/>
          </w:tcPr>
          <w:p w14:paraId="763CFB92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Садр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жај</w:t>
            </w:r>
          </w:p>
          <w:p w14:paraId="1C8C0FCB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теме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4446AD0C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ИСХОДИ:</w:t>
            </w:r>
          </w:p>
          <w:p w14:paraId="66697814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Ученик ће бити у стању да: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7730857B" w14:textId="77777777" w:rsidR="00773949" w:rsidRPr="00A04B12" w:rsidRDefault="00773949" w:rsidP="006328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Ред.</w:t>
            </w:r>
          </w:p>
          <w:p w14:paraId="1B7DC74E" w14:textId="77777777" w:rsidR="00773949" w:rsidRPr="00A04B12" w:rsidRDefault="00773949" w:rsidP="006328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бр.</w:t>
            </w:r>
          </w:p>
          <w:p w14:paraId="4353CC7C" w14:textId="77777777" w:rsidR="00773949" w:rsidRPr="00A04B12" w:rsidRDefault="00773949" w:rsidP="006328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часа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0D88007" w14:textId="77777777" w:rsidR="00773949" w:rsidRPr="00A04B12" w:rsidRDefault="00773949" w:rsidP="006328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CB42AE4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 xml:space="preserve">Тип </w:t>
            </w:r>
          </w:p>
          <w:p w14:paraId="76DE35F5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часа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5C8E822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Обли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 xml:space="preserve">ци </w:t>
            </w:r>
          </w:p>
          <w:p w14:paraId="477E46C7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рада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26E25BF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Наставне</w:t>
            </w:r>
          </w:p>
          <w:p w14:paraId="66AAE7FA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 xml:space="preserve"> методе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4592489F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Наставна средства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F8DDB2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Међупред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метно повезивање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15DB8A6" w14:textId="77777777" w:rsidR="00AF55EF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Евалуа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ција квалите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 xml:space="preserve">та </w:t>
            </w:r>
          </w:p>
          <w:p w14:paraId="4381A0FB" w14:textId="77777777" w:rsidR="00AF55EF" w:rsidRPr="00A04B12" w:rsidRDefault="00AF55EF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и</w:t>
            </w:r>
            <w:r w:rsidR="00773949" w:rsidRPr="00A04B12">
              <w:rPr>
                <w:rFonts w:ascii="Times New Roman" w:eastAsia="Calibri" w:hAnsi="Times New Roman" w:cs="Times New Roman"/>
                <w:b/>
              </w:rPr>
              <w:t>сплан</w:t>
            </w:r>
            <w:r w:rsidRPr="00A04B12">
              <w:rPr>
                <w:rFonts w:ascii="Times New Roman" w:eastAsia="Calibri" w:hAnsi="Times New Roman" w:cs="Times New Roman"/>
                <w:b/>
              </w:rPr>
              <w:t>и-</w:t>
            </w:r>
          </w:p>
          <w:p w14:paraId="5F098D81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раног</w:t>
            </w:r>
          </w:p>
        </w:tc>
      </w:tr>
      <w:tr w:rsidR="00632802" w:rsidRPr="00A04B12" w14:paraId="5C30EE5C" w14:textId="77777777" w:rsidTr="00632802">
        <w:trPr>
          <w:trHeight w:val="2684"/>
        </w:trPr>
        <w:tc>
          <w:tcPr>
            <w:tcW w:w="959" w:type="dxa"/>
          </w:tcPr>
          <w:p w14:paraId="2EC42ADC" w14:textId="3E2C096D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/>
              </w:rPr>
              <w:t>К</w:t>
            </w:r>
          </w:p>
        </w:tc>
        <w:tc>
          <w:tcPr>
            <w:tcW w:w="3034" w:type="dxa"/>
          </w:tcPr>
          <w:p w14:paraId="3A7269A6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одлике  драмског текста;</w:t>
            </w:r>
          </w:p>
          <w:p w14:paraId="524BD0FB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глуми, рецитује;</w:t>
            </w:r>
          </w:p>
          <w:p w14:paraId="419D188E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улогу хумора и драмском делу;</w:t>
            </w:r>
          </w:p>
          <w:p w14:paraId="2857B776" w14:textId="42C3E49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прати начин говора лица.</w:t>
            </w:r>
          </w:p>
        </w:tc>
        <w:tc>
          <w:tcPr>
            <w:tcW w:w="722" w:type="dxa"/>
          </w:tcPr>
          <w:p w14:paraId="75018D14" w14:textId="78A5DB4F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93</w:t>
            </w:r>
            <w:r w:rsidRPr="00A04B12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727" w:type="dxa"/>
          </w:tcPr>
          <w:p w14:paraId="616E5E2A" w14:textId="77777777" w:rsidR="00632802" w:rsidRPr="00632802" w:rsidRDefault="00632802" w:rsidP="00632802">
            <w:pPr>
              <w:spacing w:line="252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32802">
              <w:rPr>
                <w:rFonts w:ascii="Times New Roman" w:eastAsia="Calibri" w:hAnsi="Times New Roman"/>
                <w:b/>
                <w:lang w:val="uz-Cyrl-UZ"/>
              </w:rPr>
              <w:t xml:space="preserve">Изражајно читање драмског текста – </w:t>
            </w:r>
            <w:r w:rsidRPr="00632802">
              <w:rPr>
                <w:rFonts w:ascii="Times New Roman" w:eastAsia="Calibri" w:hAnsi="Times New Roman"/>
                <w:b/>
              </w:rPr>
              <w:t xml:space="preserve">Дејан Алексић: </w:t>
            </w:r>
            <w:r w:rsidRPr="00632802">
              <w:rPr>
                <w:rFonts w:ascii="Times New Roman" w:eastAsia="Calibri" w:hAnsi="Times New Roman"/>
                <w:b/>
                <w:i/>
              </w:rPr>
              <w:t>Слава</w:t>
            </w:r>
          </w:p>
          <w:p w14:paraId="621F5117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01FDC64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</w:tcPr>
          <w:p w14:paraId="7156C383" w14:textId="6676C568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</w:rPr>
              <w:t xml:space="preserve"> У</w:t>
            </w:r>
          </w:p>
        </w:tc>
        <w:tc>
          <w:tcPr>
            <w:tcW w:w="1006" w:type="dxa"/>
          </w:tcPr>
          <w:p w14:paraId="28977AF8" w14:textId="75800FC1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/>
              </w:rPr>
              <w:t>Ф, И, П</w:t>
            </w:r>
          </w:p>
        </w:tc>
        <w:tc>
          <w:tcPr>
            <w:tcW w:w="1294" w:type="dxa"/>
          </w:tcPr>
          <w:p w14:paraId="4CE94B4F" w14:textId="77777777" w:rsidR="00632802" w:rsidRPr="00A04B12" w:rsidRDefault="00632802" w:rsidP="00632802">
            <w:pPr>
              <w:rPr>
                <w:rFonts w:ascii="Times New Roman" w:eastAsia="Calibri" w:hAnsi="Times New Roman"/>
              </w:rPr>
            </w:pPr>
            <w:r w:rsidRPr="00A04B12">
              <w:rPr>
                <w:rFonts w:ascii="Times New Roman" w:eastAsia="Calibri" w:hAnsi="Times New Roman"/>
              </w:rPr>
              <w:t>М, Д, ВТ</w:t>
            </w:r>
          </w:p>
          <w:p w14:paraId="2CFAFAA1" w14:textId="77777777" w:rsidR="00632802" w:rsidRPr="00A04B12" w:rsidRDefault="00632802" w:rsidP="00632802">
            <w:pPr>
              <w:rPr>
                <w:rFonts w:ascii="Times New Roman" w:eastAsia="Calibri" w:hAnsi="Times New Roman"/>
              </w:rPr>
            </w:pPr>
          </w:p>
          <w:p w14:paraId="1D5F421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14:paraId="336DBFAA" w14:textId="77777777" w:rsidR="00632802" w:rsidRPr="00A04B12" w:rsidRDefault="00632802" w:rsidP="00632802">
            <w:pPr>
              <w:rPr>
                <w:rFonts w:ascii="Times New Roman" w:eastAsia="Calibri" w:hAnsi="Times New Roman"/>
              </w:rPr>
            </w:pPr>
          </w:p>
          <w:p w14:paraId="145EBA0C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/>
                <w:b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/>
                <w:bCs/>
                <w:lang w:val="uz-Cyrl-UZ"/>
              </w:rPr>
              <w:t>, свеска, табла, компјутер,</w:t>
            </w:r>
          </w:p>
          <w:p w14:paraId="06DB713B" w14:textId="1114174F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/>
                <w:b/>
                <w:noProof/>
                <w:color w:val="385623"/>
              </w:rPr>
              <w:drawing>
                <wp:inline distT="0" distB="0" distL="0" distR="0" wp14:anchorId="4ACEE6F9" wp14:editId="7E7FBDEA">
                  <wp:extent cx="238125" cy="238125"/>
                  <wp:effectExtent l="0" t="0" r="9525" b="9525"/>
                  <wp:docPr id="58" name="Picture 1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05A5A396" w14:textId="77777777" w:rsidR="00632802" w:rsidRPr="00A04B12" w:rsidRDefault="00632802" w:rsidP="00632802">
            <w:pPr>
              <w:rPr>
                <w:rFonts w:ascii="Times New Roman" w:eastAsia="Calibri" w:hAnsi="Times New Roman"/>
                <w:b/>
              </w:rPr>
            </w:pPr>
          </w:p>
          <w:p w14:paraId="55ED31B3" w14:textId="3E81626C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295" w:type="dxa"/>
          </w:tcPr>
          <w:p w14:paraId="506F62D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3B9519F3" w14:textId="77777777" w:rsidTr="00632802">
        <w:trPr>
          <w:trHeight w:val="419"/>
        </w:trPr>
        <w:tc>
          <w:tcPr>
            <w:tcW w:w="959" w:type="dxa"/>
          </w:tcPr>
          <w:p w14:paraId="5C35281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</w:tc>
        <w:tc>
          <w:tcPr>
            <w:tcW w:w="3034" w:type="dxa"/>
          </w:tcPr>
          <w:p w14:paraId="619EBFD4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 речи истог или сличног значења а различитог облика;</w:t>
            </w:r>
          </w:p>
          <w:p w14:paraId="77215653" w14:textId="0F5F7FE5" w:rsidR="00632802" w:rsidRPr="005856DF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примењује књижевно-језичку 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lastRenderedPageBreak/>
              <w:t>норму у вези са облицима речи.</w:t>
            </w:r>
          </w:p>
        </w:tc>
        <w:tc>
          <w:tcPr>
            <w:tcW w:w="722" w:type="dxa"/>
          </w:tcPr>
          <w:p w14:paraId="54F9B566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lastRenderedPageBreak/>
              <w:t>94.</w:t>
            </w:r>
          </w:p>
          <w:p w14:paraId="0AB0DEA7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5A62EB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C91985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8DA8E1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3C97999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7" w:type="dxa"/>
          </w:tcPr>
          <w:p w14:paraId="534AAA36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lastRenderedPageBreak/>
              <w:t>Речи истог или сличног значења а</w:t>
            </w:r>
          </w:p>
          <w:p w14:paraId="7270CC5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различитог облика</w:t>
            </w:r>
          </w:p>
          <w:p w14:paraId="4B00E805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CD1E65F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1B7FD38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lastRenderedPageBreak/>
              <w:t>У</w:t>
            </w:r>
          </w:p>
        </w:tc>
        <w:tc>
          <w:tcPr>
            <w:tcW w:w="1006" w:type="dxa"/>
          </w:tcPr>
          <w:p w14:paraId="11E3D0F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6BD4808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</w:tc>
        <w:tc>
          <w:tcPr>
            <w:tcW w:w="1561" w:type="dxa"/>
          </w:tcPr>
          <w:p w14:paraId="6A0804EB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lang w:val="uz-Cyrl-UZ"/>
              </w:rPr>
              <w:t>Поуке, РС</w:t>
            </w:r>
            <w:r w:rsidRPr="00A04B12">
              <w:rPr>
                <w:rFonts w:ascii="Times New Roman" w:eastAsia="Calibri" w:hAnsi="Times New Roman" w:cs="Times New Roman"/>
                <w:lang w:val="uz-Cyrl-UZ"/>
              </w:rPr>
              <w:t>, табла, свеске,</w:t>
            </w:r>
          </w:p>
          <w:p w14:paraId="50B1929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1671ABA" wp14:editId="4B79397F">
                  <wp:extent cx="238125" cy="238125"/>
                  <wp:effectExtent l="0" t="0" r="9525" b="9525"/>
                  <wp:docPr id="60" name="Picture 18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0070C0"/>
                <w:lang w:val="uz-Cyrl-UZ"/>
              </w:rPr>
              <w:t xml:space="preserve">Дигитално издање уџбеника на </w:t>
            </w:r>
            <w:r w:rsidRPr="00A04B12">
              <w:rPr>
                <w:rFonts w:ascii="Times New Roman" w:eastAsia="Calibri" w:hAnsi="Times New Roman" w:cs="Times New Roman"/>
                <w:i/>
                <w:color w:val="0070C0"/>
                <w:lang w:val="uz-Cyrl-UZ"/>
              </w:rPr>
              <w:lastRenderedPageBreak/>
              <w:t>Мозаик платформи</w:t>
            </w:r>
          </w:p>
        </w:tc>
        <w:tc>
          <w:tcPr>
            <w:tcW w:w="1559" w:type="dxa"/>
          </w:tcPr>
          <w:p w14:paraId="4752C32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4D150CB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6C74C21E" w14:textId="77777777" w:rsidTr="00632802">
        <w:trPr>
          <w:trHeight w:val="2837"/>
        </w:trPr>
        <w:tc>
          <w:tcPr>
            <w:tcW w:w="959" w:type="dxa"/>
          </w:tcPr>
          <w:p w14:paraId="621160D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lastRenderedPageBreak/>
              <w:t>ЈК</w:t>
            </w:r>
          </w:p>
        </w:tc>
        <w:tc>
          <w:tcPr>
            <w:tcW w:w="3034" w:type="dxa"/>
          </w:tcPr>
          <w:p w14:paraId="15F5462B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упозна личност Михајла Пупина;</w:t>
            </w:r>
          </w:p>
          <w:p w14:paraId="7D91AE11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сазна за његове највредније патенте који су променили свет;</w:t>
            </w:r>
          </w:p>
          <w:p w14:paraId="58CFC932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уз помоћ маште дочара интервју са великим научником.</w:t>
            </w:r>
          </w:p>
          <w:p w14:paraId="3666694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11E22BD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95.</w:t>
            </w:r>
          </w:p>
        </w:tc>
        <w:tc>
          <w:tcPr>
            <w:tcW w:w="1727" w:type="dxa"/>
          </w:tcPr>
          <w:p w14:paraId="2CB825BB" w14:textId="0DDB4D8E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Постави питања Михајлу</w:t>
            </w:r>
          </w:p>
          <w:p w14:paraId="2F8C35E0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Пупину</w:t>
            </w:r>
          </w:p>
          <w:p w14:paraId="30FB9C08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9DA796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E3306AD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2B0F6BD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59F6594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5ACB972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4F72203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684A932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ИД, П</w:t>
            </w:r>
          </w:p>
          <w:p w14:paraId="0FFD243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14:paraId="7D62A63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4C8FAF8C" w14:textId="77777777" w:rsidR="00632802" w:rsidRPr="00A04B12" w:rsidRDefault="00632802" w:rsidP="00632802">
            <w:pPr>
              <w:spacing w:line="252" w:lineRule="auto"/>
              <w:contextualSpacing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lang w:val="uz-Cyrl-UZ"/>
              </w:rPr>
              <w:t>, табла,</w:t>
            </w:r>
          </w:p>
          <w:p w14:paraId="3F4E7BC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49F9482" wp14:editId="7910EAC2">
                  <wp:extent cx="238125" cy="238125"/>
                  <wp:effectExtent l="0" t="0" r="9525" b="9525"/>
                  <wp:docPr id="61" name="Picture 1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0070C0"/>
                <w:lang w:val="uz-Cyrl-UZ"/>
              </w:rPr>
              <w:t>Дигитално издање уџбеника на Мозаик платформи</w:t>
            </w:r>
          </w:p>
          <w:p w14:paraId="40EF6D0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C36FA1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426107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 и друштво</w:t>
            </w:r>
          </w:p>
          <w:p w14:paraId="635173B9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46D174A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78289300" w14:textId="77777777" w:rsidTr="00632802">
        <w:trPr>
          <w:trHeight w:val="419"/>
        </w:trPr>
        <w:tc>
          <w:tcPr>
            <w:tcW w:w="959" w:type="dxa"/>
          </w:tcPr>
          <w:p w14:paraId="5647F37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215495D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034" w:type="dxa"/>
          </w:tcPr>
          <w:p w14:paraId="5143E9E6" w14:textId="77777777" w:rsidR="00632802" w:rsidRPr="00A04B12" w:rsidRDefault="00632802" w:rsidP="006328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– препознаје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 xml:space="preserve"> управни и </w:t>
            </w:r>
            <w:r w:rsidRPr="00A04B12">
              <w:rPr>
                <w:rFonts w:ascii="Times New Roman" w:eastAsia="Calibri" w:hAnsi="Times New Roman" w:cs="Times New Roman"/>
              </w:rPr>
              <w:t xml:space="preserve">       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>неуправни говор</w:t>
            </w:r>
            <w:r w:rsidRPr="00A04B12">
              <w:rPr>
                <w:rFonts w:ascii="Times New Roman" w:eastAsia="Calibri" w:hAnsi="Times New Roman" w:cs="Times New Roman"/>
              </w:rPr>
              <w:t>;</w:t>
            </w:r>
          </w:p>
          <w:p w14:paraId="35710A40" w14:textId="77777777" w:rsidR="00632802" w:rsidRPr="00A04B12" w:rsidRDefault="00632802" w:rsidP="0063280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sr-Latn-CS"/>
              </w:rPr>
              <w:t>трансформиш</w:t>
            </w:r>
            <w:r w:rsidRPr="00A04B12">
              <w:rPr>
                <w:rFonts w:ascii="Times New Roman" w:eastAsia="Calibri" w:hAnsi="Times New Roman" w:cs="Times New Roman"/>
              </w:rPr>
              <w:t>е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 xml:space="preserve"> реченицу</w:t>
            </w:r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>из неуправног у управни говор и обратно</w:t>
            </w:r>
            <w:r w:rsidRPr="00A04B12">
              <w:rPr>
                <w:rFonts w:ascii="Times New Roman" w:eastAsia="Calibri" w:hAnsi="Times New Roman" w:cs="Times New Roman"/>
              </w:rPr>
              <w:t>;</w:t>
            </w:r>
          </w:p>
          <w:p w14:paraId="4CA3101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26AD303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96.</w:t>
            </w:r>
          </w:p>
        </w:tc>
        <w:tc>
          <w:tcPr>
            <w:tcW w:w="1727" w:type="dxa"/>
          </w:tcPr>
          <w:p w14:paraId="084F0AF1" w14:textId="313AEAC6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Управни</w:t>
            </w:r>
          </w:p>
          <w:p w14:paraId="5B637EB7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говор</w:t>
            </w:r>
          </w:p>
          <w:p w14:paraId="1301110B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AF78F51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641D25E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563045F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06" w:type="dxa"/>
          </w:tcPr>
          <w:p w14:paraId="14F95BF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3D49EBE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  <w:p w14:paraId="57EB8FE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14:paraId="02FB5C7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табла, свеске,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</w:p>
        </w:tc>
        <w:tc>
          <w:tcPr>
            <w:tcW w:w="1559" w:type="dxa"/>
          </w:tcPr>
          <w:p w14:paraId="001818A2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  <w:p w14:paraId="37759D93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362AED02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27D3421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6E9C2AF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1344312A" w14:textId="77777777" w:rsidTr="00632802">
        <w:trPr>
          <w:trHeight w:val="419"/>
        </w:trPr>
        <w:tc>
          <w:tcPr>
            <w:tcW w:w="959" w:type="dxa"/>
          </w:tcPr>
          <w:p w14:paraId="479C686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034" w:type="dxa"/>
          </w:tcPr>
          <w:p w14:paraId="700876D2" w14:textId="77777777" w:rsidR="00632802" w:rsidRPr="00A04B12" w:rsidRDefault="00632802" w:rsidP="0063280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– препозна правилну употребу 3. модела управног говора;</w:t>
            </w:r>
          </w:p>
          <w:p w14:paraId="6B5195E3" w14:textId="2AD4F0BA" w:rsidR="00632802" w:rsidRPr="00632802" w:rsidRDefault="00632802" w:rsidP="0063280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lang w:val="sr-Latn-CS"/>
              </w:rPr>
              <w:t>трансформиш</w:t>
            </w:r>
            <w:r w:rsidRPr="00A04B12">
              <w:rPr>
                <w:rFonts w:ascii="Times New Roman" w:eastAsia="Calibri" w:hAnsi="Times New Roman" w:cs="Times New Roman"/>
              </w:rPr>
              <w:t>е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 xml:space="preserve"> реченицу</w:t>
            </w:r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>из неуправног у управни говор и обратно</w:t>
            </w:r>
            <w:r w:rsidRPr="00A04B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2" w:type="dxa"/>
          </w:tcPr>
          <w:p w14:paraId="33F00B98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97.</w:t>
            </w:r>
          </w:p>
        </w:tc>
        <w:tc>
          <w:tcPr>
            <w:tcW w:w="1727" w:type="dxa"/>
          </w:tcPr>
          <w:p w14:paraId="73114D0D" w14:textId="3C4D6B85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Управни</w:t>
            </w:r>
          </w:p>
          <w:p w14:paraId="79C5F34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говор,</w:t>
            </w:r>
          </w:p>
          <w:p w14:paraId="3A12682C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3. модел</w:t>
            </w:r>
          </w:p>
          <w:p w14:paraId="6F332C2F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41B7271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3C022FD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  <w:p w14:paraId="3AF14BC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14:paraId="55F5E05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  <w:p w14:paraId="54AD81B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1F5718B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6B5BCAE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ИД, П</w:t>
            </w:r>
          </w:p>
          <w:p w14:paraId="3B847A2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14:paraId="6CC0581A" w14:textId="5F4C9177" w:rsidR="00632802" w:rsidRPr="00A04B12" w:rsidRDefault="00632802" w:rsidP="00632802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табла, свеске,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РС,</w:t>
            </w:r>
          </w:p>
          <w:p w14:paraId="2A00CE8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90B02C6" wp14:editId="567627CA">
                  <wp:extent cx="238125" cy="238125"/>
                  <wp:effectExtent l="0" t="0" r="9525" b="9525"/>
                  <wp:docPr id="62" name="Picture 2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0D73742B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213C60C7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24596CE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15B31BF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4B42638A" w14:textId="77777777" w:rsidTr="00632802">
        <w:trPr>
          <w:trHeight w:val="419"/>
        </w:trPr>
        <w:tc>
          <w:tcPr>
            <w:tcW w:w="959" w:type="dxa"/>
          </w:tcPr>
          <w:p w14:paraId="3A1EE3B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39B4AC7F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сазна занимљиве појединости из живота књижевнице;</w:t>
            </w:r>
          </w:p>
          <w:p w14:paraId="634A5728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према књижевности.</w:t>
            </w:r>
          </w:p>
          <w:p w14:paraId="35FE7D4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7F18441C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98.</w:t>
            </w:r>
          </w:p>
        </w:tc>
        <w:tc>
          <w:tcPr>
            <w:tcW w:w="1727" w:type="dxa"/>
          </w:tcPr>
          <w:p w14:paraId="6CEE0F4B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Упознај личност –</w:t>
            </w:r>
          </w:p>
          <w:p w14:paraId="03CDA4D7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Јохана Шпири</w:t>
            </w:r>
          </w:p>
          <w:p w14:paraId="4DC3E11D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E9FF66B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</w:tcPr>
          <w:p w14:paraId="09BD526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3F0EB95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  <w:p w14:paraId="32E937D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381008E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ИД</w:t>
            </w:r>
          </w:p>
        </w:tc>
        <w:tc>
          <w:tcPr>
            <w:tcW w:w="1561" w:type="dxa"/>
          </w:tcPr>
          <w:p w14:paraId="5A32389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свеска, Читанка,</w:t>
            </w:r>
            <w:r w:rsidRPr="00A04B1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DE163A0" wp14:editId="1AB7B28A">
                  <wp:extent cx="238125" cy="238125"/>
                  <wp:effectExtent l="0" t="0" r="9525" b="9525"/>
                  <wp:docPr id="63" name="Picture 5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53B10AC9" w14:textId="77777777" w:rsidR="00632802" w:rsidRPr="00A04B12" w:rsidRDefault="00632802" w:rsidP="00632802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</w:rPr>
              <w:t>Природа и друштво</w:t>
            </w:r>
          </w:p>
          <w:p w14:paraId="49F7A161" w14:textId="77777777" w:rsidR="00632802" w:rsidRPr="00A04B12" w:rsidRDefault="00632802" w:rsidP="00632802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</w:rPr>
              <w:t>Музичка киултура</w:t>
            </w:r>
          </w:p>
          <w:p w14:paraId="3BF6D05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</w:rPr>
              <w:t>Ликовна култура</w:t>
            </w:r>
          </w:p>
        </w:tc>
        <w:tc>
          <w:tcPr>
            <w:tcW w:w="1295" w:type="dxa"/>
          </w:tcPr>
          <w:p w14:paraId="06A38C1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27C14D1D" w14:textId="77777777" w:rsidTr="00632802">
        <w:trPr>
          <w:trHeight w:val="419"/>
        </w:trPr>
        <w:tc>
          <w:tcPr>
            <w:tcW w:w="959" w:type="dxa"/>
          </w:tcPr>
          <w:p w14:paraId="4CF17169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65989F89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2B2D352B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утвтђује место и време вршења радње;</w:t>
            </w:r>
          </w:p>
          <w:p w14:paraId="005D89C4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одређује тему. </w:t>
            </w:r>
          </w:p>
          <w:p w14:paraId="1F7AE13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481E0F76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99.</w:t>
            </w:r>
          </w:p>
        </w:tc>
        <w:tc>
          <w:tcPr>
            <w:tcW w:w="1727" w:type="dxa"/>
          </w:tcPr>
          <w:p w14:paraId="4443F0FE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Јохана Шпири:</w:t>
            </w:r>
          </w:p>
          <w:p w14:paraId="7D8112EA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Хајди</w:t>
            </w:r>
          </w:p>
          <w:p w14:paraId="5BBFA89F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2B4C14A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A03F73D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</w:tcPr>
          <w:p w14:paraId="6530C4F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1B01F1F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  <w:p w14:paraId="34ACFC6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6B5AF90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 П</w:t>
            </w:r>
          </w:p>
        </w:tc>
        <w:tc>
          <w:tcPr>
            <w:tcW w:w="1561" w:type="dxa"/>
          </w:tcPr>
          <w:p w14:paraId="1C10F2BD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компјутер,</w:t>
            </w:r>
          </w:p>
          <w:p w14:paraId="513D0B1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DE011D5" w14:textId="77777777" w:rsidR="00632802" w:rsidRPr="00A04B12" w:rsidRDefault="00632802" w:rsidP="00632802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</w:rPr>
              <w:t>Природа и друштво</w:t>
            </w:r>
          </w:p>
          <w:p w14:paraId="0818D7F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3C230D4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528D217C" w14:textId="77777777" w:rsidTr="00632802">
        <w:trPr>
          <w:trHeight w:val="419"/>
        </w:trPr>
        <w:tc>
          <w:tcPr>
            <w:tcW w:w="959" w:type="dxa"/>
          </w:tcPr>
          <w:p w14:paraId="3DB80FB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59402344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0C95D999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проналази особине главних и споредних јунака;</w:t>
            </w:r>
          </w:p>
          <w:p w14:paraId="6BC979A7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одређују целине у роману;</w:t>
            </w:r>
          </w:p>
          <w:p w14:paraId="2B4CE8EA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проналази поруке романа.</w:t>
            </w:r>
          </w:p>
          <w:p w14:paraId="40902C8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760A0B5D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100.</w:t>
            </w:r>
          </w:p>
        </w:tc>
        <w:tc>
          <w:tcPr>
            <w:tcW w:w="1727" w:type="dxa"/>
          </w:tcPr>
          <w:p w14:paraId="408870E2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Јохана Шпири:</w:t>
            </w:r>
          </w:p>
          <w:p w14:paraId="4D5F55CF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Хајди</w:t>
            </w:r>
          </w:p>
          <w:p w14:paraId="5D6BB985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8B8FC8F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3BBDBA3D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12F5966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</w:tcPr>
          <w:p w14:paraId="40859BD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06" w:type="dxa"/>
          </w:tcPr>
          <w:p w14:paraId="60B91FD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И, П</w:t>
            </w:r>
          </w:p>
          <w:p w14:paraId="39082C1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098F464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 П</w:t>
            </w:r>
          </w:p>
        </w:tc>
        <w:tc>
          <w:tcPr>
            <w:tcW w:w="1561" w:type="dxa"/>
          </w:tcPr>
          <w:p w14:paraId="588874F9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</w:p>
          <w:p w14:paraId="05FC6A79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роман,</w:t>
            </w:r>
          </w:p>
          <w:p w14:paraId="3F8D5AA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4492191" wp14:editId="54996B73">
                  <wp:extent cx="238125" cy="238125"/>
                  <wp:effectExtent l="0" t="0" r="9525" b="9525"/>
                  <wp:docPr id="64" name="Picture 33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CDBA97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01FFEF5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7FA337B9" w14:textId="77777777" w:rsidTr="00632802">
        <w:trPr>
          <w:trHeight w:val="419"/>
        </w:trPr>
        <w:tc>
          <w:tcPr>
            <w:tcW w:w="959" w:type="dxa"/>
          </w:tcPr>
          <w:p w14:paraId="0B4A863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034" w:type="dxa"/>
          </w:tcPr>
          <w:p w14:paraId="450ABEBF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субјекат;</w:t>
            </w:r>
          </w:p>
          <w:p w14:paraId="48448106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врсте речи у служби субјекта;</w:t>
            </w:r>
          </w:p>
          <w:p w14:paraId="0A6A30CB" w14:textId="73904BEC" w:rsidR="00632802" w:rsidRPr="0063280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књижевно-језичку норму у вези са облицима речи.</w:t>
            </w:r>
          </w:p>
        </w:tc>
        <w:tc>
          <w:tcPr>
            <w:tcW w:w="722" w:type="dxa"/>
          </w:tcPr>
          <w:p w14:paraId="26DE8C9A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101.</w:t>
            </w:r>
          </w:p>
        </w:tc>
        <w:tc>
          <w:tcPr>
            <w:tcW w:w="1727" w:type="dxa"/>
          </w:tcPr>
          <w:p w14:paraId="42C4B3E8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</w:p>
          <w:p w14:paraId="0F369B75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F6989E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57430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4CB40F6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32BFDFC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  <w:p w14:paraId="05F8845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29FA26D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7CB1F8F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  <w:p w14:paraId="52AA537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14:paraId="6B5197D5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свеске,</w:t>
            </w:r>
          </w:p>
          <w:p w14:paraId="4B0F9443" w14:textId="6CC3695D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CBC0853" wp14:editId="7498210E">
                  <wp:extent cx="238125" cy="238125"/>
                  <wp:effectExtent l="0" t="0" r="9525" b="9525"/>
                  <wp:docPr id="65" name="Picture 45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FB7A64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3373E19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6F817DED" w14:textId="77777777" w:rsidTr="00632802">
        <w:trPr>
          <w:trHeight w:val="419"/>
        </w:trPr>
        <w:tc>
          <w:tcPr>
            <w:tcW w:w="959" w:type="dxa"/>
          </w:tcPr>
          <w:p w14:paraId="339D9F6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034" w:type="dxa"/>
          </w:tcPr>
          <w:p w14:paraId="40FA161A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субјекат;</w:t>
            </w:r>
          </w:p>
          <w:p w14:paraId="552EC6CD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изостваљени субјекат;</w:t>
            </w:r>
          </w:p>
          <w:p w14:paraId="7E8D7AC3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место субјекта у реченици;</w:t>
            </w:r>
          </w:p>
          <w:p w14:paraId="14AB984F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примере.</w:t>
            </w:r>
          </w:p>
          <w:p w14:paraId="15FEBFC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</w:tcPr>
          <w:p w14:paraId="69100E28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102.</w:t>
            </w:r>
          </w:p>
        </w:tc>
        <w:tc>
          <w:tcPr>
            <w:tcW w:w="1727" w:type="dxa"/>
          </w:tcPr>
          <w:p w14:paraId="27FBFEB5" w14:textId="0122B300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Изостављени</w:t>
            </w:r>
          </w:p>
          <w:p w14:paraId="096727FF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</w:p>
          <w:p w14:paraId="557604A1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B9C67A9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A4189B3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76B235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1436DD4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17D2BFA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  <w:p w14:paraId="0B0E8C7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</w:tcPr>
          <w:p w14:paraId="482F3FD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57B1050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61" w:type="dxa"/>
          </w:tcPr>
          <w:p w14:paraId="3D1BBDC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</w:p>
          <w:p w14:paraId="6C4C775F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свеске,</w:t>
            </w:r>
          </w:p>
          <w:p w14:paraId="4C8C6FE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B390C2D" wp14:editId="2694D804">
                  <wp:extent cx="238125" cy="238125"/>
                  <wp:effectExtent l="0" t="0" r="9525" b="9525"/>
                  <wp:docPr id="66" name="Picture 42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42AE86A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C7181C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698D5EF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62681375" w14:textId="77777777" w:rsidTr="00632802">
        <w:trPr>
          <w:trHeight w:val="419"/>
        </w:trPr>
        <w:tc>
          <w:tcPr>
            <w:tcW w:w="959" w:type="dxa"/>
          </w:tcPr>
          <w:p w14:paraId="55C8D68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034" w:type="dxa"/>
          </w:tcPr>
          <w:p w14:paraId="14DA9C0A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субјекат;</w:t>
            </w:r>
          </w:p>
          <w:p w14:paraId="21A0D871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изостваљени субјекат;</w:t>
            </w:r>
          </w:p>
          <w:p w14:paraId="329C325B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место субјекта у реченици;</w:t>
            </w:r>
          </w:p>
          <w:p w14:paraId="3289008C" w14:textId="13DBAA90" w:rsidR="00632802" w:rsidRPr="0063280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књижевно-језичку норму у вези са облицима речи.</w:t>
            </w:r>
          </w:p>
        </w:tc>
        <w:tc>
          <w:tcPr>
            <w:tcW w:w="722" w:type="dxa"/>
          </w:tcPr>
          <w:p w14:paraId="4CE6D107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103.</w:t>
            </w:r>
          </w:p>
        </w:tc>
        <w:tc>
          <w:tcPr>
            <w:tcW w:w="1727" w:type="dxa"/>
          </w:tcPr>
          <w:p w14:paraId="4DEDCF09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Служба речи,</w:t>
            </w:r>
          </w:p>
          <w:p w14:paraId="372C6FC6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</w:p>
          <w:p w14:paraId="3EC8E129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B72C0C1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59844E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1357628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62D9A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08459A1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ПР</w:t>
            </w:r>
          </w:p>
        </w:tc>
        <w:tc>
          <w:tcPr>
            <w:tcW w:w="1006" w:type="dxa"/>
          </w:tcPr>
          <w:p w14:paraId="7136235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44F60A5C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</w:tc>
        <w:tc>
          <w:tcPr>
            <w:tcW w:w="1561" w:type="dxa"/>
          </w:tcPr>
          <w:p w14:paraId="2DF831C8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</w:t>
            </w:r>
          </w:p>
          <w:p w14:paraId="259A8EA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72FD7BD" wp14:editId="41742FAC">
                  <wp:extent cx="238125" cy="238125"/>
                  <wp:effectExtent l="0" t="0" r="9525" b="9525"/>
                  <wp:docPr id="67" name="Picture 37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355ED9E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12DA7931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0D76BA27" w14:textId="77777777" w:rsidTr="00632802">
        <w:trPr>
          <w:trHeight w:val="419"/>
        </w:trPr>
        <w:tc>
          <w:tcPr>
            <w:tcW w:w="959" w:type="dxa"/>
          </w:tcPr>
          <w:p w14:paraId="716306E4" w14:textId="2BE0903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61094CFE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основне одлике приче;</w:t>
            </w:r>
          </w:p>
          <w:p w14:paraId="3CDBA343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511305E6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F0C4159" w14:textId="59F91E6F" w:rsidR="00632802" w:rsidRPr="0063280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тексту.</w:t>
            </w:r>
          </w:p>
        </w:tc>
        <w:tc>
          <w:tcPr>
            <w:tcW w:w="722" w:type="dxa"/>
          </w:tcPr>
          <w:p w14:paraId="14340286" w14:textId="67F3C596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104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27" w:type="dxa"/>
          </w:tcPr>
          <w:p w14:paraId="3F09B9EA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Дејан Алексић:</w:t>
            </w:r>
          </w:p>
          <w:p w14:paraId="2A5186A7" w14:textId="732E1474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Позориште на небу</w:t>
            </w:r>
          </w:p>
        </w:tc>
        <w:tc>
          <w:tcPr>
            <w:tcW w:w="720" w:type="dxa"/>
          </w:tcPr>
          <w:p w14:paraId="14A78272" w14:textId="49D3AD29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06" w:type="dxa"/>
          </w:tcPr>
          <w:p w14:paraId="794417B7" w14:textId="58A6E405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158683C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444ED28C" w14:textId="6479918D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61" w:type="dxa"/>
          </w:tcPr>
          <w:p w14:paraId="1EF0237F" w14:textId="26D1B38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5E10BB2" wp14:editId="358A9AB5">
                  <wp:extent cx="238125" cy="238125"/>
                  <wp:effectExtent l="0" t="0" r="9525" b="9525"/>
                  <wp:docPr id="69" name="Picture 58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D8E826B" w14:textId="215DF2F0" w:rsidR="00632802" w:rsidRPr="00A04B12" w:rsidRDefault="00632802" w:rsidP="00632802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295" w:type="dxa"/>
          </w:tcPr>
          <w:p w14:paraId="2C3DAB3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4DE488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E90497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05E3FF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F2E476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1F7CB775" w14:textId="77777777" w:rsidTr="00632802">
        <w:trPr>
          <w:trHeight w:val="419"/>
        </w:trPr>
        <w:tc>
          <w:tcPr>
            <w:tcW w:w="959" w:type="dxa"/>
          </w:tcPr>
          <w:p w14:paraId="2AC84DA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6156F91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  <w:p w14:paraId="609F053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4F98776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2A87DBBD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4" w:type="dxa"/>
          </w:tcPr>
          <w:p w14:paraId="2729BBDB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одређује особине ликова;</w:t>
            </w:r>
          </w:p>
          <w:p w14:paraId="071889B1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проналази дијалог;</w:t>
            </w:r>
          </w:p>
          <w:p w14:paraId="53670991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прави компарацију између дијалога у причи и позоришном делу;</w:t>
            </w:r>
          </w:p>
          <w:p w14:paraId="3905BE6C" w14:textId="47E61991" w:rsidR="00632802" w:rsidRPr="0063280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проналази поруке.</w:t>
            </w:r>
          </w:p>
        </w:tc>
        <w:tc>
          <w:tcPr>
            <w:tcW w:w="722" w:type="dxa"/>
          </w:tcPr>
          <w:p w14:paraId="2C670A21" w14:textId="4CAA2116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105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27" w:type="dxa"/>
          </w:tcPr>
          <w:p w14:paraId="1B2DCAB0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color w:val="000000"/>
              </w:rPr>
              <w:t>Дејан Алексић:</w:t>
            </w:r>
          </w:p>
          <w:p w14:paraId="07FC661D" w14:textId="46C5854C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3280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Позориште на небу</w:t>
            </w:r>
          </w:p>
        </w:tc>
        <w:tc>
          <w:tcPr>
            <w:tcW w:w="720" w:type="dxa"/>
          </w:tcPr>
          <w:p w14:paraId="78E61D01" w14:textId="229799C4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06" w:type="dxa"/>
          </w:tcPr>
          <w:p w14:paraId="2EF3B197" w14:textId="2CF2AFEC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55F0BC01" w14:textId="7553C1A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 П</w:t>
            </w:r>
          </w:p>
        </w:tc>
        <w:tc>
          <w:tcPr>
            <w:tcW w:w="1561" w:type="dxa"/>
          </w:tcPr>
          <w:p w14:paraId="0F695D84" w14:textId="29392A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11EE862" wp14:editId="69C5A036">
                  <wp:extent cx="238125" cy="238125"/>
                  <wp:effectExtent l="0" t="0" r="9525" b="9525"/>
                  <wp:docPr id="70" name="Picture 53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58353AB0" w14:textId="5DA022B0" w:rsidR="00632802" w:rsidRPr="00A04B12" w:rsidRDefault="00632802" w:rsidP="00632802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295" w:type="dxa"/>
          </w:tcPr>
          <w:p w14:paraId="0D195273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41025B4E" w14:textId="77777777" w:rsidTr="00632802">
        <w:trPr>
          <w:trHeight w:val="419"/>
        </w:trPr>
        <w:tc>
          <w:tcPr>
            <w:tcW w:w="959" w:type="dxa"/>
          </w:tcPr>
          <w:p w14:paraId="4DBF545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034" w:type="dxa"/>
          </w:tcPr>
          <w:p w14:paraId="401413A1" w14:textId="77777777" w:rsidR="00632802" w:rsidRPr="00A04B12" w:rsidRDefault="00632802" w:rsidP="00632802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  <w:p w14:paraId="5D41E8E5" w14:textId="77777777" w:rsidR="00632802" w:rsidRPr="00A04B12" w:rsidRDefault="00632802" w:rsidP="00632802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– зна да напише датум </w:t>
            </w:r>
          </w:p>
          <w:p w14:paraId="44907820" w14:textId="77777777" w:rsidR="00632802" w:rsidRPr="00A04B12" w:rsidRDefault="00632802" w:rsidP="00632802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>на три различита начина;</w:t>
            </w:r>
          </w:p>
          <w:p w14:paraId="755D42C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– примени знање на својим примерима.</w:t>
            </w:r>
          </w:p>
        </w:tc>
        <w:tc>
          <w:tcPr>
            <w:tcW w:w="722" w:type="dxa"/>
          </w:tcPr>
          <w:p w14:paraId="15D7E6B9" w14:textId="41117032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27" w:type="dxa"/>
          </w:tcPr>
          <w:p w14:paraId="16BB089F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Писање датума</w:t>
            </w:r>
          </w:p>
          <w:p w14:paraId="20468532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C7082F0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5C1EBC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13DB34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0" w:type="dxa"/>
          </w:tcPr>
          <w:p w14:paraId="24CD299E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06" w:type="dxa"/>
          </w:tcPr>
          <w:p w14:paraId="6DC2501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И, П</w:t>
            </w:r>
          </w:p>
        </w:tc>
        <w:tc>
          <w:tcPr>
            <w:tcW w:w="1294" w:type="dxa"/>
          </w:tcPr>
          <w:p w14:paraId="52866275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087C0B0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61" w:type="dxa"/>
          </w:tcPr>
          <w:p w14:paraId="19BFF44C" w14:textId="77777777" w:rsidR="00632802" w:rsidRPr="00A04B12" w:rsidRDefault="00632802" w:rsidP="00632802">
            <w:pPr>
              <w:spacing w:after="200"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свеска, уџбеник, компјутер,</w:t>
            </w:r>
          </w:p>
          <w:p w14:paraId="00B35111" w14:textId="1FAE0BB3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155B44D" wp14:editId="6FF2A724">
                  <wp:extent cx="238125" cy="238125"/>
                  <wp:effectExtent l="0" t="0" r="9525" b="9525"/>
                  <wp:docPr id="68" name="Picture 5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7A399EDD" w14:textId="77777777" w:rsidR="00632802" w:rsidRPr="00A04B12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0F906C2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329156A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др.</w:t>
            </w:r>
          </w:p>
        </w:tc>
        <w:tc>
          <w:tcPr>
            <w:tcW w:w="1295" w:type="dxa"/>
          </w:tcPr>
          <w:p w14:paraId="0CB619A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57FE6760" w14:textId="77777777" w:rsidTr="00632802">
        <w:trPr>
          <w:trHeight w:val="419"/>
        </w:trPr>
        <w:tc>
          <w:tcPr>
            <w:tcW w:w="959" w:type="dxa"/>
          </w:tcPr>
          <w:p w14:paraId="063106FF" w14:textId="77777777" w:rsidR="00632802" w:rsidRPr="00A71C8D" w:rsidRDefault="00632802" w:rsidP="00632802">
            <w:pPr>
              <w:jc w:val="center"/>
              <w:rPr>
                <w:rFonts w:ascii="Times New Roman" w:hAnsi="Times New Roman" w:cs="Times New Roman"/>
              </w:rPr>
            </w:pPr>
          </w:p>
          <w:p w14:paraId="1275980E" w14:textId="21E6235B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14E70ED0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лирске песме;</w:t>
            </w:r>
          </w:p>
          <w:p w14:paraId="7F2FF03D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D205A94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0D3FDAE0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разуме идеје књижевног дела;</w:t>
            </w:r>
          </w:p>
          <w:p w14:paraId="0D6F7F41" w14:textId="65BC87A2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делу.</w:t>
            </w:r>
          </w:p>
        </w:tc>
        <w:tc>
          <w:tcPr>
            <w:tcW w:w="722" w:type="dxa"/>
          </w:tcPr>
          <w:p w14:paraId="09719AC3" w14:textId="766F62E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7" w:type="dxa"/>
          </w:tcPr>
          <w:p w14:paraId="46CF778C" w14:textId="2B39A6C5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2802">
              <w:rPr>
                <w:rFonts w:ascii="Times New Roman" w:eastAsia="Calibri" w:hAnsi="Times New Roman" w:cs="Times New Roman"/>
                <w:b/>
              </w:rPr>
              <w:t xml:space="preserve">Бранко Mиљковић: </w:t>
            </w:r>
            <w:r w:rsidRPr="00632802">
              <w:rPr>
                <w:rFonts w:ascii="Times New Roman" w:eastAsia="Calibri" w:hAnsi="Times New Roman" w:cs="Times New Roman"/>
                <w:b/>
                <w:i/>
              </w:rPr>
              <w:t>Песма о цвету</w:t>
            </w:r>
          </w:p>
          <w:p w14:paraId="202A0B48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7FF7F55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C49FDD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6535E622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5FCA8223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76EF661B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592D2181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36B29E8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1336D2B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60FA9E33" w14:textId="1D0EA57A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720" w:type="dxa"/>
          </w:tcPr>
          <w:p w14:paraId="1CEFD3D4" w14:textId="77777777" w:rsidR="00632802" w:rsidRPr="00A71C8D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93FA19" w14:textId="379E3140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6" w:type="dxa"/>
          </w:tcPr>
          <w:p w14:paraId="0CEE5652" w14:textId="4AD437CB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294" w:type="dxa"/>
          </w:tcPr>
          <w:p w14:paraId="4A6D54E4" w14:textId="77777777" w:rsidR="00632802" w:rsidRPr="00A71C8D" w:rsidRDefault="00632802" w:rsidP="00632802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Д, ВТ,</w:t>
            </w:r>
          </w:p>
          <w:p w14:paraId="6E66FC3C" w14:textId="5F5E891D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61" w:type="dxa"/>
          </w:tcPr>
          <w:p w14:paraId="7FE78A72" w14:textId="48BF1904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62F957A" wp14:editId="4A866028">
                  <wp:extent cx="238125" cy="238125"/>
                  <wp:effectExtent l="0" t="0" r="9525" b="9525"/>
                  <wp:docPr id="6" name="Picture 6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2023BB85" w14:textId="77777777" w:rsidR="00632802" w:rsidRPr="00A71C8D" w:rsidRDefault="00632802" w:rsidP="00632802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Музичка култура  </w:t>
            </w:r>
          </w:p>
          <w:p w14:paraId="15DDA0C1" w14:textId="77777777" w:rsidR="00632802" w:rsidRPr="00A71C8D" w:rsidRDefault="00632802" w:rsidP="00632802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70B732F8" w14:textId="726CD1DE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  <w:r w:rsidRPr="00A71C8D">
              <w:rPr>
                <w:rFonts w:ascii="Times New Roman" w:eastAsia="Calibri" w:hAnsi="Times New Roman" w:cs="Times New Roman"/>
              </w:rPr>
              <w:t>Природа и друштво</w:t>
            </w:r>
          </w:p>
        </w:tc>
        <w:tc>
          <w:tcPr>
            <w:tcW w:w="1295" w:type="dxa"/>
          </w:tcPr>
          <w:p w14:paraId="305F6DA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4B04AEF6" w14:textId="77777777" w:rsidTr="00632802">
        <w:trPr>
          <w:trHeight w:val="419"/>
        </w:trPr>
        <w:tc>
          <w:tcPr>
            <w:tcW w:w="959" w:type="dxa"/>
          </w:tcPr>
          <w:p w14:paraId="3CB3200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3EE1C48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  <w:p w14:paraId="763D4A27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2852B594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  <w:p w14:paraId="080CA88A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4" w:type="dxa"/>
          </w:tcPr>
          <w:p w14:paraId="68AA6B54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6CE4745E" w14:textId="777777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према српском језику.</w:t>
            </w:r>
          </w:p>
        </w:tc>
        <w:tc>
          <w:tcPr>
            <w:tcW w:w="722" w:type="dxa"/>
          </w:tcPr>
          <w:p w14:paraId="135127D9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108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727" w:type="dxa"/>
          </w:tcPr>
          <w:p w14:paraId="2B726050" w14:textId="77777777" w:rsidR="00632802" w:rsidRPr="00A04B1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Научили смо у фебруару</w:t>
            </w:r>
          </w:p>
        </w:tc>
        <w:tc>
          <w:tcPr>
            <w:tcW w:w="720" w:type="dxa"/>
          </w:tcPr>
          <w:p w14:paraId="5DE5A48B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1006" w:type="dxa"/>
          </w:tcPr>
          <w:p w14:paraId="4DE64D46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172F5C09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</w:tc>
        <w:tc>
          <w:tcPr>
            <w:tcW w:w="1561" w:type="dxa"/>
          </w:tcPr>
          <w:p w14:paraId="0EEA8470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5E774E2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B7BE4C9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32802" w:rsidRPr="00A04B12" w14:paraId="4329F65F" w14:textId="77777777" w:rsidTr="00632802">
        <w:trPr>
          <w:trHeight w:val="419"/>
        </w:trPr>
        <w:tc>
          <w:tcPr>
            <w:tcW w:w="959" w:type="dxa"/>
          </w:tcPr>
          <w:p w14:paraId="02B14B0D" w14:textId="77777777" w:rsidR="00632802" w:rsidRPr="00A71C8D" w:rsidRDefault="00632802" w:rsidP="00632802">
            <w:pPr>
              <w:rPr>
                <w:rFonts w:ascii="Times New Roman" w:hAnsi="Times New Roman" w:cs="Times New Roman"/>
              </w:rPr>
            </w:pPr>
          </w:p>
          <w:p w14:paraId="63BDA8A4" w14:textId="6698EF9D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034" w:type="dxa"/>
          </w:tcPr>
          <w:p w14:paraId="142D353A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народне песме;</w:t>
            </w:r>
          </w:p>
          <w:p w14:paraId="255FBEB9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5249213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704DF0F" w14:textId="77777777" w:rsidR="00632802" w:rsidRPr="00A71C8D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7DFB879F" w14:textId="20EE1B77" w:rsidR="00632802" w:rsidRPr="00A04B12" w:rsidRDefault="00632802" w:rsidP="00632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дела.</w:t>
            </w:r>
          </w:p>
        </w:tc>
        <w:tc>
          <w:tcPr>
            <w:tcW w:w="722" w:type="dxa"/>
          </w:tcPr>
          <w:p w14:paraId="358EDC1E" w14:textId="69A075FA" w:rsid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109.</w:t>
            </w:r>
          </w:p>
        </w:tc>
        <w:tc>
          <w:tcPr>
            <w:tcW w:w="1727" w:type="dxa"/>
          </w:tcPr>
          <w:p w14:paraId="4BDAD82D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2802">
              <w:rPr>
                <w:rFonts w:ascii="Times New Roman" w:eastAsia="Calibri" w:hAnsi="Times New Roman" w:cs="Times New Roman"/>
                <w:b/>
              </w:rPr>
              <w:t>Народна песма:</w:t>
            </w:r>
          </w:p>
          <w:p w14:paraId="25A426D1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32802">
              <w:rPr>
                <w:rFonts w:ascii="Times New Roman" w:eastAsia="Calibri" w:hAnsi="Times New Roman" w:cs="Times New Roman"/>
                <w:b/>
                <w:i/>
              </w:rPr>
              <w:t>Јетрвица адамско колено</w:t>
            </w:r>
          </w:p>
          <w:p w14:paraId="2571EC0E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799D8B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9DA9C6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86E752" w14:textId="77777777" w:rsidR="00632802" w:rsidRPr="00632802" w:rsidRDefault="00632802" w:rsidP="006328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9F4064" w14:textId="77777777" w:rsidR="00632802" w:rsidRPr="00632802" w:rsidRDefault="00632802" w:rsidP="006328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</w:tcPr>
          <w:p w14:paraId="2C761FD6" w14:textId="4B651F30" w:rsidR="00632802" w:rsidRPr="00A04B12" w:rsidRDefault="00632802" w:rsidP="0063280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</w:tcPr>
          <w:p w14:paraId="4AB0109C" w14:textId="016A4B95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294" w:type="dxa"/>
          </w:tcPr>
          <w:p w14:paraId="65E2501E" w14:textId="77777777" w:rsidR="00632802" w:rsidRPr="00A71C8D" w:rsidRDefault="00632802" w:rsidP="00632802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Д. ВТ,</w:t>
            </w:r>
          </w:p>
          <w:p w14:paraId="5F7A0F88" w14:textId="3628898F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61" w:type="dxa"/>
          </w:tcPr>
          <w:p w14:paraId="68B2AC98" w14:textId="4C31FF27" w:rsidR="00632802" w:rsidRPr="00A04B12" w:rsidRDefault="00632802" w:rsidP="00632802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5164A98" wp14:editId="33387160">
                  <wp:extent cx="238125" cy="238125"/>
                  <wp:effectExtent l="0" t="0" r="9525" b="9525"/>
                  <wp:docPr id="1" name="Picture 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559" w:type="dxa"/>
          </w:tcPr>
          <w:p w14:paraId="176246A5" w14:textId="77777777" w:rsidR="00632802" w:rsidRPr="00A71C8D" w:rsidRDefault="00632802" w:rsidP="00632802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29943B68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5" w:type="dxa"/>
          </w:tcPr>
          <w:p w14:paraId="36B7C5BF" w14:textId="77777777" w:rsidR="00632802" w:rsidRPr="00A04B12" w:rsidRDefault="00632802" w:rsidP="006328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16FA0F9" w14:textId="77777777" w:rsidR="00632802" w:rsidRDefault="00632802" w:rsidP="00773949">
      <w:pPr>
        <w:rPr>
          <w:rFonts w:ascii="Times New Roman" w:eastAsia="Calibri" w:hAnsi="Times New Roman" w:cs="Times New Roman"/>
        </w:rPr>
      </w:pPr>
    </w:p>
    <w:p w14:paraId="21E7B486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>ТИП ЧАСА: О – обрада, У – утврђивање, С – систематизација, Пр – провера</w:t>
      </w:r>
    </w:p>
    <w:p w14:paraId="51222DAE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ОБЛИЦИ РАДА: Ф – фронтални, Г – групни, И – индивидуални, П – рад у пару  </w:t>
      </w:r>
    </w:p>
    <w:p w14:paraId="273F5E7A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14:paraId="4518483C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>Е – експериментална, ПР – метода практичних радова, ИА – игровне активности</w:t>
      </w:r>
    </w:p>
    <w:p w14:paraId="46708E8A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>Оцена остварености плана:</w:t>
      </w:r>
    </w:p>
    <w:p w14:paraId="671921DE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52467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</w:p>
    <w:p w14:paraId="5330B52B" w14:textId="127F4D5F" w:rsidR="0025644B" w:rsidRPr="00632802" w:rsidRDefault="00773949" w:rsidP="00632802">
      <w:pPr>
        <w:jc w:val="right"/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  <w:b/>
        </w:rPr>
        <w:t>Наставник____________________________________</w:t>
      </w:r>
      <w:bookmarkStart w:id="0" w:name="_GoBack"/>
      <w:bookmarkEnd w:id="0"/>
    </w:p>
    <w:sectPr w:rsidR="0025644B" w:rsidRPr="00632802" w:rsidSect="00AF5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06A"/>
    <w:multiLevelType w:val="hybridMultilevel"/>
    <w:tmpl w:val="5FF22F7C"/>
    <w:lvl w:ilvl="0" w:tplc="14BE25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49"/>
    <w:rsid w:val="00004667"/>
    <w:rsid w:val="001F2F40"/>
    <w:rsid w:val="0025644B"/>
    <w:rsid w:val="00426445"/>
    <w:rsid w:val="004B53E9"/>
    <w:rsid w:val="005856DF"/>
    <w:rsid w:val="00632802"/>
    <w:rsid w:val="00773949"/>
    <w:rsid w:val="00896948"/>
    <w:rsid w:val="008B2EAF"/>
    <w:rsid w:val="00A04B12"/>
    <w:rsid w:val="00A969B3"/>
    <w:rsid w:val="00AF55EF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6F4"/>
  <w15:docId w15:val="{61D15704-7E32-433F-925B-28B0BBC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739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667"/>
    <w:pPr>
      <w:ind w:left="720"/>
      <w:contextualSpacing/>
    </w:pPr>
  </w:style>
  <w:style w:type="paragraph" w:styleId="NoSpacing">
    <w:name w:val="No Spacing"/>
    <w:uiPriority w:val="1"/>
    <w:qFormat/>
    <w:rsid w:val="0058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F7D4-53D3-4E6C-80A1-33BEA5A9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2021-08-05T14:57:00Z</dcterms:created>
  <dcterms:modified xsi:type="dcterms:W3CDTF">2022-07-14T22:20:00Z</dcterms:modified>
</cp:coreProperties>
</file>