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2" w:rsidRDefault="00B51262" w:rsidP="00B51262">
      <w:pPr>
        <w:pStyle w:val="NoSpacing"/>
      </w:pPr>
      <w:proofErr w:type="spellStart"/>
      <w:r>
        <w:t>Ekosistemi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– test</w:t>
      </w:r>
    </w:p>
    <w:p w:rsidR="00B51262" w:rsidRDefault="00B51262" w:rsidP="00B51262">
      <w:pPr>
        <w:pStyle w:val="NoSpacing"/>
      </w:pPr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1. </w:t>
      </w:r>
      <w:proofErr w:type="spellStart"/>
      <w:r w:rsidRPr="00B51262">
        <w:rPr>
          <w:b/>
        </w:rPr>
        <w:t>Autotrofni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organizmi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su</w:t>
      </w:r>
      <w:proofErr w:type="spellEnd"/>
      <w:r w:rsidRPr="00B51262">
        <w:rPr>
          <w:b/>
        </w:rPr>
        <w:t>: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biljke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čovek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životinje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mikroorganizmi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2. </w:t>
      </w:r>
      <w:proofErr w:type="spellStart"/>
      <w:r w:rsidRPr="00B51262">
        <w:rPr>
          <w:b/>
        </w:rPr>
        <w:t>Tamne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četinarske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šume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čine</w:t>
      </w:r>
      <w:proofErr w:type="spellEnd"/>
      <w:r w:rsidRPr="00B51262">
        <w:rPr>
          <w:b/>
        </w:rPr>
        <w:t>: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jela</w:t>
      </w:r>
      <w:proofErr w:type="spellEnd"/>
      <w:proofErr w:type="gramEnd"/>
      <w:r>
        <w:t xml:space="preserve"> i </w:t>
      </w:r>
      <w:proofErr w:type="spellStart"/>
      <w:r>
        <w:t>smrča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hrast</w:t>
      </w:r>
      <w:proofErr w:type="spellEnd"/>
      <w:r>
        <w:t xml:space="preserve"> i </w:t>
      </w:r>
      <w:proofErr w:type="spellStart"/>
      <w:r>
        <w:t>bukva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bor</w:t>
      </w:r>
      <w:proofErr w:type="spellEnd"/>
      <w:r>
        <w:t xml:space="preserve"> i </w:t>
      </w:r>
      <w:proofErr w:type="spellStart"/>
      <w:r>
        <w:t>jela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bor</w:t>
      </w:r>
      <w:proofErr w:type="spellEnd"/>
      <w:r>
        <w:t xml:space="preserve"> i </w:t>
      </w:r>
      <w:proofErr w:type="spellStart"/>
      <w:r>
        <w:t>bukva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3. Koji </w:t>
      </w:r>
      <w:proofErr w:type="gramStart"/>
      <w:r w:rsidRPr="00B51262">
        <w:rPr>
          <w:b/>
        </w:rPr>
        <w:t>od</w:t>
      </w:r>
      <w:proofErr w:type="gram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spratnih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biljaka</w:t>
      </w:r>
      <w:proofErr w:type="spellEnd"/>
      <w:r w:rsidRPr="00B51262">
        <w:rPr>
          <w:b/>
        </w:rPr>
        <w:t xml:space="preserve"> prima </w:t>
      </w:r>
      <w:proofErr w:type="spellStart"/>
      <w:r w:rsidRPr="00B51262">
        <w:rPr>
          <w:b/>
        </w:rPr>
        <w:t>najveću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količinu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svetlosti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prizemni</w:t>
      </w:r>
      <w:proofErr w:type="spellEnd"/>
      <w:proofErr w:type="gramEnd"/>
      <w:r>
        <w:t xml:space="preserve"> sprat</w:t>
      </w:r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sprat</w:t>
      </w:r>
      <w:proofErr w:type="spellEnd"/>
      <w:r>
        <w:t xml:space="preserve"> </w:t>
      </w:r>
      <w:proofErr w:type="spellStart"/>
      <w:r>
        <w:t>drveća</w:t>
      </w:r>
      <w:proofErr w:type="spellEnd"/>
      <w:r>
        <w:rPr>
          <w:lang w:val="sr-Cyrl-RS"/>
        </w:rPr>
        <w:t xml:space="preserve">                 </w:t>
      </w:r>
      <w:r>
        <w:t xml:space="preserve"> sprat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  <w:r>
        <w:rPr>
          <w:lang w:val="sr-Cyrl-RS"/>
        </w:rPr>
        <w:t xml:space="preserve">               </w:t>
      </w:r>
      <w:r>
        <w:t xml:space="preserve"> sprat </w:t>
      </w:r>
      <w:proofErr w:type="spellStart"/>
      <w:r>
        <w:t>grmlja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4. Sprat </w:t>
      </w:r>
      <w:proofErr w:type="spellStart"/>
      <w:r w:rsidRPr="00B51262">
        <w:rPr>
          <w:b/>
        </w:rPr>
        <w:t>zeljastog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bilja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čine</w:t>
      </w:r>
      <w:proofErr w:type="spellEnd"/>
      <w:r w:rsidRPr="00B51262">
        <w:rPr>
          <w:b/>
        </w:rPr>
        <w:t>:</w:t>
      </w:r>
    </w:p>
    <w:p w:rsidR="00B51262" w:rsidRDefault="00B51262" w:rsidP="00B51262">
      <w:pPr>
        <w:pStyle w:val="NoSpacing"/>
      </w:pPr>
      <w:proofErr w:type="gramStart"/>
      <w:r>
        <w:t>grab</w:t>
      </w:r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visibaba</w:t>
      </w:r>
      <w:proofErr w:type="spellEnd"/>
      <w:r>
        <w:rPr>
          <w:lang w:val="sr-Cyrl-RS"/>
        </w:rPr>
        <w:t xml:space="preserve">                                            </w:t>
      </w:r>
      <w:r>
        <w:t xml:space="preserve"> </w:t>
      </w:r>
      <w:proofErr w:type="spellStart"/>
      <w:r>
        <w:t>mahovina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5. </w:t>
      </w:r>
      <w:proofErr w:type="spellStart"/>
      <w:r w:rsidRPr="00B51262">
        <w:rPr>
          <w:b/>
        </w:rPr>
        <w:t>Koja</w:t>
      </w:r>
      <w:proofErr w:type="spellEnd"/>
      <w:r w:rsidRPr="00B51262">
        <w:rPr>
          <w:b/>
        </w:rPr>
        <w:t xml:space="preserve"> </w:t>
      </w:r>
      <w:proofErr w:type="gramStart"/>
      <w:r w:rsidRPr="00B51262">
        <w:rPr>
          <w:b/>
        </w:rPr>
        <w:t>od</w:t>
      </w:r>
      <w:proofErr w:type="gram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ponuđenih</w:t>
      </w:r>
      <w:proofErr w:type="spellEnd"/>
      <w:r w:rsidRPr="00B51262">
        <w:rPr>
          <w:b/>
        </w:rPr>
        <w:t xml:space="preserve"> ne </w:t>
      </w:r>
      <w:proofErr w:type="spellStart"/>
      <w:r w:rsidRPr="00B51262">
        <w:rPr>
          <w:b/>
        </w:rPr>
        <w:t>pripada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potrošačima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r>
        <w:t>Potkornjak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Hrast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Jastreb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Srna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6. U </w:t>
      </w:r>
      <w:proofErr w:type="spellStart"/>
      <w:r w:rsidRPr="00B51262">
        <w:rPr>
          <w:b/>
        </w:rPr>
        <w:t>kojem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spratu</w:t>
      </w:r>
      <w:proofErr w:type="spellEnd"/>
      <w:r w:rsidRPr="00B51262">
        <w:rPr>
          <w:b/>
        </w:rPr>
        <w:t xml:space="preserve"> se </w:t>
      </w:r>
      <w:proofErr w:type="spellStart"/>
      <w:r w:rsidRPr="00B51262">
        <w:rPr>
          <w:b/>
        </w:rPr>
        <w:t>nalazi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najviše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razlagača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  <w:sectPr w:rsidR="00B5126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1262" w:rsidRDefault="00B51262" w:rsidP="00B51262">
      <w:pPr>
        <w:pStyle w:val="NoSpacing"/>
      </w:pPr>
      <w:r>
        <w:lastRenderedPageBreak/>
        <w:t xml:space="preserve"> </w:t>
      </w:r>
      <w:proofErr w:type="spellStart"/>
      <w:proofErr w:type="gramStart"/>
      <w:r>
        <w:t>prizemni</w:t>
      </w:r>
      <w:proofErr w:type="spellEnd"/>
      <w:proofErr w:type="gramEnd"/>
      <w:r>
        <w:t xml:space="preserve"> sprat</w:t>
      </w:r>
    </w:p>
    <w:p w:rsidR="00B51262" w:rsidRDefault="00B51262" w:rsidP="00B51262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drveća</w:t>
      </w:r>
      <w:proofErr w:type="spellEnd"/>
    </w:p>
    <w:p w:rsidR="00B51262" w:rsidRDefault="00B51262" w:rsidP="00B51262">
      <w:pPr>
        <w:pStyle w:val="NoSpacing"/>
      </w:pPr>
      <w:r>
        <w:lastRenderedPageBreak/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</w:p>
    <w:p w:rsidR="00B51262" w:rsidRDefault="00B51262" w:rsidP="00B51262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grmlja</w:t>
      </w:r>
      <w:proofErr w:type="spellEnd"/>
      <w:r>
        <w:t xml:space="preserve"> i </w:t>
      </w:r>
      <w:proofErr w:type="spellStart"/>
      <w:r>
        <w:t>šiblja</w:t>
      </w:r>
      <w:proofErr w:type="spellEnd"/>
    </w:p>
    <w:p w:rsidR="00B51262" w:rsidRDefault="00B51262" w:rsidP="00B51262">
      <w:pPr>
        <w:pStyle w:val="NoSpacing"/>
        <w:sectPr w:rsidR="00B51262" w:rsidSect="00B512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lastRenderedPageBreak/>
        <w:t xml:space="preserve">7. </w:t>
      </w:r>
      <w:proofErr w:type="spellStart"/>
      <w:r w:rsidRPr="00B51262">
        <w:rPr>
          <w:b/>
        </w:rPr>
        <w:t>Koja</w:t>
      </w:r>
      <w:proofErr w:type="spellEnd"/>
      <w:r w:rsidRPr="00B51262">
        <w:rPr>
          <w:b/>
        </w:rPr>
        <w:t xml:space="preserve"> </w:t>
      </w:r>
      <w:proofErr w:type="gramStart"/>
      <w:r w:rsidRPr="00B51262">
        <w:rPr>
          <w:b/>
        </w:rPr>
        <w:t>od</w:t>
      </w:r>
      <w:proofErr w:type="gram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navedenih</w:t>
      </w:r>
      <w:proofErr w:type="spellEnd"/>
      <w:r w:rsidRPr="00B51262">
        <w:rPr>
          <w:b/>
        </w:rPr>
        <w:t xml:space="preserve"> je </w:t>
      </w:r>
      <w:proofErr w:type="spellStart"/>
      <w:r w:rsidRPr="00B51262">
        <w:rPr>
          <w:b/>
        </w:rPr>
        <w:t>biljojed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r>
        <w:t>Gubar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Guseničar</w:t>
      </w:r>
      <w:proofErr w:type="spellEnd"/>
      <w:r>
        <w:t xml:space="preserve"> </w:t>
      </w:r>
      <w:proofErr w:type="spellStart"/>
      <w:r>
        <w:t>trčuljak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Šumska</w:t>
      </w:r>
      <w:proofErr w:type="spellEnd"/>
      <w:r>
        <w:t xml:space="preserve"> </w:t>
      </w:r>
      <w:proofErr w:type="spellStart"/>
      <w:r>
        <w:t>sova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8. Koji </w:t>
      </w:r>
      <w:proofErr w:type="gramStart"/>
      <w:r w:rsidRPr="00B51262">
        <w:rPr>
          <w:b/>
        </w:rPr>
        <w:t>od</w:t>
      </w:r>
      <w:proofErr w:type="gram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navedenih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procesa</w:t>
      </w:r>
      <w:proofErr w:type="spellEnd"/>
      <w:r w:rsidRPr="00B51262">
        <w:rPr>
          <w:b/>
        </w:rPr>
        <w:t xml:space="preserve"> u </w:t>
      </w:r>
      <w:proofErr w:type="spellStart"/>
      <w:r w:rsidRPr="00B51262">
        <w:rPr>
          <w:b/>
        </w:rPr>
        <w:t>životim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zajednicama</w:t>
      </w:r>
      <w:proofErr w:type="spellEnd"/>
      <w:r w:rsidRPr="00B51262">
        <w:rPr>
          <w:b/>
        </w:rPr>
        <w:t xml:space="preserve"> se </w:t>
      </w:r>
      <w:proofErr w:type="spellStart"/>
      <w:r w:rsidRPr="00B51262">
        <w:rPr>
          <w:b/>
        </w:rPr>
        <w:t>događa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svakodnevno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  <w:sectPr w:rsidR="00B51262" w:rsidSect="00B512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1262" w:rsidRDefault="00B51262" w:rsidP="00B51262">
      <w:pPr>
        <w:pStyle w:val="NoSpacing"/>
      </w:pPr>
      <w:r>
        <w:lastRenderedPageBreak/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plodova</w:t>
      </w:r>
      <w:proofErr w:type="spellEnd"/>
    </w:p>
    <w:p w:rsidR="00B51262" w:rsidRDefault="00B51262" w:rsidP="00B51262">
      <w:pPr>
        <w:pStyle w:val="NoSpacing"/>
      </w:pPr>
      <w:r>
        <w:t xml:space="preserve"> </w:t>
      </w:r>
      <w:proofErr w:type="spellStart"/>
      <w:r>
        <w:t>Opadanje</w:t>
      </w:r>
      <w:proofErr w:type="spellEnd"/>
      <w:r>
        <w:t xml:space="preserve"> </w:t>
      </w:r>
      <w:proofErr w:type="spellStart"/>
      <w:r>
        <w:t>lišća</w:t>
      </w:r>
      <w:proofErr w:type="spellEnd"/>
    </w:p>
    <w:p w:rsidR="00B51262" w:rsidRDefault="00B51262" w:rsidP="00B51262">
      <w:pPr>
        <w:pStyle w:val="NoSpacing"/>
      </w:pPr>
      <w:r>
        <w:lastRenderedPageBreak/>
        <w:t xml:space="preserve"> </w:t>
      </w:r>
      <w:proofErr w:type="spellStart"/>
      <w:r>
        <w:t>Pupanje</w:t>
      </w:r>
      <w:proofErr w:type="spellEnd"/>
      <w:r>
        <w:t xml:space="preserve"> </w:t>
      </w:r>
      <w:proofErr w:type="spellStart"/>
      <w:r>
        <w:t>listova</w:t>
      </w:r>
      <w:proofErr w:type="spellEnd"/>
    </w:p>
    <w:p w:rsidR="00B51262" w:rsidRDefault="00B51262" w:rsidP="00B51262">
      <w:pPr>
        <w:pStyle w:val="NoSpacing"/>
      </w:pPr>
      <w:r>
        <w:t xml:space="preserve"> </w:t>
      </w:r>
      <w:proofErr w:type="spellStart"/>
      <w:r>
        <w:t>Potraga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B51262" w:rsidRDefault="00B51262" w:rsidP="00B51262">
      <w:pPr>
        <w:pStyle w:val="NoSpacing"/>
        <w:sectPr w:rsidR="00B51262" w:rsidSect="00B512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lastRenderedPageBreak/>
        <w:t xml:space="preserve">9. U </w:t>
      </w:r>
      <w:proofErr w:type="spellStart"/>
      <w:r w:rsidRPr="00B51262">
        <w:rPr>
          <w:b/>
        </w:rPr>
        <w:t>spratu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grmlja</w:t>
      </w:r>
      <w:proofErr w:type="spellEnd"/>
      <w:r w:rsidRPr="00B51262">
        <w:rPr>
          <w:b/>
        </w:rPr>
        <w:t xml:space="preserve"> i </w:t>
      </w:r>
      <w:proofErr w:type="spellStart"/>
      <w:r w:rsidRPr="00B51262">
        <w:rPr>
          <w:b/>
        </w:rPr>
        <w:t>šiblja</w:t>
      </w:r>
      <w:proofErr w:type="spellEnd"/>
      <w:r w:rsidRPr="00B51262">
        <w:rPr>
          <w:b/>
        </w:rPr>
        <w:t xml:space="preserve"> ne </w:t>
      </w:r>
      <w:proofErr w:type="spellStart"/>
      <w:r w:rsidRPr="00B51262">
        <w:rPr>
          <w:b/>
        </w:rPr>
        <w:t>živi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Tetreb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Crvendać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Slavuj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10. </w:t>
      </w:r>
      <w:proofErr w:type="spellStart"/>
      <w:r w:rsidRPr="00B51262">
        <w:rPr>
          <w:b/>
        </w:rPr>
        <w:t>Najpoznatija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ptica</w:t>
      </w:r>
      <w:proofErr w:type="spellEnd"/>
      <w:r w:rsidRPr="00B51262">
        <w:rPr>
          <w:b/>
        </w:rPr>
        <w:t xml:space="preserve">, </w:t>
      </w:r>
      <w:proofErr w:type="spellStart"/>
      <w:r w:rsidRPr="00B51262">
        <w:rPr>
          <w:b/>
        </w:rPr>
        <w:t>grmlja</w:t>
      </w:r>
      <w:proofErr w:type="spellEnd"/>
      <w:r w:rsidRPr="00B51262">
        <w:rPr>
          <w:b/>
        </w:rPr>
        <w:t xml:space="preserve">, </w:t>
      </w:r>
      <w:proofErr w:type="spellStart"/>
      <w:r w:rsidRPr="00B51262">
        <w:rPr>
          <w:b/>
        </w:rPr>
        <w:t>šikara</w:t>
      </w:r>
      <w:proofErr w:type="spellEnd"/>
      <w:r w:rsidRPr="00B51262">
        <w:rPr>
          <w:b/>
        </w:rPr>
        <w:t xml:space="preserve"> i </w:t>
      </w:r>
      <w:proofErr w:type="spellStart"/>
      <w:r w:rsidRPr="00B51262">
        <w:rPr>
          <w:b/>
        </w:rPr>
        <w:t>živica</w:t>
      </w:r>
      <w:proofErr w:type="spellEnd"/>
      <w:r w:rsidRPr="00B51262">
        <w:rPr>
          <w:b/>
        </w:rPr>
        <w:t>: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Grmuša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Svraka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Jastreb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11. </w:t>
      </w:r>
      <w:proofErr w:type="spellStart"/>
      <w:r w:rsidRPr="00B51262">
        <w:rPr>
          <w:b/>
        </w:rPr>
        <w:t>Izbaci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uljeza</w:t>
      </w:r>
      <w:proofErr w:type="spellEnd"/>
    </w:p>
    <w:p w:rsidR="00B51262" w:rsidRDefault="00B51262" w:rsidP="00B51262">
      <w:pPr>
        <w:pStyle w:val="NoSpacing"/>
      </w:pPr>
      <w:r>
        <w:t xml:space="preserve"> </w:t>
      </w:r>
      <w:proofErr w:type="spellStart"/>
      <w:r>
        <w:t>Pošumljavanje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šume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Hranjenje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zime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Požari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12. </w:t>
      </w:r>
      <w:proofErr w:type="spellStart"/>
      <w:r w:rsidRPr="00B51262">
        <w:rPr>
          <w:b/>
        </w:rPr>
        <w:t>Slavuj</w:t>
      </w:r>
      <w:proofErr w:type="spellEnd"/>
      <w:r w:rsidRPr="00B51262">
        <w:rPr>
          <w:b/>
        </w:rPr>
        <w:t xml:space="preserve"> je </w:t>
      </w:r>
      <w:proofErr w:type="spellStart"/>
      <w:r w:rsidRPr="00B51262">
        <w:rPr>
          <w:b/>
        </w:rPr>
        <w:t>najpoznatija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ptica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sprata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drveća</w:t>
      </w:r>
      <w:proofErr w:type="spellEnd"/>
      <w:r w:rsidRPr="00B51262">
        <w:rPr>
          <w:b/>
        </w:rPr>
        <w:t>.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tačno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13. U </w:t>
      </w:r>
      <w:proofErr w:type="spellStart"/>
      <w:r w:rsidRPr="00B51262">
        <w:rPr>
          <w:b/>
        </w:rPr>
        <w:t>kojem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spratu</w:t>
      </w:r>
      <w:proofErr w:type="spellEnd"/>
      <w:r w:rsidRPr="00B51262">
        <w:rPr>
          <w:b/>
        </w:rPr>
        <w:t xml:space="preserve"> je </w:t>
      </w:r>
      <w:proofErr w:type="spellStart"/>
      <w:r w:rsidRPr="00B51262">
        <w:rPr>
          <w:b/>
        </w:rPr>
        <w:t>najviše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ptica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pevačica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pronašlo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sklonište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  <w:sectPr w:rsidR="00B51262" w:rsidSect="00B512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1262" w:rsidRDefault="00B51262" w:rsidP="00B51262">
      <w:pPr>
        <w:pStyle w:val="NoSpacing"/>
      </w:pPr>
      <w:r>
        <w:lastRenderedPageBreak/>
        <w:t xml:space="preserve"> </w:t>
      </w:r>
      <w:proofErr w:type="spellStart"/>
      <w:proofErr w:type="gramStart"/>
      <w:r>
        <w:t>prizemni</w:t>
      </w:r>
      <w:proofErr w:type="spellEnd"/>
      <w:proofErr w:type="gramEnd"/>
      <w:r>
        <w:t xml:space="preserve"> sprat</w:t>
      </w:r>
    </w:p>
    <w:p w:rsidR="00B51262" w:rsidRDefault="00B51262" w:rsidP="00B51262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grmlja</w:t>
      </w:r>
      <w:proofErr w:type="spellEnd"/>
      <w:r>
        <w:t xml:space="preserve"> i </w:t>
      </w:r>
      <w:proofErr w:type="spellStart"/>
      <w:r>
        <w:t>šiblja</w:t>
      </w:r>
      <w:proofErr w:type="spellEnd"/>
    </w:p>
    <w:p w:rsidR="00B51262" w:rsidRDefault="00B51262" w:rsidP="00B51262">
      <w:pPr>
        <w:pStyle w:val="NoSpacing"/>
      </w:pPr>
      <w:r>
        <w:lastRenderedPageBreak/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drveća</w:t>
      </w:r>
      <w:proofErr w:type="spellEnd"/>
    </w:p>
    <w:p w:rsidR="00B51262" w:rsidRDefault="00B51262" w:rsidP="00B51262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</w:p>
    <w:p w:rsidR="00B51262" w:rsidRDefault="00B51262" w:rsidP="00B51262">
      <w:pPr>
        <w:pStyle w:val="NoSpacing"/>
        <w:sectPr w:rsidR="00B51262" w:rsidSect="00B512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lastRenderedPageBreak/>
        <w:t xml:space="preserve">14. </w:t>
      </w:r>
      <w:proofErr w:type="spellStart"/>
      <w:r w:rsidRPr="00B51262">
        <w:rPr>
          <w:b/>
        </w:rPr>
        <w:t>Gljive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su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autotrofni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organizmi</w:t>
      </w:r>
      <w:proofErr w:type="spellEnd"/>
      <w:r w:rsidRPr="00B51262">
        <w:rPr>
          <w:b/>
        </w:rPr>
        <w:t>?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tačno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15. </w:t>
      </w:r>
      <w:proofErr w:type="spellStart"/>
      <w:r w:rsidRPr="00B51262">
        <w:rPr>
          <w:b/>
        </w:rPr>
        <w:t>Svaštojedi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sprata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drveća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su</w:t>
      </w:r>
      <w:proofErr w:type="spellEnd"/>
      <w:r w:rsidRPr="00B51262">
        <w:rPr>
          <w:b/>
        </w:rPr>
        <w:t xml:space="preserve">: </w:t>
      </w:r>
      <w:proofErr w:type="spellStart"/>
      <w:r w:rsidRPr="00B51262">
        <w:rPr>
          <w:b/>
        </w:rPr>
        <w:t>kreja</w:t>
      </w:r>
      <w:proofErr w:type="spellEnd"/>
      <w:r w:rsidRPr="00B51262">
        <w:rPr>
          <w:b/>
        </w:rPr>
        <w:t xml:space="preserve"> (</w:t>
      </w:r>
      <w:proofErr w:type="spellStart"/>
      <w:r w:rsidRPr="00B51262">
        <w:rPr>
          <w:b/>
        </w:rPr>
        <w:t>šojka</w:t>
      </w:r>
      <w:proofErr w:type="spellEnd"/>
      <w:r w:rsidRPr="00B51262">
        <w:rPr>
          <w:b/>
        </w:rPr>
        <w:t xml:space="preserve">), </w:t>
      </w:r>
      <w:proofErr w:type="spellStart"/>
      <w:r w:rsidRPr="00B51262">
        <w:rPr>
          <w:b/>
        </w:rPr>
        <w:t>veliki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detlić</w:t>
      </w:r>
      <w:proofErr w:type="spellEnd"/>
      <w:r w:rsidRPr="00B51262">
        <w:rPr>
          <w:b/>
        </w:rPr>
        <w:t xml:space="preserve"> i </w:t>
      </w:r>
      <w:proofErr w:type="spellStart"/>
      <w:r w:rsidRPr="00B51262">
        <w:rPr>
          <w:b/>
        </w:rPr>
        <w:t>veverica</w:t>
      </w:r>
      <w:proofErr w:type="spellEnd"/>
      <w:r w:rsidRPr="00B51262">
        <w:rPr>
          <w:b/>
        </w:rPr>
        <w:t>.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netačno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16. </w:t>
      </w:r>
      <w:proofErr w:type="spellStart"/>
      <w:r w:rsidRPr="00B51262">
        <w:rPr>
          <w:b/>
        </w:rPr>
        <w:t>Spratovnost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može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biti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podzemna</w:t>
      </w:r>
      <w:proofErr w:type="spellEnd"/>
      <w:r w:rsidRPr="00B51262">
        <w:rPr>
          <w:b/>
        </w:rPr>
        <w:t xml:space="preserve"> i </w:t>
      </w:r>
      <w:proofErr w:type="spellStart"/>
      <w:r w:rsidRPr="00B51262">
        <w:rPr>
          <w:b/>
        </w:rPr>
        <w:t>nadzemna</w:t>
      </w:r>
      <w:proofErr w:type="spellEnd"/>
      <w:r w:rsidRPr="00B51262">
        <w:rPr>
          <w:b/>
        </w:rPr>
        <w:t>.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tačno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17. </w:t>
      </w:r>
      <w:proofErr w:type="spellStart"/>
      <w:r w:rsidRPr="00B51262">
        <w:rPr>
          <w:b/>
        </w:rPr>
        <w:t>Iglice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jele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su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poređane</w:t>
      </w:r>
      <w:proofErr w:type="spellEnd"/>
      <w:r w:rsidRPr="00B51262">
        <w:rPr>
          <w:b/>
        </w:rPr>
        <w:t xml:space="preserve"> u </w:t>
      </w:r>
      <w:proofErr w:type="spellStart"/>
      <w:r w:rsidRPr="00B51262">
        <w:rPr>
          <w:b/>
        </w:rPr>
        <w:t>dva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reda</w:t>
      </w:r>
      <w:proofErr w:type="spellEnd"/>
      <w:r w:rsidRPr="00B51262">
        <w:rPr>
          <w:b/>
        </w:rPr>
        <w:t xml:space="preserve">, i </w:t>
      </w:r>
      <w:proofErr w:type="spellStart"/>
      <w:proofErr w:type="gramStart"/>
      <w:r w:rsidRPr="00B51262">
        <w:rPr>
          <w:b/>
        </w:rPr>
        <w:t>sa</w:t>
      </w:r>
      <w:proofErr w:type="spellEnd"/>
      <w:proofErr w:type="gram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donje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strane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imaju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dve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bele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linije</w:t>
      </w:r>
      <w:proofErr w:type="spellEnd"/>
      <w:r w:rsidRPr="00B51262">
        <w:rPr>
          <w:b/>
        </w:rPr>
        <w:t>.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tačno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18. </w:t>
      </w:r>
      <w:proofErr w:type="spellStart"/>
      <w:r w:rsidRPr="00B51262">
        <w:rPr>
          <w:b/>
        </w:rPr>
        <w:t>Biljojedi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sprata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drveća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su</w:t>
      </w:r>
      <w:proofErr w:type="spellEnd"/>
      <w:r w:rsidRPr="00B51262">
        <w:rPr>
          <w:b/>
        </w:rPr>
        <w:t xml:space="preserve">: </w:t>
      </w:r>
      <w:proofErr w:type="spellStart"/>
      <w:r w:rsidRPr="00B51262">
        <w:rPr>
          <w:b/>
        </w:rPr>
        <w:t>gubar</w:t>
      </w:r>
      <w:proofErr w:type="spellEnd"/>
      <w:r w:rsidRPr="00B51262">
        <w:rPr>
          <w:b/>
        </w:rPr>
        <w:t xml:space="preserve">, </w:t>
      </w:r>
      <w:proofErr w:type="spellStart"/>
      <w:r w:rsidRPr="00B51262">
        <w:rPr>
          <w:b/>
        </w:rPr>
        <w:t>jelenak</w:t>
      </w:r>
      <w:proofErr w:type="spellEnd"/>
      <w:r w:rsidRPr="00B51262">
        <w:rPr>
          <w:b/>
        </w:rPr>
        <w:t xml:space="preserve"> i </w:t>
      </w:r>
      <w:proofErr w:type="spellStart"/>
      <w:r w:rsidRPr="00B51262">
        <w:rPr>
          <w:b/>
        </w:rPr>
        <w:t>potkornjak</w:t>
      </w:r>
      <w:proofErr w:type="spellEnd"/>
      <w:r w:rsidRPr="00B51262">
        <w:rPr>
          <w:b/>
        </w:rPr>
        <w:t>.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netačno</w:t>
      </w:r>
      <w:proofErr w:type="spellEnd"/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19. </w:t>
      </w:r>
      <w:proofErr w:type="spellStart"/>
      <w:r w:rsidRPr="00B51262">
        <w:rPr>
          <w:b/>
        </w:rPr>
        <w:t>Označi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tačan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odgovor</w:t>
      </w:r>
      <w:proofErr w:type="spellEnd"/>
      <w:r w:rsidRPr="00B51262">
        <w:rPr>
          <w:b/>
        </w:rPr>
        <w:t>!</w:t>
      </w:r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Šume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prečistači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>.</w:t>
      </w:r>
      <w:proofErr w:type="gramEnd"/>
    </w:p>
    <w:p w:rsidR="00B51262" w:rsidRDefault="00B51262" w:rsidP="00B51262">
      <w:pPr>
        <w:pStyle w:val="NoSpacing"/>
      </w:pPr>
      <w:r>
        <w:t xml:space="preserve"> </w:t>
      </w:r>
      <w:proofErr w:type="spellStart"/>
      <w:proofErr w:type="gramStart"/>
      <w:r>
        <w:t>Lov</w:t>
      </w:r>
      <w:proofErr w:type="spellEnd"/>
      <w:r>
        <w:t xml:space="preserve"> je </w:t>
      </w:r>
      <w:proofErr w:type="spellStart"/>
      <w:r>
        <w:t>koristan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time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brojnost</w:t>
      </w:r>
      <w:proofErr w:type="spellEnd"/>
      <w:r>
        <w:t xml:space="preserve"> </w:t>
      </w:r>
      <w:proofErr w:type="spellStart"/>
      <w:r>
        <w:t>štetočina</w:t>
      </w:r>
      <w:proofErr w:type="spellEnd"/>
      <w:r>
        <w:t>.</w:t>
      </w:r>
      <w:proofErr w:type="gramEnd"/>
    </w:p>
    <w:p w:rsidR="00B51262" w:rsidRDefault="00B51262" w:rsidP="00B51262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čovek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.</w:t>
      </w:r>
    </w:p>
    <w:p w:rsidR="00B51262" w:rsidRPr="00B51262" w:rsidRDefault="00B51262" w:rsidP="00B51262">
      <w:pPr>
        <w:pStyle w:val="NoSpacing"/>
        <w:rPr>
          <w:b/>
        </w:rPr>
      </w:pPr>
      <w:r w:rsidRPr="00B51262">
        <w:rPr>
          <w:b/>
        </w:rPr>
        <w:t xml:space="preserve">20. </w:t>
      </w:r>
      <w:proofErr w:type="spellStart"/>
      <w:r w:rsidRPr="00B51262">
        <w:rPr>
          <w:b/>
        </w:rPr>
        <w:t>Najveće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drvo</w:t>
      </w:r>
      <w:proofErr w:type="spell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četinar</w:t>
      </w:r>
      <w:proofErr w:type="spellEnd"/>
      <w:r w:rsidRPr="00B51262">
        <w:rPr>
          <w:b/>
        </w:rPr>
        <w:t xml:space="preserve"> </w:t>
      </w:r>
      <w:proofErr w:type="spellStart"/>
      <w:proofErr w:type="gramStart"/>
      <w:r w:rsidRPr="00B51262">
        <w:rPr>
          <w:b/>
        </w:rPr>
        <w:t>na</w:t>
      </w:r>
      <w:proofErr w:type="spellEnd"/>
      <w:proofErr w:type="gramEnd"/>
      <w:r w:rsidRPr="00B51262">
        <w:rPr>
          <w:b/>
        </w:rPr>
        <w:t xml:space="preserve"> </w:t>
      </w:r>
      <w:proofErr w:type="spellStart"/>
      <w:r w:rsidRPr="00B51262">
        <w:rPr>
          <w:b/>
        </w:rPr>
        <w:t>svetu</w:t>
      </w:r>
      <w:proofErr w:type="spellEnd"/>
      <w:r w:rsidRPr="00B51262">
        <w:rPr>
          <w:b/>
        </w:rPr>
        <w:t xml:space="preserve"> je:</w:t>
      </w:r>
    </w:p>
    <w:p w:rsidR="00C60AAF" w:rsidRDefault="00B51262" w:rsidP="00B51262">
      <w:pPr>
        <w:pStyle w:val="NoSpacing"/>
      </w:pPr>
      <w:r>
        <w:t xml:space="preserve"> </w:t>
      </w:r>
      <w:proofErr w:type="spellStart"/>
      <w:r>
        <w:t>Sekvoja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Tuja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Bijeli</w:t>
      </w:r>
      <w:proofErr w:type="spellEnd"/>
      <w:r>
        <w:t xml:space="preserve"> </w:t>
      </w:r>
      <w:proofErr w:type="spellStart"/>
      <w:r>
        <w:t>bor</w:t>
      </w:r>
      <w:proofErr w:type="spellEnd"/>
      <w:r>
        <w:rPr>
          <w:lang w:val="sr-Cyrl-RS"/>
        </w:rPr>
        <w:t xml:space="preserve">                     </w:t>
      </w:r>
      <w:bookmarkStart w:id="0" w:name="_GoBack"/>
      <w:bookmarkEnd w:id="0"/>
      <w:r>
        <w:t xml:space="preserve"> </w:t>
      </w:r>
      <w:proofErr w:type="spellStart"/>
      <w:r>
        <w:t>Pančićeva</w:t>
      </w:r>
      <w:proofErr w:type="spellEnd"/>
      <w:r>
        <w:t xml:space="preserve"> </w:t>
      </w:r>
      <w:proofErr w:type="spellStart"/>
      <w:r>
        <w:t>omorika</w:t>
      </w:r>
      <w:proofErr w:type="spellEnd"/>
    </w:p>
    <w:sectPr w:rsidR="00C60AAF" w:rsidSect="00B512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62"/>
    <w:rsid w:val="0030409D"/>
    <w:rsid w:val="00365068"/>
    <w:rsid w:val="004B6EA5"/>
    <w:rsid w:val="00975545"/>
    <w:rsid w:val="00B5126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2022-09-17T12:40:00Z</dcterms:created>
  <dcterms:modified xsi:type="dcterms:W3CDTF">2022-09-17T12:43:00Z</dcterms:modified>
</cp:coreProperties>
</file>